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5140"/>
      </w:tblGrid>
      <w:tr w:rsidR="00F81A7F" w:rsidRPr="00F81A7F" w:rsidTr="009268B6">
        <w:tc>
          <w:tcPr>
            <w:tcW w:w="5139" w:type="dxa"/>
          </w:tcPr>
          <w:p w:rsidR="00F81A7F" w:rsidRPr="00A90165" w:rsidRDefault="00F81A7F" w:rsidP="005A6426">
            <w:pPr>
              <w:widowControl w:val="0"/>
              <w:suppressAutoHyphens/>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ПРИНЯТО</w:t>
            </w:r>
          </w:p>
          <w:p w:rsidR="00F81A7F" w:rsidRPr="00A90165" w:rsidRDefault="00F81A7F" w:rsidP="005A6426">
            <w:pPr>
              <w:widowControl w:val="0"/>
              <w:suppressAutoHyphens/>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Педагогическим советом</w:t>
            </w:r>
          </w:p>
          <w:p w:rsidR="00F81A7F" w:rsidRPr="00A90165" w:rsidRDefault="00F81A7F" w:rsidP="005A6426">
            <w:pPr>
              <w:widowControl w:val="0"/>
              <w:suppressAutoHyphens/>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МБОУ Игринской  СОШ №2</w:t>
            </w:r>
          </w:p>
          <w:p w:rsidR="00F81A7F" w:rsidRDefault="00F81A7F" w:rsidP="005A6426">
            <w:pPr>
              <w:widowControl w:val="0"/>
              <w:suppressAutoHyphens/>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rPr>
              <w:t>протокол №</w:t>
            </w:r>
            <w:r w:rsidRPr="00F81A7F">
              <w:rPr>
                <w:rFonts w:ascii="Times New Roman" w:eastAsia="Times New Roman" w:hAnsi="Times New Roman" w:cs="Times New Roman"/>
                <w:sz w:val="24"/>
                <w:szCs w:val="20"/>
              </w:rPr>
              <w:t xml:space="preserve"> </w:t>
            </w:r>
            <w:r w:rsidRPr="00F81A7F">
              <w:rPr>
                <w:rFonts w:ascii="Times New Roman" w:eastAsia="Times New Roman" w:hAnsi="Times New Roman" w:cs="Times New Roman"/>
                <w:sz w:val="24"/>
                <w:szCs w:val="20"/>
                <w:u w:val="single"/>
              </w:rPr>
              <w:t>12</w:t>
            </w:r>
            <w:r>
              <w:rPr>
                <w:rFonts w:ascii="Times New Roman" w:eastAsia="Times New Roman" w:hAnsi="Times New Roman" w:cs="Times New Roman"/>
                <w:sz w:val="24"/>
                <w:szCs w:val="20"/>
              </w:rPr>
              <w:t xml:space="preserve"> </w:t>
            </w:r>
          </w:p>
          <w:p w:rsidR="00F81A7F" w:rsidRPr="00F81A7F" w:rsidRDefault="00F81A7F" w:rsidP="005A6426">
            <w:pPr>
              <w:widowControl w:val="0"/>
              <w:suppressAutoHyphens/>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rPr>
              <w:t>от «</w:t>
            </w:r>
            <w:r w:rsidRPr="00F81A7F">
              <w:rPr>
                <w:rFonts w:ascii="Times New Roman" w:eastAsia="Times New Roman" w:hAnsi="Times New Roman" w:cs="Times New Roman"/>
                <w:sz w:val="24"/>
                <w:szCs w:val="20"/>
                <w:u w:val="single"/>
              </w:rPr>
              <w:t>29</w:t>
            </w:r>
            <w:r>
              <w:rPr>
                <w:rFonts w:ascii="Times New Roman" w:eastAsia="Times New Roman" w:hAnsi="Times New Roman" w:cs="Times New Roman"/>
                <w:sz w:val="24"/>
                <w:szCs w:val="20"/>
              </w:rPr>
              <w:t>» августа 2024 года</w:t>
            </w:r>
          </w:p>
        </w:tc>
        <w:tc>
          <w:tcPr>
            <w:tcW w:w="5140" w:type="dxa"/>
          </w:tcPr>
          <w:p w:rsidR="00F81A7F" w:rsidRDefault="00F81A7F" w:rsidP="00F81A7F">
            <w:pPr>
              <w:widowControl w:val="0"/>
              <w:suppressAutoHyphens/>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УТВЕРЖДАЮ</w:t>
            </w:r>
          </w:p>
          <w:p w:rsidR="00F81A7F" w:rsidRPr="00F81A7F" w:rsidRDefault="00F81A7F" w:rsidP="00F81A7F">
            <w:pPr>
              <w:widowControl w:val="0"/>
              <w:suppressAutoHyphens/>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Директор МБОУ Игринской СОШ №2                                                                                                                                                       ____________ </w:t>
            </w:r>
            <w:proofErr w:type="spellStart"/>
            <w:r>
              <w:rPr>
                <w:rFonts w:ascii="Times New Roman" w:eastAsia="Times New Roman" w:hAnsi="Times New Roman" w:cs="Times New Roman"/>
                <w:sz w:val="24"/>
                <w:szCs w:val="20"/>
              </w:rPr>
              <w:t>Т.А.Гереева</w:t>
            </w:r>
            <w:proofErr w:type="spellEnd"/>
          </w:p>
          <w:p w:rsidR="00F81A7F" w:rsidRDefault="00475EF4" w:rsidP="00F81A7F">
            <w:pPr>
              <w:widowControl w:val="0"/>
              <w:suppressAutoHyphens/>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приказ №176</w:t>
            </w:r>
          </w:p>
          <w:p w:rsidR="00F81A7F" w:rsidRDefault="00475EF4" w:rsidP="00F81A7F">
            <w:pPr>
              <w:widowControl w:val="0"/>
              <w:suppressAutoHyphens/>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от «29</w:t>
            </w:r>
            <w:r w:rsidR="00F81A7F">
              <w:rPr>
                <w:rFonts w:ascii="Times New Roman" w:eastAsia="Times New Roman" w:hAnsi="Times New Roman" w:cs="Times New Roman"/>
                <w:sz w:val="24"/>
                <w:szCs w:val="20"/>
              </w:rPr>
              <w:t>» августа 2024 года</w:t>
            </w:r>
          </w:p>
          <w:p w:rsidR="00F81A7F" w:rsidRPr="00F81A7F" w:rsidRDefault="00F81A7F" w:rsidP="005A6426">
            <w:pPr>
              <w:widowControl w:val="0"/>
              <w:suppressAutoHyphens/>
              <w:jc w:val="both"/>
              <w:rPr>
                <w:rFonts w:ascii="Times New Roman" w:eastAsia="Times New Roman" w:hAnsi="Times New Roman" w:cs="Times New Roman"/>
                <w:sz w:val="24"/>
                <w:szCs w:val="20"/>
              </w:rPr>
            </w:pPr>
          </w:p>
        </w:tc>
      </w:tr>
    </w:tbl>
    <w:p w:rsidR="00F81A7F" w:rsidRPr="00F81A7F" w:rsidRDefault="00F81A7F" w:rsidP="005A6426">
      <w:pPr>
        <w:widowControl w:val="0"/>
        <w:suppressAutoHyphens/>
        <w:spacing w:after="0" w:line="240" w:lineRule="auto"/>
        <w:jc w:val="both"/>
        <w:rPr>
          <w:rFonts w:ascii="Times New Roman" w:eastAsia="Times New Roman" w:hAnsi="Times New Roman" w:cs="Times New Roman"/>
          <w:sz w:val="24"/>
          <w:szCs w:val="20"/>
        </w:rPr>
      </w:pPr>
    </w:p>
    <w:p w:rsidR="004017DE" w:rsidRDefault="004017DE" w:rsidP="004017DE">
      <w:pPr>
        <w:widowControl w:val="0"/>
        <w:suppressAutoHyphens/>
        <w:spacing w:after="0" w:line="240" w:lineRule="auto"/>
        <w:jc w:val="both"/>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УЧЕБНЫЙ ПЛАН</w:t>
      </w:r>
    </w:p>
    <w:p w:rsidR="004017DE" w:rsidRDefault="004017DE" w:rsidP="004017DE">
      <w:pPr>
        <w:widowControl w:val="0"/>
        <w:suppressAutoHyphens/>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Муниципального бюджетного общеобразовательного учреждения </w:t>
      </w:r>
    </w:p>
    <w:p w:rsidR="004017DE" w:rsidRDefault="004017DE" w:rsidP="004017DE">
      <w:pPr>
        <w:widowControl w:val="0"/>
        <w:suppressAutoHyphens/>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Игринской средней общеобразовательной школы №2</w:t>
      </w:r>
    </w:p>
    <w:p w:rsidR="004017DE" w:rsidRDefault="004017DE" w:rsidP="004017DE">
      <w:pPr>
        <w:widowControl w:val="0"/>
        <w:suppressAutoHyphens/>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на 202</w:t>
      </w:r>
      <w:r w:rsidR="003B3970">
        <w:rPr>
          <w:rFonts w:ascii="Times New Roman" w:eastAsia="Times New Roman" w:hAnsi="Times New Roman" w:cs="Times New Roman"/>
          <w:b/>
          <w:sz w:val="24"/>
          <w:szCs w:val="20"/>
        </w:rPr>
        <w:t>4</w:t>
      </w:r>
      <w:r>
        <w:rPr>
          <w:rFonts w:ascii="Times New Roman" w:eastAsia="Times New Roman" w:hAnsi="Times New Roman" w:cs="Times New Roman"/>
          <w:b/>
          <w:sz w:val="24"/>
          <w:szCs w:val="20"/>
        </w:rPr>
        <w:t>-202</w:t>
      </w:r>
      <w:r w:rsidR="003B3970">
        <w:rPr>
          <w:rFonts w:ascii="Times New Roman" w:eastAsia="Times New Roman" w:hAnsi="Times New Roman" w:cs="Times New Roman"/>
          <w:b/>
          <w:sz w:val="24"/>
          <w:szCs w:val="20"/>
        </w:rPr>
        <w:t>5</w:t>
      </w:r>
      <w:r>
        <w:rPr>
          <w:rFonts w:ascii="Times New Roman" w:eastAsia="Times New Roman" w:hAnsi="Times New Roman" w:cs="Times New Roman"/>
          <w:b/>
          <w:sz w:val="24"/>
          <w:szCs w:val="20"/>
        </w:rPr>
        <w:t xml:space="preserve"> учебный год</w:t>
      </w: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jc w:val="center"/>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jc w:val="center"/>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jc w:val="center"/>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jc w:val="center"/>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jc w:val="center"/>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jc w:val="center"/>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jc w:val="center"/>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jc w:val="center"/>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jc w:val="center"/>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jc w:val="center"/>
        <w:rPr>
          <w:rFonts w:ascii="Times New Roman" w:eastAsia="Times New Roman" w:hAnsi="Times New Roman" w:cs="Times New Roman"/>
          <w:color w:val="FF0000"/>
          <w:sz w:val="24"/>
          <w:szCs w:val="20"/>
        </w:rPr>
      </w:pPr>
    </w:p>
    <w:p w:rsidR="004017DE" w:rsidRDefault="004017DE" w:rsidP="004017DE">
      <w:pPr>
        <w:widowControl w:val="0"/>
        <w:suppressAutoHyphens/>
        <w:spacing w:after="0" w:line="240" w:lineRule="auto"/>
        <w:jc w:val="center"/>
        <w:rPr>
          <w:rFonts w:ascii="Times New Roman" w:eastAsia="Times New Roman" w:hAnsi="Times New Roman" w:cs="Times New Roman"/>
          <w:color w:val="FF0000"/>
          <w:sz w:val="24"/>
          <w:szCs w:val="20"/>
        </w:rPr>
      </w:pPr>
    </w:p>
    <w:p w:rsidR="004017DE" w:rsidRDefault="004017DE" w:rsidP="00F81A7F">
      <w:pPr>
        <w:widowControl w:val="0"/>
        <w:suppressAutoHyphens/>
        <w:spacing w:after="0" w:line="240" w:lineRule="auto"/>
        <w:rPr>
          <w:rFonts w:ascii="Times New Roman" w:eastAsia="Times New Roman" w:hAnsi="Times New Roman" w:cs="Times New Roman"/>
          <w:color w:val="FF0000"/>
          <w:sz w:val="24"/>
          <w:szCs w:val="20"/>
        </w:rPr>
      </w:pPr>
    </w:p>
    <w:p w:rsidR="00F81A7F" w:rsidRDefault="004017DE" w:rsidP="00F81A7F">
      <w:pPr>
        <w:widowControl w:val="0"/>
        <w:suppressAutoHyphen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п. Игра, 202</w:t>
      </w:r>
      <w:r w:rsidR="003B3970">
        <w:rPr>
          <w:rFonts w:ascii="Times New Roman" w:eastAsia="Times New Roman" w:hAnsi="Times New Roman" w:cs="Times New Roman"/>
          <w:sz w:val="24"/>
          <w:szCs w:val="20"/>
        </w:rPr>
        <w:t>4</w:t>
      </w:r>
      <w:r>
        <w:rPr>
          <w:rFonts w:ascii="Times New Roman" w:eastAsia="Times New Roman" w:hAnsi="Times New Roman" w:cs="Times New Roman"/>
          <w:sz w:val="24"/>
          <w:szCs w:val="20"/>
        </w:rPr>
        <w:t xml:space="preserve"> г.</w:t>
      </w:r>
    </w:p>
    <w:p w:rsidR="0089322C" w:rsidRDefault="0089322C">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rsidR="004017DE" w:rsidRPr="00F81A7F" w:rsidRDefault="004017DE" w:rsidP="00F81A7F">
      <w:pPr>
        <w:widowControl w:val="0"/>
        <w:suppressAutoHyphen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sz w:val="24"/>
          <w:szCs w:val="20"/>
        </w:rPr>
        <w:lastRenderedPageBreak/>
        <w:t>ПОЯСНИТЕЛЬНАЯ ЗАПИСКА</w:t>
      </w:r>
    </w:p>
    <w:p w:rsidR="004017DE" w:rsidRDefault="004017DE" w:rsidP="004017DE">
      <w:pPr>
        <w:widowControl w:val="0"/>
        <w:suppressAutoHyphens/>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к учебному плану МБОУ Игринской СОШ №2</w:t>
      </w:r>
    </w:p>
    <w:p w:rsidR="004017DE" w:rsidRDefault="004017DE" w:rsidP="004017DE">
      <w:pPr>
        <w:widowControl w:val="0"/>
        <w:suppressAutoHyphens/>
        <w:spacing w:after="0" w:line="240" w:lineRule="auto"/>
        <w:ind w:firstLine="708"/>
        <w:jc w:val="both"/>
        <w:rPr>
          <w:rFonts w:ascii="Times New Roman" w:eastAsia="Times New Roman" w:hAnsi="Times New Roman" w:cs="Times New Roman"/>
          <w:sz w:val="24"/>
          <w:szCs w:val="20"/>
        </w:rPr>
      </w:pPr>
    </w:p>
    <w:p w:rsidR="004017DE" w:rsidRPr="009F51E2" w:rsidRDefault="004017DE" w:rsidP="004017DE">
      <w:pPr>
        <w:widowControl w:val="0"/>
        <w:suppressAutoHyphens/>
        <w:spacing w:after="0" w:line="240" w:lineRule="auto"/>
        <w:ind w:firstLine="708"/>
        <w:jc w:val="both"/>
        <w:rPr>
          <w:rFonts w:ascii="Times New Roman" w:eastAsia="Times New Roman" w:hAnsi="Times New Roman" w:cs="Times New Roman"/>
          <w:sz w:val="24"/>
          <w:szCs w:val="20"/>
        </w:rPr>
      </w:pPr>
      <w:r w:rsidRPr="009F51E2">
        <w:rPr>
          <w:rFonts w:ascii="Times New Roman" w:eastAsia="Times New Roman" w:hAnsi="Times New Roman" w:cs="Times New Roman"/>
          <w:sz w:val="24"/>
          <w:szCs w:val="20"/>
        </w:rPr>
        <w:t>В учебном плане выделены три уровня образования:</w:t>
      </w:r>
    </w:p>
    <w:p w:rsidR="004017DE" w:rsidRPr="009F51E2" w:rsidRDefault="004017DE" w:rsidP="004017DE">
      <w:pPr>
        <w:widowControl w:val="0"/>
        <w:suppressAutoHyphens/>
        <w:spacing w:after="0" w:line="240" w:lineRule="auto"/>
        <w:jc w:val="both"/>
        <w:rPr>
          <w:rFonts w:ascii="Times New Roman" w:eastAsia="Times New Roman" w:hAnsi="Times New Roman" w:cs="Times New Roman"/>
          <w:sz w:val="24"/>
          <w:szCs w:val="20"/>
        </w:rPr>
      </w:pPr>
      <w:r w:rsidRPr="009F51E2">
        <w:rPr>
          <w:rFonts w:ascii="Times New Roman" w:eastAsia="Times New Roman" w:hAnsi="Times New Roman" w:cs="Times New Roman"/>
          <w:sz w:val="24"/>
          <w:szCs w:val="20"/>
        </w:rPr>
        <w:t>- начальное общее образование;</w:t>
      </w:r>
    </w:p>
    <w:p w:rsidR="004017DE" w:rsidRPr="009F51E2" w:rsidRDefault="004017DE" w:rsidP="004017DE">
      <w:pPr>
        <w:widowControl w:val="0"/>
        <w:suppressAutoHyphens/>
        <w:spacing w:after="0" w:line="240" w:lineRule="auto"/>
        <w:jc w:val="both"/>
        <w:rPr>
          <w:rFonts w:ascii="Times New Roman" w:eastAsia="Times New Roman" w:hAnsi="Times New Roman" w:cs="Times New Roman"/>
          <w:sz w:val="24"/>
          <w:szCs w:val="20"/>
        </w:rPr>
      </w:pPr>
      <w:r w:rsidRPr="009F51E2">
        <w:rPr>
          <w:rFonts w:ascii="Times New Roman" w:eastAsia="Times New Roman" w:hAnsi="Times New Roman" w:cs="Times New Roman"/>
          <w:sz w:val="24"/>
          <w:szCs w:val="20"/>
        </w:rPr>
        <w:t>- основное общее образование;</w:t>
      </w:r>
    </w:p>
    <w:p w:rsidR="004017DE" w:rsidRPr="009F51E2" w:rsidRDefault="004017DE" w:rsidP="004017DE">
      <w:pPr>
        <w:widowControl w:val="0"/>
        <w:suppressAutoHyphens/>
        <w:spacing w:after="0" w:line="240" w:lineRule="auto"/>
        <w:jc w:val="both"/>
        <w:rPr>
          <w:rFonts w:ascii="Times New Roman" w:eastAsia="Times New Roman" w:hAnsi="Times New Roman" w:cs="Times New Roman"/>
          <w:sz w:val="24"/>
          <w:szCs w:val="20"/>
        </w:rPr>
      </w:pPr>
      <w:r w:rsidRPr="009F51E2">
        <w:rPr>
          <w:rFonts w:ascii="Times New Roman" w:eastAsia="Times New Roman" w:hAnsi="Times New Roman" w:cs="Times New Roman"/>
          <w:sz w:val="24"/>
          <w:szCs w:val="20"/>
        </w:rPr>
        <w:t>- среднее  общее образование</w:t>
      </w:r>
      <w:r w:rsidRPr="009F51E2">
        <w:rPr>
          <w:rFonts w:ascii="Times New Roman" w:eastAsia="Times New Roman" w:hAnsi="Times New Roman" w:cs="Times New Roman"/>
          <w:sz w:val="24"/>
          <w:szCs w:val="20"/>
        </w:rPr>
        <w:tab/>
      </w:r>
    </w:p>
    <w:p w:rsidR="004017DE" w:rsidRPr="009F51E2" w:rsidRDefault="004017DE" w:rsidP="004017DE">
      <w:pPr>
        <w:pStyle w:val="af4"/>
        <w:spacing w:line="240" w:lineRule="auto"/>
        <w:ind w:firstLine="454"/>
        <w:rPr>
          <w:rFonts w:ascii="Times New Roman" w:hAnsi="Times New Roman"/>
          <w:color w:val="auto"/>
          <w:sz w:val="24"/>
          <w:szCs w:val="24"/>
        </w:rPr>
      </w:pPr>
      <w:r w:rsidRPr="009F51E2">
        <w:rPr>
          <w:rFonts w:ascii="Times New Roman" w:hAnsi="Times New Roman"/>
          <w:color w:val="auto"/>
          <w:spacing w:val="-2"/>
          <w:sz w:val="24"/>
          <w:szCs w:val="24"/>
        </w:rPr>
        <w:t xml:space="preserve">Учебный план МБОУ Игринской СОШ № 2 </w:t>
      </w:r>
      <w:r w:rsidRPr="009F51E2">
        <w:rPr>
          <w:rFonts w:ascii="Times New Roman" w:hAnsi="Times New Roman"/>
          <w:color w:val="auto"/>
          <w:sz w:val="24"/>
          <w:szCs w:val="24"/>
        </w:rPr>
        <w:t>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4017DE" w:rsidRPr="009F51E2" w:rsidRDefault="004017DE" w:rsidP="004017DE">
      <w:pPr>
        <w:autoSpaceDE w:val="0"/>
        <w:autoSpaceDN w:val="0"/>
        <w:adjustRightInd w:val="0"/>
        <w:spacing w:after="0" w:line="240" w:lineRule="auto"/>
        <w:ind w:right="-285" w:firstLine="227"/>
        <w:jc w:val="both"/>
        <w:textAlignment w:val="center"/>
        <w:rPr>
          <w:rFonts w:ascii="Times New Roman" w:eastAsia="Times New Roman" w:hAnsi="Times New Roman" w:cs="Times New Roman"/>
          <w:sz w:val="24"/>
          <w:szCs w:val="24"/>
        </w:rPr>
      </w:pPr>
      <w:r w:rsidRPr="009F51E2">
        <w:rPr>
          <w:rFonts w:ascii="Times New Roman" w:eastAsia="Times New Roman" w:hAnsi="Times New Roman" w:cs="Times New Roman"/>
          <w:sz w:val="24"/>
          <w:szCs w:val="24"/>
        </w:rPr>
        <w:t xml:space="preserve">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4017DE" w:rsidRPr="009F51E2" w:rsidRDefault="004017DE" w:rsidP="004017DE">
      <w:pPr>
        <w:pStyle w:val="af4"/>
        <w:spacing w:line="240" w:lineRule="auto"/>
        <w:ind w:firstLine="454"/>
        <w:rPr>
          <w:rFonts w:ascii="Times New Roman" w:hAnsi="Times New Roman"/>
          <w:color w:val="auto"/>
          <w:spacing w:val="-4"/>
          <w:sz w:val="24"/>
          <w:szCs w:val="24"/>
        </w:rPr>
      </w:pPr>
      <w:r w:rsidRPr="009F51E2">
        <w:rPr>
          <w:rFonts w:ascii="Times New Roman" w:hAnsi="Times New Roman"/>
          <w:color w:val="auto"/>
          <w:spacing w:val="-4"/>
          <w:sz w:val="24"/>
          <w:szCs w:val="24"/>
        </w:rPr>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системно-</w:t>
      </w:r>
      <w:proofErr w:type="spellStart"/>
      <w:r w:rsidRPr="009F51E2">
        <w:rPr>
          <w:rFonts w:ascii="Times New Roman" w:hAnsi="Times New Roman"/>
          <w:color w:val="auto"/>
          <w:spacing w:val="-4"/>
          <w:sz w:val="24"/>
          <w:szCs w:val="24"/>
        </w:rPr>
        <w:t>деятельностный</w:t>
      </w:r>
      <w:proofErr w:type="spellEnd"/>
      <w:r w:rsidRPr="009F51E2">
        <w:rPr>
          <w:rFonts w:ascii="Times New Roman" w:hAnsi="Times New Roman"/>
          <w:color w:val="auto"/>
          <w:spacing w:val="-4"/>
          <w:sz w:val="24"/>
          <w:szCs w:val="24"/>
        </w:rPr>
        <w:t xml:space="preserve"> подход и индивидуализацию обучения.</w:t>
      </w:r>
    </w:p>
    <w:p w:rsidR="004017DE" w:rsidRPr="009F51E2" w:rsidRDefault="004017DE" w:rsidP="004017DE">
      <w:pPr>
        <w:pStyle w:val="af4"/>
        <w:spacing w:line="240" w:lineRule="auto"/>
        <w:ind w:right="-1" w:firstLine="454"/>
        <w:rPr>
          <w:rFonts w:ascii="Times New Roman" w:hAnsi="Times New Roman"/>
          <w:color w:val="auto"/>
          <w:sz w:val="24"/>
          <w:szCs w:val="24"/>
        </w:rPr>
      </w:pPr>
      <w:r w:rsidRPr="009F51E2">
        <w:rPr>
          <w:rFonts w:ascii="Times New Roman" w:hAnsi="Times New Roman"/>
          <w:color w:val="auto"/>
          <w:spacing w:val="-4"/>
          <w:sz w:val="24"/>
          <w:szCs w:val="24"/>
        </w:rPr>
        <w:t>Обеспечивает</w:t>
      </w:r>
      <w:r w:rsidRPr="009F51E2">
        <w:rPr>
          <w:rFonts w:ascii="Times New Roman" w:hAnsi="Times New Roman"/>
          <w:color w:val="auto"/>
          <w:sz w:val="24"/>
          <w:szCs w:val="24"/>
        </w:rPr>
        <w:t xml:space="preserve"> возможность обучения на родном (русском) языке, устанавливает количество занятий, отводимых на изучение этого языка, по классам (годам) обучения.</w:t>
      </w:r>
    </w:p>
    <w:p w:rsidR="004017DE" w:rsidRPr="009F51E2" w:rsidRDefault="004017DE" w:rsidP="004017DE">
      <w:pPr>
        <w:pStyle w:val="af4"/>
        <w:spacing w:line="240" w:lineRule="auto"/>
        <w:ind w:right="-1" w:firstLine="454"/>
        <w:rPr>
          <w:rFonts w:ascii="Times New Roman" w:hAnsi="Times New Roman"/>
          <w:color w:val="auto"/>
          <w:sz w:val="24"/>
          <w:szCs w:val="24"/>
        </w:rPr>
      </w:pPr>
      <w:r w:rsidRPr="009F51E2">
        <w:rPr>
          <w:rFonts w:ascii="Times New Roman" w:hAnsi="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4017DE" w:rsidRPr="009F51E2" w:rsidRDefault="004017DE" w:rsidP="004017DE">
      <w:pPr>
        <w:autoSpaceDE w:val="0"/>
        <w:autoSpaceDN w:val="0"/>
        <w:adjustRightInd w:val="0"/>
        <w:spacing w:after="0" w:line="240" w:lineRule="auto"/>
        <w:ind w:right="-1" w:firstLine="227"/>
        <w:jc w:val="both"/>
        <w:textAlignment w:val="center"/>
        <w:rPr>
          <w:rFonts w:ascii="Times New Roman" w:eastAsia="Times New Roman" w:hAnsi="Times New Roman" w:cs="Times New Roman"/>
          <w:sz w:val="24"/>
          <w:szCs w:val="24"/>
        </w:rPr>
      </w:pPr>
      <w:r w:rsidRPr="009F51E2">
        <w:rPr>
          <w:rFonts w:ascii="Times New Roman" w:eastAsia="Times New Roman" w:hAnsi="Times New Roman" w:cs="Times New Roman"/>
          <w:sz w:val="24"/>
          <w:szCs w:val="24"/>
        </w:rPr>
        <w:t xml:space="preserve">   Обязательная часть учебного плана определяет состав учебных предметов обязательных предметных областей, учебное время, отводимое на их изучение по классам (годам) обучения.</w:t>
      </w:r>
    </w:p>
    <w:p w:rsidR="004017DE" w:rsidRPr="009F51E2" w:rsidRDefault="004017DE" w:rsidP="004017DE">
      <w:pPr>
        <w:autoSpaceDE w:val="0"/>
        <w:autoSpaceDN w:val="0"/>
        <w:adjustRightInd w:val="0"/>
        <w:spacing w:after="0" w:line="240" w:lineRule="auto"/>
        <w:ind w:right="-1" w:firstLine="227"/>
        <w:jc w:val="both"/>
        <w:textAlignment w:val="center"/>
        <w:rPr>
          <w:rFonts w:ascii="Times New Roman" w:eastAsia="Times New Roman" w:hAnsi="Times New Roman" w:cs="Times New Roman"/>
          <w:sz w:val="24"/>
          <w:szCs w:val="24"/>
        </w:rPr>
      </w:pPr>
      <w:r w:rsidRPr="009F51E2">
        <w:rPr>
          <w:rFonts w:ascii="Times New Roman" w:eastAsia="Times New Roman" w:hAnsi="Times New Roman" w:cs="Times New Roman"/>
          <w:sz w:val="24"/>
          <w:szCs w:val="24"/>
        </w:rPr>
        <w:t>Расписание учебных занятий составлен</w:t>
      </w:r>
      <w:r w:rsidR="009F51E2" w:rsidRPr="009F51E2">
        <w:rPr>
          <w:rFonts w:ascii="Times New Roman" w:eastAsia="Times New Roman" w:hAnsi="Times New Roman" w:cs="Times New Roman"/>
          <w:sz w:val="24"/>
          <w:szCs w:val="24"/>
        </w:rPr>
        <w:t>о</w:t>
      </w:r>
      <w:r w:rsidRPr="009F51E2">
        <w:rPr>
          <w:rFonts w:ascii="Times New Roman" w:eastAsia="Times New Roman" w:hAnsi="Times New Roman" w:cs="Times New Roman"/>
          <w:sz w:val="24"/>
          <w:szCs w:val="24"/>
        </w:rPr>
        <w:t xml:space="preserve">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объём максимально допустимой нагрузки в течение дня соответствует действующим санитарным правилам и нормативам.</w:t>
      </w:r>
    </w:p>
    <w:p w:rsidR="004017DE" w:rsidRPr="009F51E2" w:rsidRDefault="004017DE" w:rsidP="004017DE">
      <w:pPr>
        <w:pStyle w:val="af4"/>
        <w:spacing w:line="240" w:lineRule="auto"/>
        <w:ind w:firstLine="454"/>
        <w:rPr>
          <w:rFonts w:ascii="Times New Roman" w:hAnsi="Times New Roman"/>
          <w:color w:val="auto"/>
          <w:sz w:val="24"/>
          <w:szCs w:val="24"/>
        </w:rPr>
      </w:pPr>
      <w:r w:rsidRPr="009F51E2">
        <w:rPr>
          <w:rFonts w:ascii="Times New Roman" w:hAnsi="Times New Roman"/>
          <w:color w:val="auto"/>
          <w:sz w:val="24"/>
          <w:szCs w:val="24"/>
        </w:rPr>
        <w:t xml:space="preserve">Часть учебного плана, формируемая ОУ, обеспечивает реализацию индивидуальных потребностей обучающихся и родителей (законных представителей). </w:t>
      </w:r>
      <w:proofErr w:type="gramStart"/>
      <w:r w:rsidRPr="009F51E2">
        <w:rPr>
          <w:rFonts w:ascii="Times New Roman" w:hAnsi="Times New Roman"/>
          <w:color w:val="auto"/>
          <w:sz w:val="24"/>
          <w:szCs w:val="24"/>
        </w:rPr>
        <w:t xml:space="preserve">Время, отводимое на данную часть внутри максимально допустимой недельной </w:t>
      </w:r>
      <w:r w:rsidRPr="009F51E2">
        <w:rPr>
          <w:rFonts w:ascii="Times New Roman" w:hAnsi="Times New Roman"/>
          <w:color w:val="auto"/>
          <w:spacing w:val="2"/>
          <w:sz w:val="24"/>
          <w:szCs w:val="24"/>
        </w:rPr>
        <w:t>нагрузки обучающихся</w:t>
      </w:r>
      <w:r w:rsidRPr="009F51E2">
        <w:rPr>
          <w:rFonts w:ascii="Times New Roman" w:hAnsi="Times New Roman"/>
          <w:color w:val="auto"/>
          <w:sz w:val="24"/>
          <w:szCs w:val="24"/>
        </w:rPr>
        <w:t xml:space="preserve"> использовано</w:t>
      </w:r>
      <w:proofErr w:type="gramEnd"/>
      <w:r w:rsidRPr="009F51E2">
        <w:rPr>
          <w:rFonts w:ascii="Times New Roman" w:hAnsi="Times New Roman"/>
          <w:color w:val="auto"/>
          <w:sz w:val="24"/>
          <w:szCs w:val="24"/>
        </w:rPr>
        <w:t>: на увеличение учебных часов, от</w:t>
      </w:r>
      <w:r w:rsidRPr="009F51E2">
        <w:rPr>
          <w:rFonts w:ascii="Times New Roman" w:hAnsi="Times New Roman"/>
          <w:color w:val="auto"/>
          <w:spacing w:val="2"/>
          <w:sz w:val="24"/>
          <w:szCs w:val="24"/>
        </w:rPr>
        <w:t>водимых на изучение отдельных учебных предметов обяза</w:t>
      </w:r>
      <w:r w:rsidRPr="009F51E2">
        <w:rPr>
          <w:rFonts w:ascii="Times New Roman" w:hAnsi="Times New Roman"/>
          <w:color w:val="auto"/>
          <w:sz w:val="24"/>
          <w:szCs w:val="24"/>
        </w:rPr>
        <w:t xml:space="preserve">тельной части; на введение учебных курсов, обеспечивающих </w:t>
      </w:r>
      <w:r w:rsidRPr="009F51E2">
        <w:rPr>
          <w:rFonts w:ascii="Times New Roman" w:hAnsi="Times New Roman"/>
          <w:color w:val="auto"/>
          <w:spacing w:val="2"/>
          <w:sz w:val="24"/>
          <w:szCs w:val="24"/>
        </w:rPr>
        <w:t>различные интересы обучающихся</w:t>
      </w:r>
      <w:r w:rsidRPr="009F51E2">
        <w:rPr>
          <w:rFonts w:ascii="Times New Roman" w:hAnsi="Times New Roman"/>
          <w:color w:val="auto"/>
          <w:sz w:val="24"/>
          <w:szCs w:val="24"/>
        </w:rPr>
        <w:t>.</w:t>
      </w:r>
    </w:p>
    <w:p w:rsidR="004017DE" w:rsidRPr="009F51E2" w:rsidRDefault="004017DE" w:rsidP="004017DE">
      <w:pPr>
        <w:widowControl w:val="0"/>
        <w:suppressAutoHyphens/>
        <w:spacing w:after="0" w:line="240" w:lineRule="auto"/>
        <w:jc w:val="both"/>
        <w:rPr>
          <w:rFonts w:ascii="Times New Roman" w:hAnsi="Times New Roman"/>
          <w:sz w:val="24"/>
          <w:szCs w:val="24"/>
        </w:rPr>
      </w:pPr>
      <w:r w:rsidRPr="009F51E2">
        <w:rPr>
          <w:rFonts w:ascii="Times New Roman" w:hAnsi="Times New Roman"/>
          <w:sz w:val="24"/>
          <w:szCs w:val="24"/>
        </w:rPr>
        <w:t xml:space="preserve">       В часть, формируемую участниками образовательных отношений, входит и внеурочная деятельность.</w:t>
      </w:r>
    </w:p>
    <w:p w:rsidR="004017DE" w:rsidRPr="009F51E2" w:rsidRDefault="004017DE" w:rsidP="004017DE">
      <w:pPr>
        <w:widowControl w:val="0"/>
        <w:suppressAutoHyphens/>
        <w:spacing w:after="0" w:line="240" w:lineRule="auto"/>
        <w:ind w:right="-1"/>
        <w:jc w:val="both"/>
        <w:rPr>
          <w:rFonts w:ascii="Times New Roman" w:hAnsi="Times New Roman" w:cs="Times New Roman"/>
          <w:sz w:val="24"/>
          <w:szCs w:val="24"/>
        </w:rPr>
      </w:pPr>
      <w:r w:rsidRPr="009F51E2">
        <w:rPr>
          <w:rFonts w:ascii="Times New Roman" w:hAnsi="Times New Roman" w:cs="Times New Roman"/>
          <w:sz w:val="24"/>
          <w:szCs w:val="24"/>
        </w:rPr>
        <w:t xml:space="preserve">     Учебный план МБОУ Игринской СОШ №2 разработан в соответствии с нормативными документами: </w:t>
      </w:r>
    </w:p>
    <w:p w:rsidR="004017DE" w:rsidRPr="009F51E2" w:rsidRDefault="004017DE" w:rsidP="004017DE">
      <w:pPr>
        <w:widowControl w:val="0"/>
        <w:suppressAutoHyphens/>
        <w:spacing w:after="0" w:line="240" w:lineRule="auto"/>
        <w:jc w:val="both"/>
        <w:rPr>
          <w:rFonts w:ascii="Times New Roman" w:hAnsi="Times New Roman" w:cs="Times New Roman"/>
          <w:sz w:val="24"/>
          <w:szCs w:val="24"/>
          <w:u w:val="single"/>
        </w:rPr>
      </w:pPr>
      <w:r w:rsidRPr="009F51E2">
        <w:rPr>
          <w:rFonts w:ascii="Times New Roman" w:hAnsi="Times New Roman" w:cs="Times New Roman"/>
          <w:sz w:val="24"/>
          <w:szCs w:val="24"/>
          <w:u w:val="single"/>
        </w:rPr>
        <w:t xml:space="preserve">Федерального уровня: </w:t>
      </w:r>
    </w:p>
    <w:p w:rsidR="004017DE" w:rsidRPr="009F51E2" w:rsidRDefault="004017DE" w:rsidP="004017DE">
      <w:pPr>
        <w:widowControl w:val="0"/>
        <w:suppressAutoHyphens/>
        <w:spacing w:after="0" w:line="240" w:lineRule="auto"/>
        <w:jc w:val="both"/>
        <w:rPr>
          <w:rFonts w:ascii="Times New Roman" w:hAnsi="Times New Roman" w:cs="Times New Roman"/>
          <w:sz w:val="24"/>
          <w:szCs w:val="24"/>
        </w:rPr>
      </w:pPr>
      <w:r w:rsidRPr="009F51E2">
        <w:rPr>
          <w:rFonts w:ascii="Times New Roman" w:hAnsi="Times New Roman" w:cs="Times New Roman"/>
          <w:sz w:val="24"/>
          <w:szCs w:val="24"/>
        </w:rPr>
        <w:t xml:space="preserve">- Закон Российской Федерации от 29.12.2012 № 273-ФЗ «Об образовании в Российской Федерации» (с изменениями на 2 июля 2021 года), п. 22 статья 2; </w:t>
      </w:r>
    </w:p>
    <w:p w:rsidR="004017DE" w:rsidRPr="009F51E2" w:rsidRDefault="004017DE" w:rsidP="004017DE">
      <w:pPr>
        <w:widowControl w:val="0"/>
        <w:suppressAutoHyphens/>
        <w:spacing w:after="0" w:line="240" w:lineRule="auto"/>
        <w:jc w:val="both"/>
        <w:rPr>
          <w:rFonts w:ascii="Times New Roman" w:hAnsi="Times New Roman" w:cs="Times New Roman"/>
          <w:sz w:val="24"/>
          <w:szCs w:val="24"/>
        </w:rPr>
      </w:pPr>
      <w:r w:rsidRPr="009F51E2">
        <w:rPr>
          <w:rFonts w:ascii="Times New Roman" w:hAnsi="Times New Roman" w:cs="Times New Roman"/>
          <w:sz w:val="24"/>
          <w:szCs w:val="24"/>
        </w:rPr>
        <w:t xml:space="preserve">- Федеральные государственные образовательные стандарты начального общего образования, </w:t>
      </w:r>
      <w:proofErr w:type="spellStart"/>
      <w:r w:rsidRPr="009F51E2">
        <w:rPr>
          <w:rFonts w:ascii="Times New Roman" w:hAnsi="Times New Roman" w:cs="Times New Roman"/>
          <w:sz w:val="24"/>
          <w:szCs w:val="24"/>
        </w:rPr>
        <w:t>утвержденые</w:t>
      </w:r>
      <w:proofErr w:type="spellEnd"/>
      <w:r w:rsidRPr="009F51E2">
        <w:rPr>
          <w:rFonts w:ascii="Times New Roman" w:hAnsi="Times New Roman" w:cs="Times New Roman"/>
          <w:sz w:val="24"/>
          <w:szCs w:val="24"/>
        </w:rPr>
        <w:t xml:space="preserve"> приказом Министерства Просвещения Российской Федерации от 31 мая 2021 г. № 286; </w:t>
      </w:r>
    </w:p>
    <w:p w:rsidR="004017DE" w:rsidRPr="00125C52" w:rsidRDefault="004017DE" w:rsidP="004017DE">
      <w:pPr>
        <w:widowControl w:val="0"/>
        <w:suppressAutoHyphens/>
        <w:spacing w:after="0" w:line="240" w:lineRule="auto"/>
        <w:jc w:val="both"/>
        <w:rPr>
          <w:rFonts w:ascii="Times New Roman" w:hAnsi="Times New Roman" w:cs="Times New Roman"/>
          <w:sz w:val="24"/>
          <w:szCs w:val="24"/>
        </w:rPr>
      </w:pPr>
      <w:r w:rsidRPr="009F51E2">
        <w:rPr>
          <w:rFonts w:ascii="Times New Roman" w:hAnsi="Times New Roman" w:cs="Times New Roman"/>
          <w:sz w:val="24"/>
          <w:szCs w:val="24"/>
        </w:rPr>
        <w:t xml:space="preserve">- Федеральные государственные образовательные стандарты начального общего образования, </w:t>
      </w:r>
      <w:proofErr w:type="spellStart"/>
      <w:r w:rsidRPr="009F51E2">
        <w:rPr>
          <w:rFonts w:ascii="Times New Roman" w:hAnsi="Times New Roman" w:cs="Times New Roman"/>
          <w:sz w:val="24"/>
          <w:szCs w:val="24"/>
        </w:rPr>
        <w:t>утвержденые</w:t>
      </w:r>
      <w:proofErr w:type="spellEnd"/>
      <w:r w:rsidRPr="009F51E2">
        <w:rPr>
          <w:rFonts w:ascii="Times New Roman" w:hAnsi="Times New Roman" w:cs="Times New Roman"/>
          <w:sz w:val="24"/>
          <w:szCs w:val="24"/>
        </w:rPr>
        <w:t xml:space="preserve"> приказом Министерства образования и науки Российской Федерации от 6 октября 20</w:t>
      </w:r>
      <w:r w:rsidRPr="00125C52">
        <w:rPr>
          <w:rFonts w:ascii="Times New Roman" w:hAnsi="Times New Roman" w:cs="Times New Roman"/>
          <w:sz w:val="24"/>
          <w:szCs w:val="24"/>
        </w:rPr>
        <w:t xml:space="preserve">09 г. №373 (с учетом последующих изменений и дополнений, пункт 18.3.1 ФГОС НОО); </w:t>
      </w:r>
    </w:p>
    <w:p w:rsidR="004017DE" w:rsidRPr="00125C52" w:rsidRDefault="004017DE" w:rsidP="004017DE">
      <w:pPr>
        <w:widowControl w:val="0"/>
        <w:suppressAutoHyphens/>
        <w:spacing w:after="0" w:line="240" w:lineRule="auto"/>
        <w:jc w:val="both"/>
        <w:rPr>
          <w:rFonts w:ascii="Times New Roman" w:hAnsi="Times New Roman" w:cs="Times New Roman"/>
          <w:sz w:val="24"/>
          <w:szCs w:val="24"/>
        </w:rPr>
      </w:pPr>
      <w:r w:rsidRPr="00125C52">
        <w:rPr>
          <w:rFonts w:ascii="Times New Roman" w:hAnsi="Times New Roman" w:cs="Times New Roman"/>
          <w:sz w:val="24"/>
          <w:szCs w:val="24"/>
        </w:rPr>
        <w:t xml:space="preserve">- Федеральные государственные образовательные стандарты основного общего образования, </w:t>
      </w:r>
      <w:proofErr w:type="spellStart"/>
      <w:r w:rsidRPr="00125C52">
        <w:rPr>
          <w:rFonts w:ascii="Times New Roman" w:hAnsi="Times New Roman" w:cs="Times New Roman"/>
          <w:sz w:val="24"/>
          <w:szCs w:val="24"/>
        </w:rPr>
        <w:t>утвержденые</w:t>
      </w:r>
      <w:proofErr w:type="spellEnd"/>
      <w:r w:rsidRPr="00125C52">
        <w:rPr>
          <w:rFonts w:ascii="Times New Roman" w:hAnsi="Times New Roman" w:cs="Times New Roman"/>
          <w:sz w:val="24"/>
          <w:szCs w:val="24"/>
        </w:rPr>
        <w:t xml:space="preserve"> приказом Министерства Просвещения Российской Федерации от 31 мая 2021 г. № 287; </w:t>
      </w:r>
    </w:p>
    <w:p w:rsidR="004017DE" w:rsidRPr="00125C52" w:rsidRDefault="004017DE" w:rsidP="004017DE">
      <w:pPr>
        <w:widowControl w:val="0"/>
        <w:suppressAutoHyphens/>
        <w:spacing w:after="0" w:line="240" w:lineRule="auto"/>
        <w:jc w:val="both"/>
        <w:rPr>
          <w:rFonts w:ascii="Times New Roman" w:hAnsi="Times New Roman" w:cs="Times New Roman"/>
          <w:sz w:val="24"/>
          <w:szCs w:val="24"/>
        </w:rPr>
      </w:pPr>
      <w:r w:rsidRPr="00125C52">
        <w:rPr>
          <w:rFonts w:ascii="Times New Roman" w:hAnsi="Times New Roman" w:cs="Times New Roman"/>
          <w:sz w:val="24"/>
          <w:szCs w:val="24"/>
        </w:rPr>
        <w:t xml:space="preserve">- Федеральные государственные образовательные стандарты основного общего образования, </w:t>
      </w:r>
      <w:proofErr w:type="spellStart"/>
      <w:r w:rsidRPr="00125C52">
        <w:rPr>
          <w:rFonts w:ascii="Times New Roman" w:hAnsi="Times New Roman" w:cs="Times New Roman"/>
          <w:sz w:val="24"/>
          <w:szCs w:val="24"/>
        </w:rPr>
        <w:t>утвержденые</w:t>
      </w:r>
      <w:proofErr w:type="spellEnd"/>
      <w:r w:rsidRPr="00125C52">
        <w:rPr>
          <w:rFonts w:ascii="Times New Roman" w:hAnsi="Times New Roman" w:cs="Times New Roman"/>
          <w:sz w:val="24"/>
          <w:szCs w:val="24"/>
        </w:rPr>
        <w:t xml:space="preserve"> приказом Министерства образования и науки Российской Федерации от 17 декабря 2010 г. №1897 (с учетом последующих изменений и дополнений, пункт 18.3.1 ФГОС ООО); </w:t>
      </w:r>
    </w:p>
    <w:p w:rsidR="003F5243" w:rsidRPr="00125C52" w:rsidRDefault="003F5243" w:rsidP="003F5243">
      <w:pPr>
        <w:widowControl w:val="0"/>
        <w:suppressAutoHyphens/>
        <w:spacing w:after="0" w:line="240" w:lineRule="auto"/>
        <w:jc w:val="both"/>
        <w:rPr>
          <w:rFonts w:ascii="Times New Roman" w:hAnsi="Times New Roman" w:cs="Times New Roman"/>
          <w:sz w:val="24"/>
          <w:szCs w:val="24"/>
        </w:rPr>
      </w:pPr>
      <w:r w:rsidRPr="00125C52">
        <w:rPr>
          <w:rFonts w:ascii="Times New Roman" w:hAnsi="Times New Roman" w:cs="Times New Roman"/>
          <w:sz w:val="24"/>
          <w:szCs w:val="24"/>
        </w:rPr>
        <w:t xml:space="preserve">- Федеральные государственные образовательные стандарты среднего общего образования, </w:t>
      </w:r>
      <w:proofErr w:type="spellStart"/>
      <w:r w:rsidRPr="00125C52">
        <w:rPr>
          <w:rFonts w:ascii="Times New Roman" w:hAnsi="Times New Roman" w:cs="Times New Roman"/>
          <w:sz w:val="24"/>
          <w:szCs w:val="24"/>
        </w:rPr>
        <w:t>утвержденые</w:t>
      </w:r>
      <w:proofErr w:type="spellEnd"/>
      <w:r w:rsidRPr="00125C52">
        <w:rPr>
          <w:rFonts w:ascii="Times New Roman" w:hAnsi="Times New Roman" w:cs="Times New Roman"/>
          <w:sz w:val="24"/>
          <w:szCs w:val="24"/>
        </w:rPr>
        <w:t xml:space="preserve"> приказом Министерства Просвещения Российской Федерации от 17 мая 2012 г. № 413; </w:t>
      </w:r>
    </w:p>
    <w:p w:rsidR="004017DE" w:rsidRPr="00125C52" w:rsidRDefault="004017DE" w:rsidP="004017DE">
      <w:pPr>
        <w:widowControl w:val="0"/>
        <w:suppressAutoHyphens/>
        <w:spacing w:after="0" w:line="240" w:lineRule="auto"/>
        <w:jc w:val="both"/>
        <w:rPr>
          <w:rFonts w:ascii="Times New Roman" w:hAnsi="Times New Roman" w:cs="Times New Roman"/>
          <w:sz w:val="24"/>
          <w:szCs w:val="24"/>
        </w:rPr>
      </w:pPr>
      <w:r w:rsidRPr="00125C52">
        <w:t xml:space="preserve">- </w:t>
      </w:r>
      <w:hyperlink r:id="rId7" w:history="1">
        <w:r w:rsidRPr="00125C52">
          <w:rPr>
            <w:rStyle w:val="a3"/>
            <w:rFonts w:ascii="Times New Roman" w:hAnsi="Times New Roman" w:cs="Times New Roman"/>
            <w:bCs/>
            <w:color w:val="auto"/>
            <w:sz w:val="24"/>
            <w:szCs w:val="24"/>
            <w:u w:val="none"/>
            <w:shd w:val="clear" w:color="auto" w:fill="FFFFFF"/>
          </w:rPr>
          <w:t xml:space="preserve">Письмо </w:t>
        </w:r>
        <w:proofErr w:type="spellStart"/>
        <w:r w:rsidRPr="00125C52">
          <w:rPr>
            <w:rStyle w:val="a3"/>
            <w:rFonts w:ascii="Times New Roman" w:hAnsi="Times New Roman" w:cs="Times New Roman"/>
            <w:bCs/>
            <w:color w:val="auto"/>
            <w:sz w:val="24"/>
            <w:szCs w:val="24"/>
            <w:u w:val="none"/>
            <w:shd w:val="clear" w:color="auto" w:fill="FFFFFF"/>
          </w:rPr>
          <w:t>Минпросвещения</w:t>
        </w:r>
        <w:proofErr w:type="spellEnd"/>
        <w:r w:rsidRPr="00125C52">
          <w:rPr>
            <w:rStyle w:val="a3"/>
            <w:rFonts w:ascii="Times New Roman" w:hAnsi="Times New Roman" w:cs="Times New Roman"/>
            <w:bCs/>
            <w:color w:val="auto"/>
            <w:sz w:val="24"/>
            <w:szCs w:val="24"/>
            <w:u w:val="none"/>
            <w:shd w:val="clear" w:color="auto" w:fill="FFFFFF"/>
          </w:rPr>
          <w:t xml:space="preserve"> России от 15.02.2022 №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hyperlink>
      <w:r w:rsidRPr="00125C52">
        <w:rPr>
          <w:rFonts w:ascii="Times New Roman" w:hAnsi="Times New Roman" w:cs="Times New Roman"/>
          <w:sz w:val="24"/>
          <w:szCs w:val="24"/>
          <w:shd w:val="clear" w:color="auto" w:fill="FFFFFF"/>
        </w:rPr>
        <w:t> </w:t>
      </w:r>
    </w:p>
    <w:p w:rsidR="004017DE" w:rsidRPr="00125C52" w:rsidRDefault="004017DE" w:rsidP="004017DE">
      <w:pPr>
        <w:widowControl w:val="0"/>
        <w:suppressAutoHyphens/>
        <w:spacing w:after="0" w:line="240" w:lineRule="auto"/>
        <w:jc w:val="both"/>
        <w:rPr>
          <w:rFonts w:ascii="Times New Roman" w:hAnsi="Times New Roman" w:cs="Times New Roman"/>
          <w:sz w:val="24"/>
          <w:szCs w:val="24"/>
        </w:rPr>
      </w:pPr>
      <w:r w:rsidRPr="00125C52">
        <w:rPr>
          <w:rFonts w:ascii="Times New Roman" w:hAnsi="Times New Roman" w:cs="Times New Roman"/>
          <w:sz w:val="24"/>
          <w:szCs w:val="24"/>
        </w:rPr>
        <w:t xml:space="preserve">- приказ </w:t>
      </w:r>
      <w:proofErr w:type="spellStart"/>
      <w:r w:rsidRPr="00125C52">
        <w:rPr>
          <w:rFonts w:ascii="Times New Roman" w:hAnsi="Times New Roman" w:cs="Times New Roman"/>
          <w:sz w:val="24"/>
          <w:szCs w:val="24"/>
        </w:rPr>
        <w:t>Минпросвещения</w:t>
      </w:r>
      <w:proofErr w:type="spellEnd"/>
      <w:r w:rsidRPr="00125C52">
        <w:rPr>
          <w:rFonts w:ascii="Times New Roman" w:hAnsi="Times New Roman" w:cs="Times New Roman"/>
          <w:sz w:val="24"/>
          <w:szCs w:val="24"/>
        </w:rPr>
        <w:t xml:space="preserve"> РФ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4017DE" w:rsidRPr="00125C52" w:rsidRDefault="004017DE" w:rsidP="004017DE">
      <w:pPr>
        <w:widowControl w:val="0"/>
        <w:suppressAutoHyphens/>
        <w:spacing w:after="0" w:line="240" w:lineRule="auto"/>
        <w:jc w:val="both"/>
        <w:rPr>
          <w:rFonts w:ascii="Times New Roman" w:hAnsi="Times New Roman" w:cs="Times New Roman"/>
          <w:sz w:val="24"/>
          <w:szCs w:val="24"/>
        </w:rPr>
      </w:pPr>
      <w:r w:rsidRPr="00125C52">
        <w:rPr>
          <w:rFonts w:ascii="Times New Roman" w:hAnsi="Times New Roman" w:cs="Times New Roman"/>
          <w:sz w:val="24"/>
          <w:szCs w:val="24"/>
        </w:rPr>
        <w:t xml:space="preserve">- </w:t>
      </w:r>
      <w:r w:rsidR="009F51E2" w:rsidRPr="00125C52">
        <w:rPr>
          <w:rFonts w:ascii="Times New Roman" w:hAnsi="Times New Roman" w:cs="Times New Roman"/>
          <w:sz w:val="24"/>
          <w:szCs w:val="24"/>
        </w:rPr>
        <w:t>Федеральная образовательная программа</w:t>
      </w:r>
      <w:r w:rsidRPr="00125C52">
        <w:rPr>
          <w:rFonts w:ascii="Times New Roman" w:hAnsi="Times New Roman" w:cs="Times New Roman"/>
          <w:sz w:val="24"/>
          <w:szCs w:val="24"/>
        </w:rPr>
        <w:t xml:space="preserve"> начального общего образования, </w:t>
      </w:r>
      <w:r w:rsidR="009F51E2" w:rsidRPr="00125C52">
        <w:rPr>
          <w:rFonts w:ascii="Times New Roman" w:hAnsi="Times New Roman" w:cs="Times New Roman"/>
          <w:sz w:val="24"/>
          <w:szCs w:val="24"/>
        </w:rPr>
        <w:t>утвержденная приказом Министерства просвещения Российской Федерации от 18 мая 2023 года № 372</w:t>
      </w:r>
      <w:r w:rsidRPr="00125C52">
        <w:rPr>
          <w:rFonts w:ascii="Times New Roman" w:hAnsi="Times New Roman" w:cs="Times New Roman"/>
          <w:sz w:val="24"/>
          <w:szCs w:val="24"/>
        </w:rPr>
        <w:t xml:space="preserve">; </w:t>
      </w:r>
    </w:p>
    <w:p w:rsidR="009F51E2" w:rsidRPr="00125C52" w:rsidRDefault="009F51E2" w:rsidP="009F51E2">
      <w:pPr>
        <w:widowControl w:val="0"/>
        <w:suppressAutoHyphens/>
        <w:spacing w:after="0" w:line="240" w:lineRule="auto"/>
        <w:jc w:val="both"/>
        <w:rPr>
          <w:rFonts w:ascii="Times New Roman" w:hAnsi="Times New Roman" w:cs="Times New Roman"/>
          <w:sz w:val="24"/>
          <w:szCs w:val="24"/>
        </w:rPr>
      </w:pPr>
      <w:r w:rsidRPr="00125C52">
        <w:rPr>
          <w:rFonts w:ascii="Times New Roman" w:hAnsi="Times New Roman" w:cs="Times New Roman"/>
          <w:sz w:val="24"/>
          <w:szCs w:val="24"/>
        </w:rPr>
        <w:t xml:space="preserve">- Федеральная образовательная программа основного общего образования, утвержденная приказом Министерства просвещения Российской Федерации от 18 мая 2023 года № 370; </w:t>
      </w:r>
    </w:p>
    <w:p w:rsidR="009F51E2" w:rsidRPr="00125C52" w:rsidRDefault="009F51E2" w:rsidP="009F51E2">
      <w:pPr>
        <w:widowControl w:val="0"/>
        <w:suppressAutoHyphens/>
        <w:spacing w:after="0" w:line="240" w:lineRule="auto"/>
        <w:jc w:val="both"/>
        <w:rPr>
          <w:rFonts w:ascii="Times New Roman" w:hAnsi="Times New Roman" w:cs="Times New Roman"/>
          <w:sz w:val="24"/>
          <w:szCs w:val="24"/>
        </w:rPr>
      </w:pPr>
      <w:r w:rsidRPr="00125C52">
        <w:rPr>
          <w:rFonts w:ascii="Times New Roman" w:hAnsi="Times New Roman" w:cs="Times New Roman"/>
          <w:sz w:val="24"/>
          <w:szCs w:val="24"/>
        </w:rPr>
        <w:t xml:space="preserve">- Федеральная образовательная программа среднего общего образования, утвержденная приказом </w:t>
      </w:r>
      <w:r w:rsidRPr="00125C52">
        <w:rPr>
          <w:rFonts w:ascii="Times New Roman" w:hAnsi="Times New Roman" w:cs="Times New Roman"/>
          <w:sz w:val="24"/>
          <w:szCs w:val="24"/>
        </w:rPr>
        <w:lastRenderedPageBreak/>
        <w:t xml:space="preserve">Министерства просвещения Российской Федерации от 18 мая 2023 года № 371; </w:t>
      </w:r>
    </w:p>
    <w:p w:rsidR="004017DE" w:rsidRPr="00125C52" w:rsidRDefault="004017DE" w:rsidP="004017DE">
      <w:pPr>
        <w:widowControl w:val="0"/>
        <w:suppressAutoHyphens/>
        <w:spacing w:after="0" w:line="240" w:lineRule="auto"/>
        <w:jc w:val="both"/>
        <w:rPr>
          <w:rFonts w:ascii="Times New Roman" w:hAnsi="Times New Roman" w:cs="Times New Roman"/>
          <w:sz w:val="24"/>
          <w:szCs w:val="24"/>
        </w:rPr>
      </w:pPr>
      <w:r w:rsidRPr="00125C52">
        <w:rPr>
          <w:rFonts w:ascii="Times New Roman" w:hAnsi="Times New Roman" w:cs="Times New Roman"/>
          <w:sz w:val="24"/>
          <w:szCs w:val="24"/>
        </w:rPr>
        <w:t>- приказ Министерства просвещения России от 2</w:t>
      </w:r>
      <w:r w:rsidR="003F5243" w:rsidRPr="00125C52">
        <w:rPr>
          <w:rFonts w:ascii="Times New Roman" w:hAnsi="Times New Roman" w:cs="Times New Roman"/>
          <w:sz w:val="24"/>
          <w:szCs w:val="24"/>
        </w:rPr>
        <w:t>1</w:t>
      </w:r>
      <w:r w:rsidRPr="00125C52">
        <w:rPr>
          <w:rFonts w:ascii="Times New Roman" w:hAnsi="Times New Roman" w:cs="Times New Roman"/>
          <w:sz w:val="24"/>
          <w:szCs w:val="24"/>
        </w:rPr>
        <w:t>.0</w:t>
      </w:r>
      <w:r w:rsidR="003F5243" w:rsidRPr="00125C52">
        <w:rPr>
          <w:rFonts w:ascii="Times New Roman" w:hAnsi="Times New Roman" w:cs="Times New Roman"/>
          <w:sz w:val="24"/>
          <w:szCs w:val="24"/>
        </w:rPr>
        <w:t>9</w:t>
      </w:r>
      <w:r w:rsidRPr="00125C52">
        <w:rPr>
          <w:rFonts w:ascii="Times New Roman" w:hAnsi="Times New Roman" w:cs="Times New Roman"/>
          <w:sz w:val="24"/>
          <w:szCs w:val="24"/>
        </w:rPr>
        <w:t>.202</w:t>
      </w:r>
      <w:r w:rsidR="003F5243" w:rsidRPr="00125C52">
        <w:rPr>
          <w:rFonts w:ascii="Times New Roman" w:hAnsi="Times New Roman" w:cs="Times New Roman"/>
          <w:sz w:val="24"/>
          <w:szCs w:val="24"/>
        </w:rPr>
        <w:t>2</w:t>
      </w:r>
      <w:r w:rsidRPr="00125C52">
        <w:rPr>
          <w:rFonts w:ascii="Times New Roman" w:hAnsi="Times New Roman" w:cs="Times New Roman"/>
          <w:sz w:val="24"/>
          <w:szCs w:val="24"/>
        </w:rPr>
        <w:t xml:space="preserve"> № </w:t>
      </w:r>
      <w:r w:rsidR="003F5243" w:rsidRPr="00125C52">
        <w:rPr>
          <w:rFonts w:ascii="Times New Roman" w:hAnsi="Times New Roman" w:cs="Times New Roman"/>
          <w:sz w:val="24"/>
          <w:szCs w:val="24"/>
        </w:rPr>
        <w:t>858</w:t>
      </w:r>
      <w:r w:rsidRPr="00125C52">
        <w:rPr>
          <w:rFonts w:ascii="Times New Roman" w:hAnsi="Times New Roman" w:cs="Times New Roman"/>
          <w:sz w:val="24"/>
          <w:szCs w:val="24"/>
        </w:rPr>
        <w:t xml:space="preserve">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sidR="003F5243" w:rsidRPr="00125C52">
        <w:rPr>
          <w:rFonts w:ascii="Times New Roman" w:hAnsi="Times New Roman" w:cs="Times New Roman"/>
          <w:sz w:val="24"/>
          <w:szCs w:val="24"/>
        </w:rPr>
        <w:t xml:space="preserve"> и установления предельного срока использования исключенных учебников</w:t>
      </w:r>
      <w:r w:rsidRPr="00125C52">
        <w:rPr>
          <w:rFonts w:ascii="Times New Roman" w:hAnsi="Times New Roman" w:cs="Times New Roman"/>
          <w:sz w:val="24"/>
          <w:szCs w:val="24"/>
        </w:rPr>
        <w:t xml:space="preserve">»; </w:t>
      </w:r>
    </w:p>
    <w:p w:rsidR="00C76185" w:rsidRPr="00125C52" w:rsidRDefault="00C76185" w:rsidP="00C76185">
      <w:pPr>
        <w:widowControl w:val="0"/>
        <w:suppressAutoHyphens/>
        <w:spacing w:after="0" w:line="240" w:lineRule="auto"/>
        <w:jc w:val="both"/>
        <w:rPr>
          <w:rFonts w:ascii="Times New Roman" w:hAnsi="Times New Roman" w:cs="Times New Roman"/>
          <w:sz w:val="24"/>
          <w:szCs w:val="24"/>
        </w:rPr>
      </w:pPr>
      <w:proofErr w:type="gramStart"/>
      <w:r w:rsidRPr="00125C52">
        <w:rPr>
          <w:rFonts w:ascii="Times New Roman" w:hAnsi="Times New Roman" w:cs="Times New Roman"/>
          <w:sz w:val="24"/>
          <w:szCs w:val="24"/>
        </w:rPr>
        <w:t xml:space="preserve">- приказ Министерства просвещения России от 21.07.2023 № 556 «О внесении изменений в приложения к приказу Министерства 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roofErr w:type="gramEnd"/>
    </w:p>
    <w:p w:rsidR="004017DE" w:rsidRPr="00125C52" w:rsidRDefault="004017DE" w:rsidP="004017DE">
      <w:pPr>
        <w:pStyle w:val="list-bullet"/>
        <w:numPr>
          <w:ilvl w:val="0"/>
          <w:numId w:val="0"/>
        </w:numPr>
        <w:tabs>
          <w:tab w:val="left" w:pos="708"/>
        </w:tabs>
        <w:spacing w:line="240" w:lineRule="auto"/>
        <w:ind w:right="-1"/>
        <w:rPr>
          <w:rFonts w:eastAsia="Times New Roman" w:cs="Times New Roman"/>
          <w:color w:val="auto"/>
          <w:sz w:val="24"/>
          <w:szCs w:val="24"/>
        </w:rPr>
      </w:pPr>
      <w:proofErr w:type="gramStart"/>
      <w:r w:rsidRPr="00125C52">
        <w:rPr>
          <w:rFonts w:cs="Times New Roman"/>
          <w:color w:val="auto"/>
          <w:sz w:val="24"/>
          <w:szCs w:val="24"/>
        </w:rPr>
        <w:t xml:space="preserve">- </w:t>
      </w:r>
      <w:r w:rsidRPr="00125C52">
        <w:rPr>
          <w:rFonts w:eastAsia="Times New Roman" w:cs="Times New Roman"/>
          <w:color w:val="auto"/>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w:t>
      </w:r>
      <w:proofErr w:type="gramEnd"/>
      <w:r w:rsidRPr="00125C52">
        <w:rPr>
          <w:rFonts w:eastAsia="Times New Roman" w:cs="Times New Roman"/>
          <w:color w:val="auto"/>
          <w:sz w:val="24"/>
          <w:szCs w:val="24"/>
        </w:rPr>
        <w:t xml:space="preserve">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roofErr w:type="gramStart"/>
      <w:r w:rsidRPr="00125C52">
        <w:rPr>
          <w:rFonts w:eastAsia="Times New Roman" w:cs="Times New Roman"/>
          <w:color w:val="auto"/>
          <w:sz w:val="24"/>
          <w:szCs w:val="24"/>
        </w:rPr>
        <w:t>зарегистрирован</w:t>
      </w:r>
      <w:proofErr w:type="gramEnd"/>
      <w:r w:rsidRPr="00125C52">
        <w:rPr>
          <w:rFonts w:eastAsia="Times New Roman" w:cs="Times New Roman"/>
          <w:color w:val="auto"/>
          <w:sz w:val="24"/>
          <w:szCs w:val="24"/>
        </w:rPr>
        <w:t xml:space="preserve"> 25.12.2019 № 56982);</w:t>
      </w:r>
    </w:p>
    <w:p w:rsidR="004017DE" w:rsidRPr="00125C52" w:rsidRDefault="004017DE" w:rsidP="004017DE">
      <w:pPr>
        <w:widowControl w:val="0"/>
        <w:suppressAutoHyphens/>
        <w:spacing w:after="0" w:line="240" w:lineRule="auto"/>
        <w:jc w:val="both"/>
        <w:rPr>
          <w:rFonts w:ascii="Times New Roman" w:hAnsi="Times New Roman" w:cs="Times New Roman"/>
          <w:sz w:val="24"/>
          <w:szCs w:val="24"/>
        </w:rPr>
      </w:pPr>
      <w:r w:rsidRPr="00125C52">
        <w:rPr>
          <w:rFonts w:ascii="Times New Roman" w:hAnsi="Times New Roman" w:cs="Times New Roman"/>
          <w:sz w:val="24"/>
          <w:szCs w:val="24"/>
        </w:rPr>
        <w:t xml:space="preserve">- Постановление Главного государственного санитарного врача РФ от 28.09.2020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4017DE" w:rsidRPr="00125C52" w:rsidRDefault="004017DE" w:rsidP="004017DE">
      <w:pPr>
        <w:autoSpaceDE w:val="0"/>
        <w:autoSpaceDN w:val="0"/>
        <w:adjustRightInd w:val="0"/>
        <w:spacing w:after="0" w:line="240" w:lineRule="auto"/>
        <w:ind w:right="-1"/>
        <w:jc w:val="both"/>
        <w:textAlignment w:val="center"/>
        <w:rPr>
          <w:rFonts w:ascii="Times New Roman" w:eastAsia="Times New Roman" w:hAnsi="Times New Roman" w:cs="Times New Roman"/>
          <w:sz w:val="24"/>
          <w:szCs w:val="24"/>
        </w:rPr>
      </w:pPr>
      <w:r w:rsidRPr="00125C52">
        <w:rPr>
          <w:rFonts w:ascii="Times New Roman" w:eastAsia="Times New Roman" w:hAnsi="Times New Roman" w:cs="Times New Roman"/>
          <w:sz w:val="24"/>
          <w:szCs w:val="24"/>
        </w:rPr>
        <w:t>-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4017DE" w:rsidRPr="00125C52" w:rsidRDefault="004017DE" w:rsidP="004017DE">
      <w:pPr>
        <w:widowControl w:val="0"/>
        <w:suppressAutoHyphens/>
        <w:spacing w:after="0" w:line="240" w:lineRule="auto"/>
        <w:rPr>
          <w:rFonts w:ascii="Times New Roman" w:eastAsia="Times New Roman" w:hAnsi="Times New Roman" w:cs="Times New Roman"/>
          <w:b/>
          <w:sz w:val="24"/>
          <w:szCs w:val="20"/>
        </w:rPr>
      </w:pPr>
    </w:p>
    <w:p w:rsidR="004017DE" w:rsidRPr="00125C52" w:rsidRDefault="004017DE" w:rsidP="004017DE">
      <w:pPr>
        <w:widowControl w:val="0"/>
        <w:suppressAutoHyphens/>
        <w:spacing w:after="0" w:line="240" w:lineRule="auto"/>
        <w:rPr>
          <w:rFonts w:ascii="Times New Roman" w:eastAsia="Times New Roman" w:hAnsi="Times New Roman" w:cs="Times New Roman"/>
          <w:b/>
          <w:sz w:val="24"/>
          <w:szCs w:val="20"/>
        </w:rPr>
      </w:pPr>
      <w:r w:rsidRPr="00125C52">
        <w:rPr>
          <w:rFonts w:ascii="Times New Roman" w:eastAsia="Times New Roman" w:hAnsi="Times New Roman" w:cs="Times New Roman"/>
          <w:b/>
          <w:sz w:val="24"/>
          <w:szCs w:val="20"/>
        </w:rPr>
        <w:t>Нормативные сроки освоения общеобразовательных программ.</w:t>
      </w:r>
    </w:p>
    <w:p w:rsidR="004017DE" w:rsidRPr="00125C52" w:rsidRDefault="004017DE" w:rsidP="004017DE">
      <w:pPr>
        <w:widowControl w:val="0"/>
        <w:suppressAutoHyphens/>
        <w:spacing w:after="0" w:line="240" w:lineRule="auto"/>
        <w:jc w:val="both"/>
        <w:rPr>
          <w:rFonts w:ascii="Times New Roman" w:eastAsia="Times New Roman" w:hAnsi="Times New Roman" w:cs="Times New Roman"/>
          <w:sz w:val="24"/>
          <w:szCs w:val="20"/>
        </w:rPr>
      </w:pPr>
      <w:r w:rsidRPr="00125C52">
        <w:rPr>
          <w:rFonts w:ascii="Times New Roman" w:eastAsia="Times New Roman" w:hAnsi="Times New Roman" w:cs="Times New Roman"/>
          <w:sz w:val="24"/>
          <w:szCs w:val="20"/>
        </w:rPr>
        <w:t>Учебный план ориентирован на следующие нормативные сроки освоения основной общеобразовательной  программы:</w:t>
      </w:r>
    </w:p>
    <w:p w:rsidR="004017DE" w:rsidRPr="00125C52" w:rsidRDefault="004017DE" w:rsidP="004017DE">
      <w:pPr>
        <w:widowControl w:val="0"/>
        <w:suppressAutoHyphens/>
        <w:spacing w:after="0" w:line="240" w:lineRule="auto"/>
        <w:ind w:left="360"/>
        <w:jc w:val="both"/>
        <w:rPr>
          <w:rFonts w:ascii="Times New Roman" w:eastAsia="Times New Roman" w:hAnsi="Times New Roman" w:cs="Times New Roman"/>
          <w:sz w:val="24"/>
          <w:szCs w:val="20"/>
        </w:rPr>
      </w:pPr>
      <w:r w:rsidRPr="00125C52">
        <w:rPr>
          <w:rFonts w:ascii="Times New Roman" w:eastAsia="Times New Roman" w:hAnsi="Times New Roman" w:cs="Times New Roman"/>
          <w:sz w:val="24"/>
          <w:szCs w:val="20"/>
        </w:rPr>
        <w:t>-  начального общего образования – 4 года;</w:t>
      </w:r>
    </w:p>
    <w:p w:rsidR="004017DE" w:rsidRPr="00125C52" w:rsidRDefault="004017DE" w:rsidP="004017DE">
      <w:pPr>
        <w:widowControl w:val="0"/>
        <w:suppressAutoHyphens/>
        <w:spacing w:after="0" w:line="240" w:lineRule="auto"/>
        <w:ind w:left="360"/>
        <w:jc w:val="both"/>
        <w:rPr>
          <w:rFonts w:ascii="Times New Roman" w:eastAsia="Times New Roman" w:hAnsi="Times New Roman" w:cs="Times New Roman"/>
          <w:sz w:val="24"/>
          <w:szCs w:val="20"/>
        </w:rPr>
      </w:pPr>
      <w:r w:rsidRPr="00125C52">
        <w:rPr>
          <w:rFonts w:ascii="Times New Roman" w:eastAsia="Times New Roman" w:hAnsi="Times New Roman" w:cs="Times New Roman"/>
          <w:sz w:val="24"/>
          <w:szCs w:val="20"/>
        </w:rPr>
        <w:t>-  основного общего образования – 5 лет;</w:t>
      </w:r>
    </w:p>
    <w:p w:rsidR="004017DE" w:rsidRPr="00125C52" w:rsidRDefault="004017DE" w:rsidP="004017DE">
      <w:pPr>
        <w:widowControl w:val="0"/>
        <w:suppressAutoHyphens/>
        <w:spacing w:after="0" w:line="240" w:lineRule="auto"/>
        <w:ind w:left="360"/>
        <w:jc w:val="both"/>
        <w:rPr>
          <w:rFonts w:ascii="Times New Roman" w:eastAsia="Times New Roman" w:hAnsi="Times New Roman" w:cs="Times New Roman"/>
          <w:sz w:val="24"/>
          <w:szCs w:val="20"/>
        </w:rPr>
      </w:pPr>
      <w:r w:rsidRPr="00125C52">
        <w:rPr>
          <w:rFonts w:ascii="Times New Roman" w:eastAsia="Times New Roman" w:hAnsi="Times New Roman" w:cs="Times New Roman"/>
          <w:sz w:val="24"/>
          <w:szCs w:val="20"/>
        </w:rPr>
        <w:t>-  среднего  общего образования – 2 года.</w:t>
      </w:r>
    </w:p>
    <w:p w:rsidR="004017DE" w:rsidRPr="00125C52" w:rsidRDefault="004017DE" w:rsidP="004017DE">
      <w:pPr>
        <w:widowControl w:val="0"/>
        <w:suppressAutoHyphens/>
        <w:spacing w:after="0" w:line="240" w:lineRule="auto"/>
        <w:jc w:val="both"/>
        <w:rPr>
          <w:rFonts w:ascii="Times New Roman" w:eastAsia="Times New Roman" w:hAnsi="Times New Roman" w:cs="Times New Roman"/>
          <w:b/>
          <w:sz w:val="24"/>
          <w:szCs w:val="20"/>
        </w:rPr>
      </w:pPr>
      <w:r w:rsidRPr="00125C52">
        <w:rPr>
          <w:rFonts w:ascii="Times New Roman" w:eastAsia="Times New Roman" w:hAnsi="Times New Roman" w:cs="Times New Roman"/>
          <w:b/>
          <w:sz w:val="24"/>
          <w:szCs w:val="20"/>
        </w:rPr>
        <w:t>Продолжительность учебного года:</w:t>
      </w:r>
    </w:p>
    <w:p w:rsidR="004017DE" w:rsidRPr="00125C52" w:rsidRDefault="004017DE" w:rsidP="004017DE">
      <w:pPr>
        <w:widowControl w:val="0"/>
        <w:suppressAutoHyphens/>
        <w:spacing w:after="0" w:line="240" w:lineRule="auto"/>
        <w:jc w:val="both"/>
        <w:rPr>
          <w:rFonts w:ascii="Times New Roman" w:eastAsia="Times New Roman" w:hAnsi="Times New Roman" w:cs="Times New Roman"/>
          <w:sz w:val="24"/>
          <w:szCs w:val="20"/>
        </w:rPr>
      </w:pPr>
      <w:r w:rsidRPr="00125C52">
        <w:rPr>
          <w:rFonts w:ascii="Times New Roman" w:eastAsia="Times New Roman" w:hAnsi="Times New Roman" w:cs="Times New Roman"/>
          <w:sz w:val="24"/>
          <w:szCs w:val="20"/>
        </w:rPr>
        <w:t xml:space="preserve">  -     1 класс – 33 учебные недели;</w:t>
      </w:r>
    </w:p>
    <w:p w:rsidR="004017DE" w:rsidRPr="00125C52" w:rsidRDefault="004017DE" w:rsidP="004017DE">
      <w:pPr>
        <w:widowControl w:val="0"/>
        <w:suppressAutoHyphens/>
        <w:spacing w:after="0" w:line="240" w:lineRule="auto"/>
        <w:jc w:val="both"/>
        <w:rPr>
          <w:rFonts w:ascii="Times New Roman" w:eastAsia="Times New Roman" w:hAnsi="Times New Roman" w:cs="Times New Roman"/>
          <w:sz w:val="24"/>
          <w:szCs w:val="20"/>
        </w:rPr>
      </w:pPr>
      <w:r w:rsidRPr="00125C52">
        <w:rPr>
          <w:rFonts w:ascii="Times New Roman" w:eastAsia="Times New Roman" w:hAnsi="Times New Roman" w:cs="Times New Roman"/>
          <w:sz w:val="24"/>
          <w:szCs w:val="20"/>
        </w:rPr>
        <w:t xml:space="preserve">  -     2-11 классы –   не менее 34 учебные недели.</w:t>
      </w:r>
    </w:p>
    <w:p w:rsidR="00C76185" w:rsidRPr="00125C52" w:rsidRDefault="00C76185" w:rsidP="00C76185">
      <w:pPr>
        <w:widowControl w:val="0"/>
        <w:suppressAutoHyphens/>
        <w:spacing w:after="0" w:line="240" w:lineRule="auto"/>
        <w:ind w:left="-216" w:firstLine="216"/>
        <w:jc w:val="both"/>
        <w:rPr>
          <w:rFonts w:ascii="Times New Roman" w:eastAsia="Times New Roman" w:hAnsi="Times New Roman" w:cs="Times New Roman"/>
          <w:sz w:val="24"/>
          <w:szCs w:val="20"/>
        </w:rPr>
      </w:pPr>
      <w:r w:rsidRPr="00125C52">
        <w:rPr>
          <w:rFonts w:ascii="Times New Roman" w:eastAsia="Times New Roman" w:hAnsi="Times New Roman" w:cs="Times New Roman"/>
          <w:sz w:val="24"/>
          <w:szCs w:val="20"/>
        </w:rPr>
        <w:t xml:space="preserve">Продолжительность каникул должна составлять не менее 7 календарных дней. Продолжительность каникул составляет: </w:t>
      </w:r>
    </w:p>
    <w:p w:rsidR="00C76185" w:rsidRPr="00125C52" w:rsidRDefault="00C76185" w:rsidP="00C76185">
      <w:pPr>
        <w:widowControl w:val="0"/>
        <w:suppressAutoHyphens/>
        <w:spacing w:after="0" w:line="240" w:lineRule="auto"/>
        <w:ind w:left="-216" w:firstLine="216"/>
        <w:jc w:val="both"/>
        <w:rPr>
          <w:rFonts w:ascii="Times New Roman" w:eastAsia="Times New Roman" w:hAnsi="Times New Roman" w:cs="Times New Roman"/>
          <w:sz w:val="24"/>
          <w:szCs w:val="20"/>
        </w:rPr>
      </w:pPr>
      <w:r w:rsidRPr="00125C52">
        <w:rPr>
          <w:rFonts w:ascii="Times New Roman" w:eastAsia="Times New Roman" w:hAnsi="Times New Roman" w:cs="Times New Roman"/>
          <w:sz w:val="24"/>
          <w:szCs w:val="20"/>
        </w:rPr>
        <w:t>по окончании I</w:t>
      </w:r>
      <w:r w:rsidR="00F81A7F">
        <w:rPr>
          <w:rFonts w:ascii="Times New Roman" w:eastAsia="Times New Roman" w:hAnsi="Times New Roman" w:cs="Times New Roman"/>
          <w:sz w:val="24"/>
          <w:szCs w:val="20"/>
        </w:rPr>
        <w:t xml:space="preserve"> четве</w:t>
      </w:r>
      <w:r w:rsidR="009268B6">
        <w:rPr>
          <w:rFonts w:ascii="Times New Roman" w:eastAsia="Times New Roman" w:hAnsi="Times New Roman" w:cs="Times New Roman"/>
          <w:sz w:val="24"/>
          <w:szCs w:val="20"/>
        </w:rPr>
        <w:t>рти (осенние каникулы) – 8</w:t>
      </w:r>
      <w:r w:rsidR="00F81A7F">
        <w:rPr>
          <w:rFonts w:ascii="Times New Roman" w:eastAsia="Times New Roman" w:hAnsi="Times New Roman" w:cs="Times New Roman"/>
          <w:sz w:val="24"/>
          <w:szCs w:val="20"/>
        </w:rPr>
        <w:t xml:space="preserve"> календарных дней (для 1–11</w:t>
      </w:r>
      <w:r w:rsidRPr="00125C52">
        <w:rPr>
          <w:rFonts w:ascii="Times New Roman" w:eastAsia="Times New Roman" w:hAnsi="Times New Roman" w:cs="Times New Roman"/>
          <w:sz w:val="24"/>
          <w:szCs w:val="20"/>
        </w:rPr>
        <w:t xml:space="preserve"> классов); </w:t>
      </w:r>
    </w:p>
    <w:p w:rsidR="00C76185" w:rsidRPr="00125C52" w:rsidRDefault="00C76185" w:rsidP="00C76185">
      <w:pPr>
        <w:widowControl w:val="0"/>
        <w:suppressAutoHyphens/>
        <w:spacing w:after="0" w:line="240" w:lineRule="auto"/>
        <w:ind w:left="-216" w:firstLine="216"/>
        <w:jc w:val="both"/>
        <w:rPr>
          <w:rFonts w:ascii="Times New Roman" w:eastAsia="Times New Roman" w:hAnsi="Times New Roman" w:cs="Times New Roman"/>
          <w:sz w:val="24"/>
          <w:szCs w:val="20"/>
        </w:rPr>
      </w:pPr>
      <w:r w:rsidRPr="00125C52">
        <w:rPr>
          <w:rFonts w:ascii="Times New Roman" w:eastAsia="Times New Roman" w:hAnsi="Times New Roman" w:cs="Times New Roman"/>
          <w:sz w:val="24"/>
          <w:szCs w:val="20"/>
        </w:rPr>
        <w:t>по окончании I</w:t>
      </w:r>
      <w:r w:rsidR="00A74C24">
        <w:rPr>
          <w:rFonts w:ascii="Times New Roman" w:eastAsia="Times New Roman" w:hAnsi="Times New Roman" w:cs="Times New Roman"/>
          <w:sz w:val="24"/>
          <w:szCs w:val="20"/>
        </w:rPr>
        <w:t>I четверти (зимние каникулы) – 14 календарных дней (для 2–11</w:t>
      </w:r>
      <w:r w:rsidRPr="00125C52">
        <w:rPr>
          <w:rFonts w:ascii="Times New Roman" w:eastAsia="Times New Roman" w:hAnsi="Times New Roman" w:cs="Times New Roman"/>
          <w:sz w:val="24"/>
          <w:szCs w:val="20"/>
        </w:rPr>
        <w:t xml:space="preserve"> классов); </w:t>
      </w:r>
    </w:p>
    <w:p w:rsidR="00C76185" w:rsidRDefault="00C76185" w:rsidP="00C76185">
      <w:pPr>
        <w:widowControl w:val="0"/>
        <w:suppressAutoHyphens/>
        <w:spacing w:after="0" w:line="240" w:lineRule="auto"/>
        <w:ind w:left="-216" w:firstLine="216"/>
        <w:jc w:val="both"/>
        <w:rPr>
          <w:rFonts w:ascii="Times New Roman" w:eastAsia="Times New Roman" w:hAnsi="Times New Roman" w:cs="Times New Roman"/>
          <w:sz w:val="24"/>
          <w:szCs w:val="20"/>
        </w:rPr>
      </w:pPr>
      <w:r w:rsidRPr="00125C52">
        <w:rPr>
          <w:rFonts w:ascii="Times New Roman" w:eastAsia="Times New Roman" w:hAnsi="Times New Roman" w:cs="Times New Roman"/>
          <w:sz w:val="24"/>
          <w:szCs w:val="20"/>
        </w:rPr>
        <w:t xml:space="preserve">по окончании III </w:t>
      </w:r>
      <w:r w:rsidR="00A74C24">
        <w:rPr>
          <w:rFonts w:ascii="Times New Roman" w:eastAsia="Times New Roman" w:hAnsi="Times New Roman" w:cs="Times New Roman"/>
          <w:sz w:val="24"/>
          <w:szCs w:val="20"/>
        </w:rPr>
        <w:t>четверти (весенние каникулы) – 8 календарных дней (для 1–11</w:t>
      </w:r>
      <w:r w:rsidRPr="00125C52">
        <w:rPr>
          <w:rFonts w:ascii="Times New Roman" w:eastAsia="Times New Roman" w:hAnsi="Times New Roman" w:cs="Times New Roman"/>
          <w:sz w:val="24"/>
          <w:szCs w:val="20"/>
        </w:rPr>
        <w:t xml:space="preserve"> классов); </w:t>
      </w:r>
    </w:p>
    <w:p w:rsidR="00A74C24" w:rsidRPr="00125C52" w:rsidRDefault="00A74C24" w:rsidP="00C76185">
      <w:pPr>
        <w:widowControl w:val="0"/>
        <w:suppressAutoHyphens/>
        <w:spacing w:after="0" w:line="240" w:lineRule="auto"/>
        <w:ind w:left="-216" w:firstLine="216"/>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дополнительные каникулы для учащихся 1ых классов – 8 календарных дней;</w:t>
      </w:r>
    </w:p>
    <w:p w:rsidR="00A74C24" w:rsidRDefault="00C76185" w:rsidP="00C76185">
      <w:pPr>
        <w:widowControl w:val="0"/>
        <w:suppressAutoHyphens/>
        <w:spacing w:after="0" w:line="240" w:lineRule="auto"/>
        <w:ind w:left="-216" w:firstLine="216"/>
        <w:jc w:val="both"/>
        <w:rPr>
          <w:rFonts w:ascii="Times New Roman" w:eastAsia="Times New Roman" w:hAnsi="Times New Roman" w:cs="Times New Roman"/>
          <w:sz w:val="24"/>
          <w:szCs w:val="20"/>
        </w:rPr>
      </w:pPr>
      <w:r w:rsidRPr="009268B6">
        <w:rPr>
          <w:rFonts w:ascii="Times New Roman" w:eastAsia="Times New Roman" w:hAnsi="Times New Roman" w:cs="Times New Roman"/>
          <w:sz w:val="24"/>
          <w:szCs w:val="20"/>
        </w:rPr>
        <w:t>по окончании учебного го</w:t>
      </w:r>
      <w:r w:rsidR="009268B6" w:rsidRPr="009268B6">
        <w:rPr>
          <w:rFonts w:ascii="Times New Roman" w:eastAsia="Times New Roman" w:hAnsi="Times New Roman" w:cs="Times New Roman"/>
          <w:sz w:val="24"/>
          <w:szCs w:val="20"/>
        </w:rPr>
        <w:t>да (летние каникулы) – 14</w:t>
      </w:r>
      <w:r w:rsidRPr="009268B6">
        <w:rPr>
          <w:rFonts w:ascii="Times New Roman" w:eastAsia="Times New Roman" w:hAnsi="Times New Roman" w:cs="Times New Roman"/>
          <w:sz w:val="24"/>
          <w:szCs w:val="20"/>
        </w:rPr>
        <w:t xml:space="preserve"> недель.</w:t>
      </w:r>
      <w:r w:rsidR="00A74C24">
        <w:rPr>
          <w:rFonts w:ascii="Times New Roman" w:eastAsia="Times New Roman" w:hAnsi="Times New Roman" w:cs="Times New Roman"/>
          <w:sz w:val="24"/>
          <w:szCs w:val="20"/>
        </w:rPr>
        <w:t xml:space="preserve"> </w:t>
      </w:r>
    </w:p>
    <w:p w:rsidR="004017DE" w:rsidRPr="00125C52" w:rsidRDefault="004017DE" w:rsidP="00C76185">
      <w:pPr>
        <w:widowControl w:val="0"/>
        <w:suppressAutoHyphens/>
        <w:spacing w:after="0" w:line="240" w:lineRule="auto"/>
        <w:ind w:left="-216" w:firstLine="216"/>
        <w:jc w:val="both"/>
        <w:rPr>
          <w:rFonts w:ascii="Times New Roman" w:eastAsia="Times New Roman" w:hAnsi="Times New Roman" w:cs="Times New Roman"/>
          <w:b/>
          <w:sz w:val="24"/>
          <w:szCs w:val="20"/>
        </w:rPr>
      </w:pPr>
      <w:r w:rsidRPr="00125C52">
        <w:rPr>
          <w:rFonts w:ascii="Times New Roman" w:eastAsia="Times New Roman" w:hAnsi="Times New Roman" w:cs="Times New Roman"/>
          <w:b/>
          <w:sz w:val="24"/>
          <w:szCs w:val="20"/>
        </w:rPr>
        <w:t>Продолжительность уроков:</w:t>
      </w:r>
    </w:p>
    <w:p w:rsidR="004017DE" w:rsidRPr="00125C52" w:rsidRDefault="004017DE" w:rsidP="004017DE">
      <w:pPr>
        <w:tabs>
          <w:tab w:val="left" w:pos="567"/>
        </w:tabs>
        <w:autoSpaceDE w:val="0"/>
        <w:autoSpaceDN w:val="0"/>
        <w:adjustRightInd w:val="0"/>
        <w:spacing w:after="0" w:line="240" w:lineRule="auto"/>
        <w:ind w:left="567" w:right="-285" w:hanging="340"/>
        <w:jc w:val="both"/>
        <w:textAlignment w:val="center"/>
        <w:rPr>
          <w:rFonts w:ascii="Times New Roman" w:eastAsia="Times New Roman" w:hAnsi="Times New Roman" w:cs="Times New Roman"/>
          <w:sz w:val="24"/>
          <w:szCs w:val="24"/>
        </w:rPr>
      </w:pPr>
      <w:proofErr w:type="gramStart"/>
      <w:r w:rsidRPr="00125C52">
        <w:rPr>
          <w:rFonts w:ascii="Times New Roman" w:eastAsia="Times New Roman" w:hAnsi="Times New Roman" w:cs="Times New Roman"/>
          <w:sz w:val="24"/>
          <w:szCs w:val="24"/>
        </w:rPr>
        <w:t>- в 1 классе - 35 мин (сентябрь - декабрь), 40 мин (январь - май);</w:t>
      </w:r>
      <w:proofErr w:type="gramEnd"/>
    </w:p>
    <w:p w:rsidR="004017DE" w:rsidRPr="00125C52" w:rsidRDefault="004017DE" w:rsidP="004017DE">
      <w:pPr>
        <w:tabs>
          <w:tab w:val="left" w:pos="567"/>
        </w:tabs>
        <w:autoSpaceDE w:val="0"/>
        <w:autoSpaceDN w:val="0"/>
        <w:adjustRightInd w:val="0"/>
        <w:spacing w:after="0" w:line="240" w:lineRule="auto"/>
        <w:ind w:right="-285"/>
        <w:jc w:val="both"/>
        <w:textAlignment w:val="center"/>
        <w:rPr>
          <w:rFonts w:ascii="Times New Roman" w:eastAsia="Times New Roman" w:hAnsi="Times New Roman" w:cs="Times New Roman"/>
          <w:sz w:val="24"/>
          <w:szCs w:val="24"/>
        </w:rPr>
      </w:pPr>
      <w:r w:rsidRPr="00125C52">
        <w:rPr>
          <w:rFonts w:ascii="Times New Roman" w:eastAsia="Times New Roman" w:hAnsi="Times New Roman" w:cs="Times New Roman"/>
          <w:sz w:val="24"/>
          <w:szCs w:val="24"/>
        </w:rPr>
        <w:t xml:space="preserve">   - во 2-</w:t>
      </w:r>
      <w:r w:rsidR="00C76185" w:rsidRPr="00125C52">
        <w:rPr>
          <w:rFonts w:ascii="Times New Roman" w:eastAsia="Times New Roman" w:hAnsi="Times New Roman" w:cs="Times New Roman"/>
          <w:sz w:val="24"/>
          <w:szCs w:val="24"/>
        </w:rPr>
        <w:t>11</w:t>
      </w:r>
      <w:r w:rsidRPr="00125C52">
        <w:rPr>
          <w:rFonts w:ascii="Times New Roman" w:eastAsia="Times New Roman" w:hAnsi="Times New Roman" w:cs="Times New Roman"/>
          <w:sz w:val="24"/>
          <w:szCs w:val="24"/>
        </w:rPr>
        <w:t xml:space="preserve"> классах - 40 мин. </w:t>
      </w:r>
    </w:p>
    <w:p w:rsidR="004017DE" w:rsidRPr="00125C52" w:rsidRDefault="004017DE" w:rsidP="004017DE">
      <w:pPr>
        <w:widowControl w:val="0"/>
        <w:suppressAutoHyphens/>
        <w:spacing w:after="0" w:line="240" w:lineRule="auto"/>
        <w:jc w:val="both"/>
        <w:rPr>
          <w:rFonts w:ascii="Times New Roman" w:eastAsia="Times New Roman" w:hAnsi="Times New Roman" w:cs="Times New Roman"/>
          <w:b/>
          <w:sz w:val="24"/>
          <w:szCs w:val="20"/>
        </w:rPr>
      </w:pPr>
      <w:r w:rsidRPr="00125C52">
        <w:rPr>
          <w:rFonts w:ascii="Times New Roman" w:eastAsia="Times New Roman" w:hAnsi="Times New Roman" w:cs="Times New Roman"/>
          <w:b/>
          <w:sz w:val="24"/>
          <w:szCs w:val="20"/>
        </w:rPr>
        <w:t>Продолжительность учебной недели:</w:t>
      </w:r>
    </w:p>
    <w:p w:rsidR="004017DE" w:rsidRPr="00125C52" w:rsidRDefault="004017DE" w:rsidP="004017DE">
      <w:pPr>
        <w:widowControl w:val="0"/>
        <w:suppressAutoHyphens/>
        <w:spacing w:after="0" w:line="240" w:lineRule="auto"/>
        <w:jc w:val="both"/>
        <w:rPr>
          <w:rFonts w:ascii="Times New Roman" w:eastAsia="Times New Roman" w:hAnsi="Times New Roman" w:cs="Times New Roman"/>
          <w:sz w:val="24"/>
          <w:szCs w:val="20"/>
        </w:rPr>
      </w:pPr>
      <w:r w:rsidRPr="00125C52">
        <w:rPr>
          <w:rFonts w:ascii="Times New Roman" w:eastAsia="Times New Roman" w:hAnsi="Times New Roman" w:cs="Times New Roman"/>
          <w:sz w:val="24"/>
          <w:szCs w:val="20"/>
        </w:rPr>
        <w:t>- 1</w:t>
      </w:r>
      <w:r w:rsidR="00C76185" w:rsidRPr="00125C52">
        <w:rPr>
          <w:rFonts w:ascii="Times New Roman" w:eastAsia="Times New Roman" w:hAnsi="Times New Roman" w:cs="Times New Roman"/>
          <w:sz w:val="24"/>
          <w:szCs w:val="20"/>
        </w:rPr>
        <w:t>, 2</w:t>
      </w:r>
      <w:r w:rsidR="00A74C24">
        <w:rPr>
          <w:rFonts w:ascii="Times New Roman" w:eastAsia="Times New Roman" w:hAnsi="Times New Roman" w:cs="Times New Roman"/>
          <w:sz w:val="24"/>
          <w:szCs w:val="20"/>
        </w:rPr>
        <w:t>, 3</w:t>
      </w:r>
      <w:r w:rsidR="00C76185" w:rsidRPr="00125C52">
        <w:rPr>
          <w:rFonts w:ascii="Times New Roman" w:eastAsia="Times New Roman" w:hAnsi="Times New Roman" w:cs="Times New Roman"/>
          <w:sz w:val="24"/>
          <w:szCs w:val="20"/>
        </w:rPr>
        <w:t>, 5, 6</w:t>
      </w:r>
      <w:r w:rsidR="00A74C24">
        <w:rPr>
          <w:rFonts w:ascii="Times New Roman" w:eastAsia="Times New Roman" w:hAnsi="Times New Roman" w:cs="Times New Roman"/>
          <w:sz w:val="24"/>
          <w:szCs w:val="20"/>
        </w:rPr>
        <w:t>, 7</w:t>
      </w:r>
      <w:r w:rsidR="00C76185" w:rsidRPr="00125C52">
        <w:rPr>
          <w:rFonts w:ascii="Times New Roman" w:eastAsia="Times New Roman" w:hAnsi="Times New Roman" w:cs="Times New Roman"/>
          <w:sz w:val="24"/>
          <w:szCs w:val="20"/>
        </w:rPr>
        <w:t>, 10</w:t>
      </w:r>
      <w:r w:rsidR="00A74C24">
        <w:rPr>
          <w:rFonts w:ascii="Times New Roman" w:eastAsia="Times New Roman" w:hAnsi="Times New Roman" w:cs="Times New Roman"/>
          <w:sz w:val="24"/>
          <w:szCs w:val="20"/>
        </w:rPr>
        <w:t>, 11</w:t>
      </w:r>
      <w:r w:rsidRPr="00125C52">
        <w:rPr>
          <w:rFonts w:ascii="Times New Roman" w:eastAsia="Times New Roman" w:hAnsi="Times New Roman" w:cs="Times New Roman"/>
          <w:sz w:val="24"/>
          <w:szCs w:val="20"/>
        </w:rPr>
        <w:t xml:space="preserve"> классы -5-дневная рабочая неделя;</w:t>
      </w:r>
    </w:p>
    <w:p w:rsidR="004017DE" w:rsidRPr="00125C52" w:rsidRDefault="004017DE" w:rsidP="004017DE">
      <w:pPr>
        <w:widowControl w:val="0"/>
        <w:suppressAutoHyphens/>
        <w:spacing w:after="0" w:line="240" w:lineRule="auto"/>
        <w:jc w:val="both"/>
        <w:rPr>
          <w:rFonts w:ascii="Times New Roman" w:eastAsia="Times New Roman" w:hAnsi="Times New Roman" w:cs="Times New Roman"/>
          <w:sz w:val="24"/>
          <w:szCs w:val="20"/>
        </w:rPr>
      </w:pPr>
      <w:r w:rsidRPr="00125C52">
        <w:rPr>
          <w:rFonts w:ascii="Times New Roman" w:eastAsia="Times New Roman" w:hAnsi="Times New Roman" w:cs="Times New Roman"/>
          <w:sz w:val="24"/>
          <w:szCs w:val="20"/>
        </w:rPr>
        <w:t xml:space="preserve">- </w:t>
      </w:r>
      <w:r w:rsidR="00A74C24">
        <w:rPr>
          <w:rFonts w:ascii="Times New Roman" w:eastAsia="Times New Roman" w:hAnsi="Times New Roman" w:cs="Times New Roman"/>
          <w:sz w:val="24"/>
          <w:szCs w:val="20"/>
        </w:rPr>
        <w:t xml:space="preserve">4, 8, 9 </w:t>
      </w:r>
      <w:r w:rsidRPr="00125C52">
        <w:rPr>
          <w:rFonts w:ascii="Times New Roman" w:eastAsia="Times New Roman" w:hAnsi="Times New Roman" w:cs="Times New Roman"/>
          <w:sz w:val="24"/>
          <w:szCs w:val="20"/>
        </w:rPr>
        <w:t>классы – 6-дневная рабочая неделя.</w:t>
      </w:r>
    </w:p>
    <w:p w:rsidR="004017DE" w:rsidRPr="00125C52" w:rsidRDefault="004017DE" w:rsidP="004017DE">
      <w:pPr>
        <w:widowControl w:val="0"/>
        <w:suppressAutoHyphens/>
        <w:spacing w:after="0" w:line="240" w:lineRule="auto"/>
        <w:ind w:firstLine="708"/>
        <w:rPr>
          <w:rFonts w:ascii="Times New Roman" w:eastAsia="Times New Roman" w:hAnsi="Times New Roman" w:cs="Times New Roman"/>
          <w:sz w:val="24"/>
          <w:szCs w:val="20"/>
        </w:rPr>
      </w:pPr>
      <w:r w:rsidRPr="00125C52">
        <w:rPr>
          <w:rFonts w:ascii="Times New Roman" w:eastAsia="Times New Roman" w:hAnsi="Times New Roman" w:cs="Times New Roman"/>
          <w:sz w:val="24"/>
          <w:szCs w:val="20"/>
        </w:rPr>
        <w:t>Учебный план предусматривает работу  в  две  смены:  I смена – начало 8.00; II смена – 13.15.</w:t>
      </w:r>
    </w:p>
    <w:p w:rsidR="004017DE" w:rsidRPr="00125C52" w:rsidRDefault="004017DE" w:rsidP="004017DE">
      <w:pPr>
        <w:widowControl w:val="0"/>
        <w:suppressAutoHyphens/>
        <w:spacing w:after="0" w:line="240" w:lineRule="auto"/>
        <w:ind w:firstLine="708"/>
        <w:jc w:val="both"/>
        <w:rPr>
          <w:rFonts w:ascii="Times New Roman" w:eastAsia="Times New Roman" w:hAnsi="Times New Roman" w:cs="Times New Roman"/>
          <w:sz w:val="24"/>
          <w:szCs w:val="20"/>
        </w:rPr>
      </w:pPr>
      <w:r w:rsidRPr="00125C52">
        <w:rPr>
          <w:rFonts w:ascii="Times New Roman" w:eastAsia="Times New Roman" w:hAnsi="Times New Roman" w:cs="Times New Roman"/>
          <w:sz w:val="24"/>
          <w:szCs w:val="20"/>
        </w:rPr>
        <w:t>При проведении учебных занятий по предметам  Иностранный язык (английский язык) (2-11 класс), «технология» (5-</w:t>
      </w:r>
      <w:r w:rsidR="00C76185" w:rsidRPr="00125C52">
        <w:rPr>
          <w:rFonts w:ascii="Times New Roman" w:eastAsia="Times New Roman" w:hAnsi="Times New Roman" w:cs="Times New Roman"/>
          <w:sz w:val="24"/>
          <w:szCs w:val="20"/>
        </w:rPr>
        <w:t>9</w:t>
      </w:r>
      <w:r w:rsidRPr="00125C52">
        <w:rPr>
          <w:rFonts w:ascii="Times New Roman" w:eastAsia="Times New Roman" w:hAnsi="Times New Roman" w:cs="Times New Roman"/>
          <w:sz w:val="24"/>
          <w:szCs w:val="20"/>
        </w:rPr>
        <w:t xml:space="preserve"> кла</w:t>
      </w:r>
      <w:r w:rsidR="00A74C24">
        <w:rPr>
          <w:rFonts w:ascii="Times New Roman" w:eastAsia="Times New Roman" w:hAnsi="Times New Roman" w:cs="Times New Roman"/>
          <w:sz w:val="24"/>
          <w:szCs w:val="20"/>
        </w:rPr>
        <w:t xml:space="preserve">сс) </w:t>
      </w:r>
      <w:r w:rsidRPr="00125C52">
        <w:rPr>
          <w:rFonts w:ascii="Times New Roman" w:eastAsia="Times New Roman" w:hAnsi="Times New Roman" w:cs="Times New Roman"/>
          <w:sz w:val="24"/>
          <w:szCs w:val="20"/>
        </w:rPr>
        <w:t>осуществляется деление на две гр</w:t>
      </w:r>
      <w:r w:rsidR="00A74C24">
        <w:rPr>
          <w:rFonts w:ascii="Times New Roman" w:eastAsia="Times New Roman" w:hAnsi="Times New Roman" w:cs="Times New Roman"/>
          <w:sz w:val="24"/>
          <w:szCs w:val="20"/>
        </w:rPr>
        <w:t>уппы при наполняемости класса 21</w:t>
      </w:r>
      <w:r w:rsidRPr="00125C52">
        <w:rPr>
          <w:rFonts w:ascii="Times New Roman" w:eastAsia="Times New Roman" w:hAnsi="Times New Roman" w:cs="Times New Roman"/>
          <w:sz w:val="24"/>
          <w:szCs w:val="20"/>
        </w:rPr>
        <w:t xml:space="preserve"> человек и более.</w:t>
      </w:r>
    </w:p>
    <w:p w:rsidR="004017DE" w:rsidRPr="00125C52" w:rsidRDefault="004017DE" w:rsidP="004017DE">
      <w:pPr>
        <w:widowControl w:val="0"/>
        <w:suppressAutoHyphens/>
        <w:spacing w:after="0" w:line="240" w:lineRule="auto"/>
        <w:ind w:firstLine="708"/>
        <w:jc w:val="both"/>
        <w:rPr>
          <w:rFonts w:ascii="Times New Roman" w:eastAsia="Times New Roman" w:hAnsi="Times New Roman" w:cs="Times New Roman"/>
          <w:sz w:val="24"/>
          <w:szCs w:val="20"/>
        </w:rPr>
      </w:pPr>
      <w:r w:rsidRPr="00125C52">
        <w:rPr>
          <w:rFonts w:ascii="Times New Roman" w:eastAsia="Times New Roman" w:hAnsi="Times New Roman" w:cs="Times New Roman"/>
          <w:sz w:val="24"/>
          <w:szCs w:val="20"/>
        </w:rPr>
        <w:t>Изучение учебных предметов организуется с использованием учебников, входящих в федеральный перечень учебников.</w:t>
      </w:r>
    </w:p>
    <w:p w:rsidR="004017DE" w:rsidRPr="00125C52" w:rsidRDefault="004017DE" w:rsidP="004017DE">
      <w:pPr>
        <w:tabs>
          <w:tab w:val="left" w:pos="360"/>
        </w:tabs>
        <w:suppressAutoHyphens/>
        <w:spacing w:before="40" w:after="40" w:line="240" w:lineRule="auto"/>
        <w:jc w:val="both"/>
        <w:rPr>
          <w:rFonts w:ascii="Times New Roman" w:eastAsia="Times New Roman" w:hAnsi="Times New Roman" w:cs="Times New Roman"/>
          <w:sz w:val="24"/>
          <w:szCs w:val="24"/>
          <w:lang w:eastAsia="ar-SA"/>
        </w:rPr>
      </w:pPr>
      <w:r w:rsidRPr="00125C52">
        <w:rPr>
          <w:rFonts w:ascii="Times New Roman" w:eastAsia="Times New Roman" w:hAnsi="Times New Roman" w:cs="Times New Roman"/>
          <w:sz w:val="24"/>
          <w:szCs w:val="24"/>
          <w:lang w:eastAsia="ar-SA"/>
        </w:rPr>
        <w:tab/>
        <w:t xml:space="preserve">     Изучение образовательных программ 1-4-х, 5-8-х, 10-х классов завершаются промежуточной аттестацией. Промежуточная итоговая  аттестация проводится в 1-8,10-х классах  в конце учебного года.</w:t>
      </w:r>
    </w:p>
    <w:p w:rsidR="004017DE" w:rsidRPr="00125C52" w:rsidRDefault="004017DE" w:rsidP="004017DE">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125C52">
        <w:rPr>
          <w:rFonts w:ascii="Times New Roman" w:eastAsia="Times New Roman" w:hAnsi="Times New Roman" w:cs="Times New Roman"/>
          <w:sz w:val="24"/>
          <w:szCs w:val="24"/>
          <w:lang w:eastAsia="ar-SA"/>
        </w:rPr>
        <w:tab/>
      </w:r>
    </w:p>
    <w:p w:rsidR="004017DE" w:rsidRPr="00125C52" w:rsidRDefault="004017DE" w:rsidP="004017DE">
      <w:pPr>
        <w:tabs>
          <w:tab w:val="left" w:pos="360"/>
        </w:tabs>
        <w:suppressAutoHyphens/>
        <w:spacing w:after="0" w:line="240" w:lineRule="auto"/>
        <w:jc w:val="both"/>
        <w:rPr>
          <w:rFonts w:ascii="Times New Roman" w:eastAsia="Times New Roman" w:hAnsi="Times New Roman" w:cs="Times New Roman"/>
          <w:b/>
          <w:sz w:val="24"/>
          <w:szCs w:val="24"/>
          <w:lang w:eastAsia="ar-SA"/>
        </w:rPr>
      </w:pPr>
      <w:r w:rsidRPr="00125C52">
        <w:rPr>
          <w:rFonts w:ascii="Times New Roman" w:eastAsia="Times New Roman" w:hAnsi="Times New Roman" w:cs="Times New Roman"/>
          <w:b/>
          <w:sz w:val="24"/>
          <w:szCs w:val="24"/>
          <w:lang w:eastAsia="ar-SA"/>
        </w:rPr>
        <w:lastRenderedPageBreak/>
        <w:t>Формы проведения урочной и внеурочной деятельности:</w:t>
      </w:r>
    </w:p>
    <w:p w:rsidR="004017DE" w:rsidRPr="00125C52" w:rsidRDefault="004017DE" w:rsidP="004017DE">
      <w:pPr>
        <w:pStyle w:val="af2"/>
        <w:numPr>
          <w:ilvl w:val="0"/>
          <w:numId w:val="3"/>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125C52">
        <w:rPr>
          <w:rFonts w:ascii="Times New Roman" w:eastAsia="Times New Roman" w:hAnsi="Times New Roman" w:cs="Times New Roman"/>
          <w:sz w:val="24"/>
          <w:szCs w:val="24"/>
          <w:lang w:eastAsia="ar-SA"/>
        </w:rPr>
        <w:t>Очное</w:t>
      </w:r>
    </w:p>
    <w:p w:rsidR="004017DE" w:rsidRPr="00125C52" w:rsidRDefault="004017DE" w:rsidP="004017DE">
      <w:pPr>
        <w:pStyle w:val="af2"/>
        <w:numPr>
          <w:ilvl w:val="0"/>
          <w:numId w:val="3"/>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125C52">
        <w:rPr>
          <w:rFonts w:ascii="Times New Roman" w:eastAsia="Times New Roman" w:hAnsi="Times New Roman" w:cs="Times New Roman"/>
          <w:sz w:val="24"/>
          <w:szCs w:val="24"/>
          <w:lang w:eastAsia="ar-SA"/>
        </w:rPr>
        <w:t>Электронное обучение с применением дистанционных технологий</w:t>
      </w:r>
    </w:p>
    <w:p w:rsidR="004017DE" w:rsidRPr="00125C52" w:rsidRDefault="004017DE" w:rsidP="004017DE">
      <w:pPr>
        <w:pStyle w:val="af2"/>
        <w:tabs>
          <w:tab w:val="left" w:pos="360"/>
        </w:tabs>
        <w:suppressAutoHyphens/>
        <w:spacing w:after="0" w:line="240" w:lineRule="auto"/>
        <w:ind w:left="1134"/>
        <w:jc w:val="both"/>
        <w:rPr>
          <w:rFonts w:ascii="Times New Roman" w:eastAsia="Times New Roman" w:hAnsi="Times New Roman" w:cs="Times New Roman"/>
          <w:sz w:val="24"/>
          <w:szCs w:val="24"/>
          <w:lang w:eastAsia="ar-SA"/>
        </w:rPr>
      </w:pPr>
      <w:r w:rsidRPr="00125C52">
        <w:rPr>
          <w:rFonts w:ascii="Times New Roman" w:eastAsia="Times New Roman" w:hAnsi="Times New Roman" w:cs="Times New Roman"/>
          <w:sz w:val="24"/>
          <w:szCs w:val="24"/>
          <w:lang w:eastAsia="ar-SA"/>
        </w:rPr>
        <w:t xml:space="preserve">Электронное обучение с применением дистанционных образовательных технологий </w:t>
      </w:r>
      <w:proofErr w:type="spellStart"/>
      <w:r w:rsidRPr="00125C52">
        <w:rPr>
          <w:rFonts w:ascii="Times New Roman" w:eastAsia="Times New Roman" w:hAnsi="Times New Roman" w:cs="Times New Roman"/>
          <w:sz w:val="24"/>
          <w:szCs w:val="24"/>
          <w:lang w:eastAsia="ar-SA"/>
        </w:rPr>
        <w:t>применяеся</w:t>
      </w:r>
      <w:proofErr w:type="spellEnd"/>
      <w:r w:rsidRPr="00125C52">
        <w:rPr>
          <w:rFonts w:ascii="Times New Roman" w:eastAsia="Times New Roman" w:hAnsi="Times New Roman" w:cs="Times New Roman"/>
          <w:sz w:val="24"/>
          <w:szCs w:val="24"/>
          <w:lang w:eastAsia="ar-SA"/>
        </w:rPr>
        <w:t xml:space="preserve"> в целях:</w:t>
      </w:r>
    </w:p>
    <w:p w:rsidR="004017DE" w:rsidRPr="00125C52" w:rsidRDefault="004017DE" w:rsidP="004017DE">
      <w:pPr>
        <w:pStyle w:val="af2"/>
        <w:tabs>
          <w:tab w:val="left" w:pos="360"/>
        </w:tabs>
        <w:suppressAutoHyphens/>
        <w:spacing w:after="0" w:line="240" w:lineRule="auto"/>
        <w:ind w:left="1134"/>
        <w:jc w:val="both"/>
        <w:rPr>
          <w:rFonts w:ascii="Times New Roman" w:eastAsia="Times New Roman" w:hAnsi="Times New Roman" w:cs="Times New Roman"/>
          <w:sz w:val="24"/>
          <w:szCs w:val="24"/>
          <w:lang w:eastAsia="ar-SA"/>
        </w:rPr>
      </w:pPr>
      <w:r w:rsidRPr="00125C52">
        <w:rPr>
          <w:rFonts w:ascii="Times New Roman" w:eastAsia="Times New Roman" w:hAnsi="Times New Roman" w:cs="Times New Roman"/>
          <w:sz w:val="24"/>
          <w:szCs w:val="24"/>
          <w:lang w:eastAsia="ar-SA"/>
        </w:rPr>
        <w:t xml:space="preserve">− предоставления </w:t>
      </w:r>
      <w:proofErr w:type="gramStart"/>
      <w:r w:rsidRPr="00125C52">
        <w:rPr>
          <w:rFonts w:ascii="Times New Roman" w:eastAsia="Times New Roman" w:hAnsi="Times New Roman" w:cs="Times New Roman"/>
          <w:sz w:val="24"/>
          <w:szCs w:val="24"/>
          <w:lang w:eastAsia="ar-SA"/>
        </w:rPr>
        <w:t>обучающимся</w:t>
      </w:r>
      <w:proofErr w:type="gramEnd"/>
      <w:r w:rsidRPr="00125C52">
        <w:rPr>
          <w:rFonts w:ascii="Times New Roman" w:eastAsia="Times New Roman" w:hAnsi="Times New Roman" w:cs="Times New Roman"/>
          <w:sz w:val="24"/>
          <w:szCs w:val="24"/>
          <w:lang w:eastAsia="ar-SA"/>
        </w:rPr>
        <w:t xml:space="preserve"> возможности осваивать образовательные программы независимо от местонахождения и времени;</w:t>
      </w:r>
    </w:p>
    <w:p w:rsidR="004017DE" w:rsidRPr="00125C52" w:rsidRDefault="004017DE" w:rsidP="004017DE">
      <w:pPr>
        <w:pStyle w:val="af2"/>
        <w:tabs>
          <w:tab w:val="left" w:pos="360"/>
        </w:tabs>
        <w:suppressAutoHyphens/>
        <w:spacing w:after="0" w:line="240" w:lineRule="auto"/>
        <w:ind w:left="1134"/>
        <w:jc w:val="both"/>
        <w:rPr>
          <w:rFonts w:ascii="Times New Roman" w:eastAsia="Times New Roman" w:hAnsi="Times New Roman" w:cs="Times New Roman"/>
          <w:sz w:val="24"/>
          <w:szCs w:val="24"/>
          <w:lang w:eastAsia="ar-SA"/>
        </w:rPr>
      </w:pPr>
      <w:r w:rsidRPr="00125C52">
        <w:rPr>
          <w:rFonts w:ascii="Times New Roman" w:eastAsia="Times New Roman" w:hAnsi="Times New Roman" w:cs="Times New Roman"/>
          <w:sz w:val="24"/>
          <w:szCs w:val="24"/>
          <w:lang w:eastAsia="ar-SA"/>
        </w:rPr>
        <w:t>− повышения качества обучения путем сочетания традиционных технологий обучения и электронного обучения и дистанционных образовательных технологий;</w:t>
      </w:r>
    </w:p>
    <w:p w:rsidR="004017DE" w:rsidRPr="00125C52" w:rsidRDefault="004017DE" w:rsidP="004017DE">
      <w:pPr>
        <w:pStyle w:val="af2"/>
        <w:tabs>
          <w:tab w:val="left" w:pos="360"/>
        </w:tabs>
        <w:suppressAutoHyphens/>
        <w:spacing w:after="0" w:line="240" w:lineRule="auto"/>
        <w:ind w:left="1134"/>
        <w:jc w:val="both"/>
        <w:rPr>
          <w:rFonts w:ascii="Times New Roman" w:eastAsia="Times New Roman" w:hAnsi="Times New Roman" w:cs="Times New Roman"/>
          <w:sz w:val="24"/>
          <w:szCs w:val="24"/>
          <w:lang w:eastAsia="ar-SA"/>
        </w:rPr>
      </w:pPr>
      <w:r w:rsidRPr="00125C52">
        <w:rPr>
          <w:rFonts w:ascii="Times New Roman" w:eastAsia="Times New Roman" w:hAnsi="Times New Roman" w:cs="Times New Roman"/>
          <w:sz w:val="24"/>
          <w:szCs w:val="24"/>
          <w:lang w:eastAsia="ar-SA"/>
        </w:rPr>
        <w:t>− увеличения контингента обучающихся по образовательным программам, реализуемым с применением электронного обучения и дистанционных образовательных технологий.</w:t>
      </w:r>
    </w:p>
    <w:p w:rsidR="004017DE" w:rsidRPr="00125C52" w:rsidRDefault="004017DE" w:rsidP="004017DE">
      <w:pPr>
        <w:pStyle w:val="af2"/>
        <w:tabs>
          <w:tab w:val="left" w:pos="360"/>
        </w:tabs>
        <w:suppressAutoHyphens/>
        <w:spacing w:after="0" w:line="240" w:lineRule="auto"/>
        <w:ind w:left="1134"/>
        <w:jc w:val="both"/>
        <w:rPr>
          <w:rFonts w:ascii="Times New Roman" w:eastAsia="Times New Roman" w:hAnsi="Times New Roman" w:cs="Times New Roman"/>
          <w:sz w:val="24"/>
          <w:szCs w:val="24"/>
          <w:lang w:eastAsia="ar-SA"/>
        </w:rPr>
      </w:pPr>
      <w:r w:rsidRPr="00125C52">
        <w:rPr>
          <w:rFonts w:ascii="Times New Roman" w:eastAsia="Times New Roman" w:hAnsi="Times New Roman" w:cs="Times New Roman"/>
          <w:sz w:val="24"/>
          <w:szCs w:val="24"/>
          <w:lang w:eastAsia="ar-SA"/>
        </w:rPr>
        <w:t xml:space="preserve">      Местом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 является место нахождения образовательной организации независимо от места нахождения обучающихся.</w:t>
      </w:r>
    </w:p>
    <w:p w:rsidR="004017DE" w:rsidRPr="00125C52" w:rsidRDefault="004017DE" w:rsidP="004017DE">
      <w:pPr>
        <w:pStyle w:val="af2"/>
        <w:tabs>
          <w:tab w:val="left" w:pos="360"/>
        </w:tabs>
        <w:suppressAutoHyphens/>
        <w:spacing w:after="0" w:line="240" w:lineRule="auto"/>
        <w:ind w:left="1134"/>
        <w:jc w:val="both"/>
        <w:rPr>
          <w:rFonts w:ascii="Times New Roman" w:eastAsia="Times New Roman" w:hAnsi="Times New Roman" w:cs="Times New Roman"/>
          <w:sz w:val="24"/>
          <w:szCs w:val="24"/>
          <w:lang w:eastAsia="ar-SA"/>
        </w:rPr>
      </w:pPr>
      <w:r w:rsidRPr="00125C52">
        <w:rPr>
          <w:rFonts w:ascii="Times New Roman" w:eastAsia="Times New Roman" w:hAnsi="Times New Roman" w:cs="Times New Roman"/>
          <w:sz w:val="24"/>
          <w:szCs w:val="24"/>
          <w:lang w:eastAsia="ar-SA"/>
        </w:rPr>
        <w:t xml:space="preserve">      Организуется учебно-методическое обеспечение материалами по содержанию занятий и контролю знаний учащихся через официальный сайт образовательной организации, через образовательные платформы «Я класс», «</w:t>
      </w:r>
      <w:proofErr w:type="spellStart"/>
      <w:r w:rsidRPr="00125C52">
        <w:rPr>
          <w:rFonts w:ascii="Times New Roman" w:eastAsia="Times New Roman" w:hAnsi="Times New Roman" w:cs="Times New Roman"/>
          <w:sz w:val="24"/>
          <w:szCs w:val="24"/>
          <w:lang w:eastAsia="ar-SA"/>
        </w:rPr>
        <w:t>Учи</w:t>
      </w:r>
      <w:proofErr w:type="gramStart"/>
      <w:r w:rsidRPr="00125C52">
        <w:rPr>
          <w:rFonts w:ascii="Times New Roman" w:eastAsia="Times New Roman" w:hAnsi="Times New Roman" w:cs="Times New Roman"/>
          <w:sz w:val="24"/>
          <w:szCs w:val="24"/>
          <w:lang w:eastAsia="ar-SA"/>
        </w:rPr>
        <w:t>.р</w:t>
      </w:r>
      <w:proofErr w:type="gramEnd"/>
      <w:r w:rsidRPr="00125C52">
        <w:rPr>
          <w:rFonts w:ascii="Times New Roman" w:eastAsia="Times New Roman" w:hAnsi="Times New Roman" w:cs="Times New Roman"/>
          <w:sz w:val="24"/>
          <w:szCs w:val="24"/>
          <w:lang w:eastAsia="ar-SA"/>
        </w:rPr>
        <w:t>у</w:t>
      </w:r>
      <w:proofErr w:type="spellEnd"/>
      <w:r w:rsidRPr="00125C52">
        <w:rPr>
          <w:rFonts w:ascii="Times New Roman" w:eastAsia="Times New Roman" w:hAnsi="Times New Roman" w:cs="Times New Roman"/>
          <w:sz w:val="24"/>
          <w:szCs w:val="24"/>
          <w:lang w:eastAsia="ar-SA"/>
        </w:rPr>
        <w:t xml:space="preserve">», «Российская электронная школа», </w:t>
      </w:r>
      <w:r w:rsidR="009268B6">
        <w:rPr>
          <w:rFonts w:ascii="Times New Roman" w:eastAsia="Times New Roman" w:hAnsi="Times New Roman" w:cs="Times New Roman"/>
          <w:sz w:val="24"/>
          <w:szCs w:val="24"/>
          <w:lang w:eastAsia="ar-SA"/>
        </w:rPr>
        <w:t>через мессенджер</w:t>
      </w:r>
      <w:r w:rsidRPr="00125C52">
        <w:rPr>
          <w:rFonts w:ascii="Times New Roman" w:eastAsia="Times New Roman" w:hAnsi="Times New Roman" w:cs="Times New Roman"/>
          <w:sz w:val="24"/>
          <w:szCs w:val="24"/>
          <w:lang w:eastAsia="ar-SA"/>
        </w:rPr>
        <w:t xml:space="preserve"> «</w:t>
      </w:r>
      <w:proofErr w:type="spellStart"/>
      <w:r w:rsidRPr="00125C52">
        <w:rPr>
          <w:rFonts w:ascii="Times New Roman" w:eastAsia="Times New Roman" w:hAnsi="Times New Roman" w:cs="Times New Roman"/>
          <w:sz w:val="24"/>
          <w:szCs w:val="24"/>
          <w:lang w:eastAsia="ar-SA"/>
        </w:rPr>
        <w:t>Вконтакте</w:t>
      </w:r>
      <w:proofErr w:type="spellEnd"/>
      <w:r w:rsidR="009268B6">
        <w:rPr>
          <w:rFonts w:ascii="Times New Roman" w:eastAsia="Times New Roman" w:hAnsi="Times New Roman" w:cs="Times New Roman"/>
          <w:sz w:val="24"/>
          <w:szCs w:val="24"/>
          <w:lang w:eastAsia="ar-SA"/>
        </w:rPr>
        <w:t>» (</w:t>
      </w:r>
      <w:proofErr w:type="spellStart"/>
      <w:r w:rsidR="009268B6">
        <w:rPr>
          <w:rFonts w:ascii="Times New Roman" w:eastAsia="Times New Roman" w:hAnsi="Times New Roman" w:cs="Times New Roman"/>
          <w:sz w:val="24"/>
          <w:szCs w:val="24"/>
          <w:lang w:eastAsia="ar-SA"/>
        </w:rPr>
        <w:t>Сферум</w:t>
      </w:r>
      <w:proofErr w:type="spellEnd"/>
      <w:r w:rsidR="009268B6">
        <w:rPr>
          <w:rFonts w:ascii="Times New Roman" w:eastAsia="Times New Roman" w:hAnsi="Times New Roman" w:cs="Times New Roman"/>
          <w:sz w:val="24"/>
          <w:szCs w:val="24"/>
          <w:lang w:eastAsia="ar-SA"/>
        </w:rPr>
        <w:t>).</w:t>
      </w:r>
      <w:r w:rsidRPr="00125C52">
        <w:rPr>
          <w:rFonts w:ascii="Times New Roman" w:eastAsia="Times New Roman" w:hAnsi="Times New Roman" w:cs="Times New Roman"/>
          <w:sz w:val="24"/>
          <w:szCs w:val="24"/>
          <w:lang w:eastAsia="ar-SA"/>
        </w:rPr>
        <w:t xml:space="preserve">  Контроль знаний осуществляется по материалам образовательных платформ «Я класс», «</w:t>
      </w:r>
      <w:proofErr w:type="spellStart"/>
      <w:r w:rsidRPr="00125C52">
        <w:rPr>
          <w:rFonts w:ascii="Times New Roman" w:eastAsia="Times New Roman" w:hAnsi="Times New Roman" w:cs="Times New Roman"/>
          <w:sz w:val="24"/>
          <w:szCs w:val="24"/>
          <w:lang w:eastAsia="ar-SA"/>
        </w:rPr>
        <w:t>Учи</w:t>
      </w:r>
      <w:proofErr w:type="gramStart"/>
      <w:r w:rsidRPr="00125C52">
        <w:rPr>
          <w:rFonts w:ascii="Times New Roman" w:eastAsia="Times New Roman" w:hAnsi="Times New Roman" w:cs="Times New Roman"/>
          <w:sz w:val="24"/>
          <w:szCs w:val="24"/>
          <w:lang w:eastAsia="ar-SA"/>
        </w:rPr>
        <w:t>.р</w:t>
      </w:r>
      <w:proofErr w:type="gramEnd"/>
      <w:r w:rsidRPr="00125C52">
        <w:rPr>
          <w:rFonts w:ascii="Times New Roman" w:eastAsia="Times New Roman" w:hAnsi="Times New Roman" w:cs="Times New Roman"/>
          <w:sz w:val="24"/>
          <w:szCs w:val="24"/>
          <w:lang w:eastAsia="ar-SA"/>
        </w:rPr>
        <w:t>у</w:t>
      </w:r>
      <w:proofErr w:type="spellEnd"/>
      <w:r w:rsidRPr="00125C52">
        <w:rPr>
          <w:rFonts w:ascii="Times New Roman" w:eastAsia="Times New Roman" w:hAnsi="Times New Roman" w:cs="Times New Roman"/>
          <w:sz w:val="24"/>
          <w:szCs w:val="24"/>
          <w:lang w:eastAsia="ar-SA"/>
        </w:rPr>
        <w:t xml:space="preserve">», «Российская электронная </w:t>
      </w:r>
      <w:r w:rsidR="009268B6">
        <w:rPr>
          <w:rFonts w:ascii="Times New Roman" w:eastAsia="Times New Roman" w:hAnsi="Times New Roman" w:cs="Times New Roman"/>
          <w:sz w:val="24"/>
          <w:szCs w:val="24"/>
          <w:lang w:eastAsia="ar-SA"/>
        </w:rPr>
        <w:t>школа» мессенджеры «</w:t>
      </w:r>
      <w:proofErr w:type="spellStart"/>
      <w:r w:rsidR="009268B6">
        <w:rPr>
          <w:rFonts w:ascii="Times New Roman" w:eastAsia="Times New Roman" w:hAnsi="Times New Roman" w:cs="Times New Roman"/>
          <w:sz w:val="24"/>
          <w:szCs w:val="24"/>
          <w:lang w:eastAsia="ar-SA"/>
        </w:rPr>
        <w:t>Вконтакте</w:t>
      </w:r>
      <w:proofErr w:type="spellEnd"/>
      <w:r w:rsidR="009268B6">
        <w:rPr>
          <w:rFonts w:ascii="Times New Roman" w:eastAsia="Times New Roman" w:hAnsi="Times New Roman" w:cs="Times New Roman"/>
          <w:sz w:val="24"/>
          <w:szCs w:val="24"/>
          <w:lang w:eastAsia="ar-SA"/>
        </w:rPr>
        <w:t>» (</w:t>
      </w:r>
      <w:proofErr w:type="spellStart"/>
      <w:r w:rsidR="009268B6">
        <w:rPr>
          <w:rFonts w:ascii="Times New Roman" w:eastAsia="Times New Roman" w:hAnsi="Times New Roman" w:cs="Times New Roman"/>
          <w:sz w:val="24"/>
          <w:szCs w:val="24"/>
          <w:lang w:eastAsia="ar-SA"/>
        </w:rPr>
        <w:t>Сферум</w:t>
      </w:r>
      <w:proofErr w:type="spellEnd"/>
      <w:r w:rsidR="009268B6">
        <w:rPr>
          <w:rFonts w:ascii="Times New Roman" w:eastAsia="Times New Roman" w:hAnsi="Times New Roman" w:cs="Times New Roman"/>
          <w:sz w:val="24"/>
          <w:szCs w:val="24"/>
          <w:lang w:eastAsia="ar-SA"/>
        </w:rPr>
        <w:t xml:space="preserve">) </w:t>
      </w:r>
      <w:r w:rsidRPr="00125C52">
        <w:rPr>
          <w:rFonts w:ascii="Times New Roman" w:eastAsia="Times New Roman" w:hAnsi="Times New Roman" w:cs="Times New Roman"/>
          <w:sz w:val="24"/>
          <w:szCs w:val="24"/>
          <w:lang w:eastAsia="ar-SA"/>
        </w:rPr>
        <w:t xml:space="preserve">или материалам, подготовленным педагогами и выложенные индивидуально в личные сообщения учащимся. </w:t>
      </w:r>
    </w:p>
    <w:p w:rsidR="004017DE" w:rsidRPr="00125C52" w:rsidRDefault="004017DE" w:rsidP="004017DE">
      <w:pPr>
        <w:tabs>
          <w:tab w:val="left" w:pos="360"/>
        </w:tabs>
        <w:suppressAutoHyphens/>
        <w:spacing w:after="0" w:line="240" w:lineRule="auto"/>
        <w:jc w:val="both"/>
        <w:rPr>
          <w:rFonts w:ascii="Times New Roman" w:eastAsia="Times New Roman" w:hAnsi="Times New Roman" w:cs="Times New Roman"/>
          <w:b/>
          <w:sz w:val="24"/>
          <w:szCs w:val="24"/>
          <w:lang w:eastAsia="ar-SA"/>
        </w:rPr>
      </w:pPr>
    </w:p>
    <w:p w:rsidR="004017DE" w:rsidRPr="00125C52" w:rsidRDefault="004017DE" w:rsidP="004017DE">
      <w:pPr>
        <w:tabs>
          <w:tab w:val="left" w:pos="360"/>
        </w:tabs>
        <w:suppressAutoHyphens/>
        <w:spacing w:after="0" w:line="240" w:lineRule="auto"/>
        <w:jc w:val="both"/>
        <w:rPr>
          <w:rFonts w:ascii="Times New Roman" w:eastAsia="Times New Roman" w:hAnsi="Times New Roman" w:cs="Times New Roman"/>
          <w:b/>
          <w:sz w:val="24"/>
          <w:szCs w:val="24"/>
          <w:lang w:eastAsia="ar-SA"/>
        </w:rPr>
      </w:pPr>
      <w:r w:rsidRPr="00125C52">
        <w:rPr>
          <w:rFonts w:ascii="Times New Roman" w:eastAsia="Times New Roman" w:hAnsi="Times New Roman" w:cs="Times New Roman"/>
          <w:b/>
          <w:sz w:val="24"/>
          <w:szCs w:val="24"/>
          <w:lang w:eastAsia="ar-SA"/>
        </w:rPr>
        <w:t xml:space="preserve">Формами проведения промежуточной аттестации  являются: </w:t>
      </w:r>
    </w:p>
    <w:p w:rsidR="004017DE" w:rsidRPr="00125C52" w:rsidRDefault="004017DE" w:rsidP="004017DE">
      <w:pPr>
        <w:numPr>
          <w:ilvl w:val="0"/>
          <w:numId w:val="4"/>
        </w:numPr>
        <w:suppressAutoHyphens/>
        <w:spacing w:after="0" w:line="240" w:lineRule="auto"/>
        <w:ind w:left="1080" w:hanging="229"/>
        <w:rPr>
          <w:rFonts w:ascii="Times New Roman" w:eastAsia="Times New Roman" w:hAnsi="Times New Roman" w:cs="Times New Roman"/>
          <w:sz w:val="24"/>
          <w:szCs w:val="24"/>
          <w:lang w:eastAsia="ar-SA"/>
        </w:rPr>
      </w:pPr>
      <w:r w:rsidRPr="00125C52">
        <w:rPr>
          <w:rFonts w:ascii="Times New Roman" w:eastAsia="Times New Roman" w:hAnsi="Times New Roman" w:cs="Times New Roman"/>
          <w:sz w:val="24"/>
          <w:szCs w:val="24"/>
          <w:lang w:eastAsia="ar-SA"/>
        </w:rPr>
        <w:t xml:space="preserve">Диктант </w:t>
      </w:r>
    </w:p>
    <w:p w:rsidR="004017DE" w:rsidRPr="00125C52" w:rsidRDefault="004017DE" w:rsidP="004017DE">
      <w:pPr>
        <w:numPr>
          <w:ilvl w:val="0"/>
          <w:numId w:val="4"/>
        </w:numPr>
        <w:suppressAutoHyphens/>
        <w:spacing w:after="0" w:line="240" w:lineRule="auto"/>
        <w:ind w:left="1080" w:hanging="229"/>
        <w:rPr>
          <w:rFonts w:ascii="Times New Roman" w:eastAsia="Times New Roman" w:hAnsi="Times New Roman" w:cs="Times New Roman"/>
          <w:sz w:val="24"/>
          <w:szCs w:val="24"/>
          <w:lang w:eastAsia="ar-SA"/>
        </w:rPr>
      </w:pPr>
      <w:r w:rsidRPr="00125C52">
        <w:rPr>
          <w:rFonts w:ascii="Times New Roman" w:eastAsia="Times New Roman" w:hAnsi="Times New Roman" w:cs="Times New Roman"/>
          <w:sz w:val="24"/>
          <w:szCs w:val="24"/>
          <w:lang w:eastAsia="ar-SA"/>
        </w:rPr>
        <w:t xml:space="preserve">Диктант с грамматическим заданием </w:t>
      </w:r>
    </w:p>
    <w:p w:rsidR="004017DE" w:rsidRPr="00125C52" w:rsidRDefault="004017DE" w:rsidP="004017DE">
      <w:pPr>
        <w:numPr>
          <w:ilvl w:val="0"/>
          <w:numId w:val="4"/>
        </w:numPr>
        <w:suppressAutoHyphens/>
        <w:spacing w:after="0" w:line="240" w:lineRule="auto"/>
        <w:ind w:left="1080" w:hanging="229"/>
        <w:rPr>
          <w:rFonts w:ascii="Times New Roman" w:eastAsia="Times New Roman" w:hAnsi="Times New Roman" w:cs="Times New Roman"/>
          <w:sz w:val="24"/>
          <w:szCs w:val="24"/>
          <w:lang w:eastAsia="ar-SA"/>
        </w:rPr>
      </w:pPr>
      <w:r w:rsidRPr="00125C52">
        <w:rPr>
          <w:rFonts w:ascii="Times New Roman" w:eastAsia="Times New Roman" w:hAnsi="Times New Roman" w:cs="Times New Roman"/>
          <w:sz w:val="24"/>
          <w:szCs w:val="24"/>
          <w:lang w:eastAsia="ar-SA"/>
        </w:rPr>
        <w:t xml:space="preserve">Контрольная работа </w:t>
      </w:r>
    </w:p>
    <w:p w:rsidR="004017DE" w:rsidRPr="00125C52" w:rsidRDefault="004017DE" w:rsidP="004017DE">
      <w:pPr>
        <w:numPr>
          <w:ilvl w:val="0"/>
          <w:numId w:val="4"/>
        </w:numPr>
        <w:suppressAutoHyphens/>
        <w:spacing w:after="0" w:line="240" w:lineRule="auto"/>
        <w:ind w:left="1080" w:hanging="229"/>
        <w:rPr>
          <w:rFonts w:ascii="Times New Roman" w:eastAsia="Times New Roman" w:hAnsi="Times New Roman" w:cs="Times New Roman"/>
          <w:sz w:val="24"/>
          <w:szCs w:val="24"/>
          <w:lang w:eastAsia="ar-SA"/>
        </w:rPr>
      </w:pPr>
      <w:r w:rsidRPr="00125C52">
        <w:rPr>
          <w:rFonts w:ascii="Times New Roman" w:eastAsia="Times New Roman" w:hAnsi="Times New Roman" w:cs="Times New Roman"/>
          <w:sz w:val="24"/>
          <w:szCs w:val="24"/>
          <w:lang w:eastAsia="ar-SA"/>
        </w:rPr>
        <w:t xml:space="preserve">Сочинение или изложение с творческим заданием </w:t>
      </w:r>
    </w:p>
    <w:p w:rsidR="004017DE" w:rsidRPr="00125C52" w:rsidRDefault="004017DE" w:rsidP="004017DE">
      <w:pPr>
        <w:numPr>
          <w:ilvl w:val="0"/>
          <w:numId w:val="4"/>
        </w:numPr>
        <w:suppressAutoHyphens/>
        <w:spacing w:after="0" w:line="240" w:lineRule="auto"/>
        <w:ind w:left="1080" w:hanging="229"/>
        <w:rPr>
          <w:rFonts w:ascii="Times New Roman" w:eastAsia="Times New Roman" w:hAnsi="Times New Roman" w:cs="Times New Roman"/>
          <w:sz w:val="24"/>
          <w:szCs w:val="24"/>
          <w:lang w:eastAsia="ar-SA"/>
        </w:rPr>
      </w:pPr>
      <w:r w:rsidRPr="00125C52">
        <w:rPr>
          <w:rFonts w:ascii="Times New Roman" w:eastAsia="Times New Roman" w:hAnsi="Times New Roman" w:cs="Times New Roman"/>
          <w:sz w:val="24"/>
          <w:szCs w:val="24"/>
          <w:lang w:eastAsia="ar-SA"/>
        </w:rPr>
        <w:t xml:space="preserve">Тест </w:t>
      </w:r>
    </w:p>
    <w:p w:rsidR="004017DE" w:rsidRPr="00125C52" w:rsidRDefault="004017DE" w:rsidP="004017DE">
      <w:pPr>
        <w:numPr>
          <w:ilvl w:val="0"/>
          <w:numId w:val="4"/>
        </w:numPr>
        <w:tabs>
          <w:tab w:val="clear" w:pos="720"/>
          <w:tab w:val="num" w:pos="1134"/>
        </w:tabs>
        <w:suppressAutoHyphens/>
        <w:spacing w:after="0" w:line="240" w:lineRule="auto"/>
        <w:ind w:left="1080" w:hanging="229"/>
        <w:rPr>
          <w:rFonts w:ascii="Times New Roman" w:eastAsia="Times New Roman" w:hAnsi="Times New Roman" w:cs="Times New Roman"/>
          <w:sz w:val="24"/>
          <w:szCs w:val="24"/>
          <w:lang w:eastAsia="ar-SA"/>
        </w:rPr>
      </w:pPr>
      <w:r w:rsidRPr="00125C52">
        <w:rPr>
          <w:rFonts w:ascii="Times New Roman" w:eastAsia="Times New Roman" w:hAnsi="Times New Roman" w:cs="Times New Roman"/>
          <w:sz w:val="24"/>
          <w:szCs w:val="24"/>
          <w:lang w:eastAsia="ar-SA"/>
        </w:rPr>
        <w:t>итоговая комплексная контрольная работа;</w:t>
      </w:r>
    </w:p>
    <w:p w:rsidR="004017DE" w:rsidRPr="00125C52" w:rsidRDefault="004017DE" w:rsidP="004017DE">
      <w:pPr>
        <w:numPr>
          <w:ilvl w:val="0"/>
          <w:numId w:val="4"/>
        </w:numPr>
        <w:tabs>
          <w:tab w:val="clear" w:pos="720"/>
          <w:tab w:val="num" w:pos="1134"/>
        </w:tabs>
        <w:suppressAutoHyphens/>
        <w:spacing w:after="0" w:line="240" w:lineRule="auto"/>
        <w:ind w:left="1080" w:hanging="229"/>
        <w:rPr>
          <w:rFonts w:ascii="Times New Roman" w:eastAsia="Times New Roman" w:hAnsi="Times New Roman" w:cs="Times New Roman"/>
          <w:sz w:val="24"/>
          <w:szCs w:val="24"/>
          <w:lang w:eastAsia="ar-SA"/>
        </w:rPr>
      </w:pPr>
      <w:r w:rsidRPr="00125C52">
        <w:rPr>
          <w:rFonts w:ascii="Times New Roman" w:eastAsia="Times New Roman" w:hAnsi="Times New Roman" w:cs="Times New Roman"/>
          <w:sz w:val="24"/>
          <w:szCs w:val="24"/>
          <w:lang w:eastAsia="ar-SA"/>
        </w:rPr>
        <w:t>письменные работы по материалам в форме ЕГЭ и ОГЭ;</w:t>
      </w:r>
    </w:p>
    <w:p w:rsidR="004017DE" w:rsidRPr="00125C52" w:rsidRDefault="004017DE" w:rsidP="004017DE">
      <w:pPr>
        <w:numPr>
          <w:ilvl w:val="0"/>
          <w:numId w:val="4"/>
        </w:numPr>
        <w:tabs>
          <w:tab w:val="clear" w:pos="720"/>
          <w:tab w:val="num" w:pos="1134"/>
        </w:tabs>
        <w:suppressAutoHyphens/>
        <w:spacing w:after="0" w:line="240" w:lineRule="auto"/>
        <w:ind w:left="1080" w:hanging="229"/>
        <w:rPr>
          <w:rFonts w:ascii="Times New Roman" w:eastAsia="Times New Roman" w:hAnsi="Times New Roman" w:cs="Times New Roman"/>
          <w:sz w:val="24"/>
          <w:szCs w:val="24"/>
          <w:lang w:eastAsia="ar-SA"/>
        </w:rPr>
      </w:pPr>
      <w:r w:rsidRPr="00125C52">
        <w:rPr>
          <w:rFonts w:ascii="Times New Roman" w:eastAsia="Times New Roman" w:hAnsi="Times New Roman" w:cs="Times New Roman"/>
          <w:sz w:val="24"/>
          <w:szCs w:val="24"/>
          <w:lang w:eastAsia="ar-SA"/>
        </w:rPr>
        <w:t>по материалам ВПР</w:t>
      </w:r>
    </w:p>
    <w:p w:rsidR="004017DE" w:rsidRPr="00125C52" w:rsidRDefault="004017DE" w:rsidP="004017DE">
      <w:pPr>
        <w:numPr>
          <w:ilvl w:val="0"/>
          <w:numId w:val="4"/>
        </w:numPr>
        <w:tabs>
          <w:tab w:val="clear" w:pos="720"/>
          <w:tab w:val="num" w:pos="1134"/>
        </w:tabs>
        <w:suppressAutoHyphens/>
        <w:spacing w:after="0" w:line="240" w:lineRule="auto"/>
        <w:ind w:left="1080" w:hanging="229"/>
        <w:rPr>
          <w:rFonts w:ascii="Times New Roman" w:eastAsia="Times New Roman" w:hAnsi="Times New Roman" w:cs="Times New Roman"/>
          <w:sz w:val="24"/>
          <w:szCs w:val="24"/>
          <w:lang w:eastAsia="ar-SA"/>
        </w:rPr>
      </w:pPr>
      <w:r w:rsidRPr="00125C52">
        <w:rPr>
          <w:rFonts w:ascii="Times New Roman" w:eastAsia="Times New Roman" w:hAnsi="Times New Roman" w:cs="Times New Roman"/>
          <w:sz w:val="24"/>
          <w:szCs w:val="24"/>
          <w:lang w:eastAsia="ar-SA"/>
        </w:rPr>
        <w:t xml:space="preserve">групповые и </w:t>
      </w:r>
      <w:proofErr w:type="gramStart"/>
      <w:r w:rsidRPr="00125C52">
        <w:rPr>
          <w:rFonts w:ascii="Times New Roman" w:eastAsia="Times New Roman" w:hAnsi="Times New Roman" w:cs="Times New Roman"/>
          <w:sz w:val="24"/>
          <w:szCs w:val="24"/>
          <w:lang w:eastAsia="ar-SA"/>
        </w:rPr>
        <w:t>индивидуальные проекты</w:t>
      </w:r>
      <w:proofErr w:type="gramEnd"/>
    </w:p>
    <w:p w:rsidR="004017DE" w:rsidRPr="00125C52" w:rsidRDefault="004017DE" w:rsidP="004017DE">
      <w:pPr>
        <w:suppressAutoHyphens/>
        <w:spacing w:after="0" w:line="240" w:lineRule="auto"/>
        <w:ind w:left="1080"/>
        <w:rPr>
          <w:rFonts w:ascii="Times New Roman" w:eastAsia="Times New Roman" w:hAnsi="Times New Roman" w:cs="Times New Roman"/>
          <w:sz w:val="24"/>
          <w:szCs w:val="24"/>
          <w:lang w:eastAsia="ar-SA"/>
        </w:rPr>
      </w:pPr>
    </w:p>
    <w:p w:rsidR="004017DE" w:rsidRPr="00125C52" w:rsidRDefault="004017DE" w:rsidP="004017DE">
      <w:pPr>
        <w:tabs>
          <w:tab w:val="left" w:pos="1080"/>
        </w:tabs>
        <w:suppressAutoHyphens/>
        <w:spacing w:after="0" w:line="240" w:lineRule="auto"/>
        <w:rPr>
          <w:rFonts w:ascii="Times New Roman" w:eastAsia="Times New Roman" w:hAnsi="Times New Roman" w:cs="Times New Roman"/>
          <w:sz w:val="24"/>
          <w:szCs w:val="24"/>
          <w:lang w:eastAsia="ar-SA"/>
        </w:rPr>
      </w:pPr>
      <w:r w:rsidRPr="00125C52">
        <w:rPr>
          <w:rFonts w:ascii="Times New Roman" w:eastAsia="Times New Roman" w:hAnsi="Times New Roman" w:cs="Times New Roman"/>
          <w:b/>
          <w:sz w:val="24"/>
          <w:szCs w:val="24"/>
          <w:lang w:eastAsia="ar-SA"/>
        </w:rPr>
        <w:t>Сроки проведения промежуточной аттестации</w:t>
      </w:r>
      <w:r w:rsidRPr="00A74C24">
        <w:rPr>
          <w:rFonts w:ascii="Times New Roman" w:eastAsia="Times New Roman" w:hAnsi="Times New Roman" w:cs="Times New Roman"/>
          <w:b/>
          <w:sz w:val="24"/>
          <w:szCs w:val="24"/>
          <w:lang w:eastAsia="ar-SA"/>
        </w:rPr>
        <w:t>:</w:t>
      </w:r>
      <w:r w:rsidRPr="00A74C24">
        <w:rPr>
          <w:rFonts w:ascii="Times New Roman" w:eastAsia="Times New Roman" w:hAnsi="Times New Roman" w:cs="Times New Roman"/>
          <w:sz w:val="24"/>
          <w:szCs w:val="24"/>
          <w:lang w:eastAsia="ar-SA"/>
        </w:rPr>
        <w:t xml:space="preserve"> </w:t>
      </w:r>
      <w:r w:rsidR="00A74C24" w:rsidRPr="00A74C24">
        <w:rPr>
          <w:rFonts w:ascii="Times New Roman" w:eastAsia="Times New Roman" w:hAnsi="Times New Roman" w:cs="Times New Roman"/>
          <w:sz w:val="24"/>
          <w:szCs w:val="24"/>
          <w:lang w:eastAsia="ar-SA"/>
        </w:rPr>
        <w:t>07.04.2024 по 17.05.2024 года</w:t>
      </w:r>
    </w:p>
    <w:p w:rsidR="004017DE" w:rsidRPr="00125C52" w:rsidRDefault="004017DE" w:rsidP="004017DE">
      <w:pPr>
        <w:pStyle w:val="af0"/>
        <w:jc w:val="center"/>
        <w:rPr>
          <w:rFonts w:ascii="Times New Roman" w:eastAsia="Times New Roman" w:hAnsi="Times New Roman" w:cs="Times New Roman"/>
          <w:b/>
          <w:sz w:val="24"/>
          <w:szCs w:val="24"/>
          <w:lang w:eastAsia="ar-SA"/>
        </w:rPr>
      </w:pPr>
    </w:p>
    <w:p w:rsidR="004017DE" w:rsidRPr="00125C52" w:rsidRDefault="004017DE" w:rsidP="004017DE">
      <w:pPr>
        <w:pStyle w:val="af0"/>
        <w:jc w:val="center"/>
        <w:rPr>
          <w:rFonts w:ascii="Times New Roman" w:eastAsia="Times New Roman" w:hAnsi="Times New Roman" w:cs="Times New Roman"/>
          <w:b/>
          <w:sz w:val="24"/>
          <w:szCs w:val="24"/>
          <w:lang w:eastAsia="ar-SA"/>
        </w:rPr>
      </w:pPr>
      <w:r w:rsidRPr="00125C52">
        <w:rPr>
          <w:rFonts w:ascii="Times New Roman" w:eastAsia="Times New Roman" w:hAnsi="Times New Roman" w:cs="Times New Roman"/>
          <w:b/>
          <w:sz w:val="24"/>
          <w:szCs w:val="24"/>
          <w:lang w:eastAsia="ar-SA"/>
        </w:rPr>
        <w:t>Структура учебного плана.</w:t>
      </w:r>
    </w:p>
    <w:p w:rsidR="004017DE" w:rsidRPr="00125C52" w:rsidRDefault="004017DE" w:rsidP="004017DE">
      <w:pPr>
        <w:pStyle w:val="af0"/>
        <w:ind w:left="780"/>
        <w:jc w:val="both"/>
        <w:rPr>
          <w:rFonts w:ascii="Times New Roman" w:eastAsia="Times New Roman" w:hAnsi="Times New Roman" w:cs="Times New Roman"/>
          <w:sz w:val="24"/>
          <w:szCs w:val="24"/>
          <w:lang w:eastAsia="ar-SA"/>
        </w:rPr>
      </w:pPr>
    </w:p>
    <w:p w:rsidR="004017DE" w:rsidRPr="00125C52" w:rsidRDefault="004017DE" w:rsidP="004017DE">
      <w:pPr>
        <w:pStyle w:val="af0"/>
        <w:numPr>
          <w:ilvl w:val="0"/>
          <w:numId w:val="5"/>
        </w:numPr>
        <w:ind w:left="502"/>
        <w:jc w:val="both"/>
        <w:rPr>
          <w:rFonts w:eastAsia="Times New Roman"/>
          <w:lang w:eastAsia="ar-SA"/>
        </w:rPr>
      </w:pPr>
      <w:r w:rsidRPr="00125C52">
        <w:rPr>
          <w:rFonts w:ascii="Times New Roman" w:eastAsia="Times New Roman" w:hAnsi="Times New Roman" w:cs="Times New Roman"/>
          <w:sz w:val="24"/>
          <w:szCs w:val="24"/>
          <w:lang w:eastAsia="ar-SA"/>
        </w:rPr>
        <w:t xml:space="preserve">В структуру учебного плана 1-11 классов входят: </w:t>
      </w:r>
    </w:p>
    <w:p w:rsidR="004017DE" w:rsidRPr="00125C52" w:rsidRDefault="004017DE" w:rsidP="004017DE">
      <w:pPr>
        <w:pStyle w:val="af0"/>
        <w:ind w:left="60"/>
        <w:jc w:val="both"/>
        <w:rPr>
          <w:rFonts w:ascii="Times New Roman" w:hAnsi="Times New Roman" w:cs="Times New Roman"/>
          <w:sz w:val="24"/>
          <w:szCs w:val="24"/>
        </w:rPr>
      </w:pPr>
      <w:proofErr w:type="gramStart"/>
      <w:r w:rsidRPr="00125C52">
        <w:rPr>
          <w:rFonts w:ascii="Times New Roman" w:hAnsi="Times New Roman" w:cs="Times New Roman"/>
          <w:b/>
          <w:i/>
          <w:sz w:val="24"/>
          <w:szCs w:val="24"/>
          <w:u w:val="single"/>
        </w:rPr>
        <w:t>Обязательная часть учебного плана</w:t>
      </w:r>
      <w:r w:rsidRPr="00125C52">
        <w:rPr>
          <w:rFonts w:ascii="Times New Roman" w:hAnsi="Times New Roman" w:cs="Times New Roman"/>
          <w:sz w:val="24"/>
          <w:szCs w:val="24"/>
        </w:rPr>
        <w:t xml:space="preserve"> определяет состав обязательных учебных предметов для реализации основной образовательной программы </w:t>
      </w:r>
      <w:r w:rsidR="00125C52" w:rsidRPr="00125C52">
        <w:rPr>
          <w:rFonts w:ascii="Times New Roman" w:hAnsi="Times New Roman" w:cs="Times New Roman"/>
          <w:sz w:val="24"/>
          <w:szCs w:val="24"/>
        </w:rPr>
        <w:t xml:space="preserve">начального, </w:t>
      </w:r>
      <w:r w:rsidRPr="00125C52">
        <w:rPr>
          <w:rFonts w:ascii="Times New Roman" w:hAnsi="Times New Roman" w:cs="Times New Roman"/>
          <w:sz w:val="24"/>
          <w:szCs w:val="24"/>
        </w:rPr>
        <w:t>основного</w:t>
      </w:r>
      <w:r w:rsidR="00125C52" w:rsidRPr="00125C52">
        <w:rPr>
          <w:rFonts w:ascii="Times New Roman" w:hAnsi="Times New Roman" w:cs="Times New Roman"/>
          <w:sz w:val="24"/>
          <w:szCs w:val="24"/>
        </w:rPr>
        <w:t xml:space="preserve"> и среднего</w:t>
      </w:r>
      <w:r w:rsidRPr="00125C52">
        <w:rPr>
          <w:rFonts w:ascii="Times New Roman" w:hAnsi="Times New Roman" w:cs="Times New Roman"/>
          <w:sz w:val="24"/>
          <w:szCs w:val="24"/>
        </w:rPr>
        <w:t xml:space="preserve">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w:t>
      </w:r>
      <w:proofErr w:type="gramEnd"/>
      <w:r w:rsidRPr="00125C52">
        <w:rPr>
          <w:rFonts w:ascii="Times New Roman" w:hAnsi="Times New Roman" w:cs="Times New Roman"/>
          <w:sz w:val="24"/>
          <w:szCs w:val="24"/>
        </w:rPr>
        <w:t xml:space="preserve">, личностного развития обучающегося в соответствии с его индивидуальностью. </w:t>
      </w:r>
    </w:p>
    <w:p w:rsidR="004017DE" w:rsidRPr="00125C52" w:rsidRDefault="004017DE" w:rsidP="004017DE">
      <w:pPr>
        <w:pStyle w:val="af0"/>
        <w:ind w:left="60"/>
        <w:jc w:val="both"/>
        <w:rPr>
          <w:rFonts w:eastAsia="Times New Roman"/>
          <w:lang w:eastAsia="ar-SA"/>
        </w:rPr>
      </w:pPr>
      <w:proofErr w:type="gramStart"/>
      <w:r w:rsidRPr="00125C52">
        <w:rPr>
          <w:rFonts w:ascii="Times New Roman" w:hAnsi="Times New Roman" w:cs="Times New Roman"/>
          <w:b/>
          <w:i/>
          <w:sz w:val="24"/>
          <w:szCs w:val="24"/>
          <w:u w:val="single"/>
        </w:rPr>
        <w:t>Часть учебного плана, формируемая участниками образовательных отношений обеспечивает</w:t>
      </w:r>
      <w:proofErr w:type="gramEnd"/>
      <w:r w:rsidRPr="00125C52">
        <w:rPr>
          <w:rFonts w:ascii="Times New Roman" w:hAnsi="Times New Roman" w:cs="Times New Roman"/>
          <w:b/>
          <w:i/>
          <w:sz w:val="24"/>
          <w:szCs w:val="24"/>
          <w:u w:val="single"/>
        </w:rPr>
        <w:t xml:space="preserve"> </w:t>
      </w:r>
      <w:r w:rsidRPr="00125C52">
        <w:rPr>
          <w:rFonts w:ascii="Times New Roman" w:eastAsia="Times New Roman" w:hAnsi="Times New Roman" w:cs="Times New Roman"/>
          <w:sz w:val="24"/>
          <w:szCs w:val="24"/>
          <w:lang w:eastAsia="ar-SA"/>
        </w:rPr>
        <w:t>углубленное изучение учебных предметов обязательной части учебного плана, введение новых учебных предметов, дополнительных образовательных модулей краеведческой направленности, учебных  курсов по выбору учащихся, проведение индивидуально - групповых занятий,  занятия проектной, исследовательской, экскурсионной и другие виды учебной деятельности</w:t>
      </w:r>
      <w:r w:rsidRPr="00125C52">
        <w:rPr>
          <w:rFonts w:eastAsia="Times New Roman"/>
          <w:lang w:eastAsia="ar-SA"/>
        </w:rPr>
        <w:t>.</w:t>
      </w:r>
    </w:p>
    <w:p w:rsidR="00475EF4" w:rsidRPr="00475EF4" w:rsidRDefault="00475EF4" w:rsidP="00475EF4">
      <w:pPr>
        <w:spacing w:after="0"/>
        <w:jc w:val="both"/>
        <w:rPr>
          <w:rFonts w:ascii="Times New Roman" w:hAnsi="Times New Roman" w:cs="Times New Roman"/>
          <w:b/>
          <w:i/>
          <w:sz w:val="24"/>
          <w:szCs w:val="24"/>
          <w:u w:val="single"/>
        </w:rPr>
      </w:pPr>
      <w:r w:rsidRPr="00475EF4">
        <w:rPr>
          <w:rFonts w:ascii="Times New Roman" w:hAnsi="Times New Roman" w:cs="Times New Roman"/>
          <w:b/>
          <w:i/>
          <w:sz w:val="24"/>
          <w:szCs w:val="24"/>
          <w:u w:val="single"/>
        </w:rPr>
        <w:t>Внеурочная деятельность</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План внеурочной деятельности МБОУ Игринская СОШ №2 является нормативным документом, определяющим распределение часов внеурочной деятельности, состав и структуру направлений, формы организации, объем внеурочной деятельности, отводимой на формирование всесторонне развитой личности школьника.</w:t>
      </w:r>
    </w:p>
    <w:p w:rsidR="00475EF4" w:rsidRPr="00475EF4" w:rsidRDefault="00475EF4" w:rsidP="00475EF4">
      <w:pPr>
        <w:spacing w:after="0" w:line="240" w:lineRule="auto"/>
        <w:ind w:firstLine="567"/>
        <w:jc w:val="both"/>
        <w:rPr>
          <w:rFonts w:ascii="Times New Roman" w:hAnsi="Times New Roman" w:cs="Times New Roman"/>
          <w:sz w:val="24"/>
          <w:szCs w:val="24"/>
        </w:rPr>
      </w:pPr>
      <w:proofErr w:type="gramStart"/>
      <w:r w:rsidRPr="00475EF4">
        <w:rPr>
          <w:rFonts w:ascii="Times New Roman" w:hAnsi="Times New Roman" w:cs="Times New Roman"/>
          <w:sz w:val="24"/>
          <w:szCs w:val="24"/>
        </w:rPr>
        <w:t xml:space="preserve">Под внеурочной деятельностью при реализации ФГОС начального общего образования понимается образовательная деятельность, осуществляемая в формах, отличных от урочной, и направленная на </w:t>
      </w:r>
      <w:r w:rsidRPr="00475EF4">
        <w:rPr>
          <w:rFonts w:ascii="Times New Roman" w:hAnsi="Times New Roman" w:cs="Times New Roman"/>
          <w:sz w:val="24"/>
          <w:szCs w:val="24"/>
        </w:rPr>
        <w:lastRenderedPageBreak/>
        <w:t>достижение планируемых результатов освоения основной образовательной программы начального общего образования.</w:t>
      </w:r>
      <w:proofErr w:type="gramEnd"/>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Внеурочная деятельность включает все виды деятельности школьников (кроме учебной деятельности, осуществляемой в рамках урока), в которых возможно и целесообразно решение задач их воспитания и социализации.</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Программы внеурочной деятельности НОО, ООО, СОО реализуются в соответствии с особенностями МБОУ Игринская СОШ №2, с учетом влияния следующих факторов: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 возможности школы;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 возможности учреждений дополнительного образования, культуры, спорта района и поселка;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запросы школьников и родителей (законных представителей) в реализации общеобразовательных программ начального общего образования.</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детские общественные объединения и иные организации, обладающие необходимыми ресурсами.</w:t>
      </w:r>
    </w:p>
    <w:p w:rsidR="00475EF4" w:rsidRPr="00475EF4" w:rsidRDefault="00475EF4" w:rsidP="00475EF4">
      <w:pPr>
        <w:spacing w:after="0" w:line="240" w:lineRule="auto"/>
        <w:ind w:firstLine="567"/>
        <w:jc w:val="both"/>
        <w:rPr>
          <w:rFonts w:ascii="Times New Roman" w:hAnsi="Times New Roman" w:cs="Times New Roman"/>
          <w:sz w:val="24"/>
          <w:szCs w:val="24"/>
        </w:rPr>
      </w:pPr>
      <w:proofErr w:type="gramStart"/>
      <w:r w:rsidRPr="00475EF4">
        <w:rPr>
          <w:rFonts w:ascii="Times New Roman" w:hAnsi="Times New Roman" w:cs="Times New Roman"/>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основного общего образования (до 1700 академических часов за пять лет обучения), среднего общего образования (до 680 академических часов за два года обучения),  с учётом образовательных потребностей и интересов обучающихся, запросов родителей (законных представителей</w:t>
      </w:r>
      <w:proofErr w:type="gramEnd"/>
      <w:r w:rsidRPr="00475EF4">
        <w:rPr>
          <w:rFonts w:ascii="Times New Roman" w:hAnsi="Times New Roman" w:cs="Times New Roman"/>
          <w:sz w:val="24"/>
          <w:szCs w:val="24"/>
        </w:rPr>
        <w:t>) несовершеннолетних обучающихся, возможностей образовательной организации.</w:t>
      </w:r>
    </w:p>
    <w:p w:rsidR="00475EF4" w:rsidRPr="00475EF4" w:rsidRDefault="00475EF4" w:rsidP="00475EF4">
      <w:pPr>
        <w:spacing w:after="0" w:line="240" w:lineRule="auto"/>
        <w:ind w:firstLine="567"/>
        <w:jc w:val="both"/>
        <w:rPr>
          <w:rFonts w:ascii="Times New Roman" w:hAnsi="Times New Roman" w:cs="Times New Roman"/>
          <w:sz w:val="24"/>
          <w:szCs w:val="24"/>
        </w:rPr>
      </w:pPr>
      <w:proofErr w:type="gramStart"/>
      <w:r w:rsidRPr="00475EF4">
        <w:rPr>
          <w:rFonts w:ascii="Times New Roman" w:hAnsi="Times New Roman" w:cs="Times New Roman"/>
          <w:sz w:val="24"/>
          <w:szCs w:val="24"/>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roofErr w:type="gramEnd"/>
      <w:r w:rsidRPr="00475EF4">
        <w:rPr>
          <w:rFonts w:ascii="Times New Roman" w:hAnsi="Times New Roman" w:cs="Times New Roman"/>
          <w:sz w:val="24"/>
          <w:szCs w:val="24"/>
        </w:rPr>
        <w:t xml:space="preserve"> Допускается формирование учебных групп из обучающихся разных классов в пределах одного уровня образования. В соответствии с требованиями обновленных ФГОС НОО, обновленных ФГОС ООО и ФГОС СОО образовательная организация обеспечивает проведение до 10 часов еженедельных занятий внеурочной деятельности. </w:t>
      </w:r>
    </w:p>
    <w:p w:rsidR="00475EF4" w:rsidRPr="00475EF4" w:rsidRDefault="00475EF4" w:rsidP="00475EF4">
      <w:pPr>
        <w:spacing w:after="0" w:line="240" w:lineRule="auto"/>
        <w:ind w:firstLine="567"/>
        <w:jc w:val="both"/>
        <w:rPr>
          <w:rFonts w:ascii="Times New Roman" w:hAnsi="Times New Roman" w:cs="Times New Roman"/>
          <w:sz w:val="24"/>
          <w:szCs w:val="24"/>
        </w:rPr>
      </w:pP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Внеурочная деятельность организуется в соответствии со следующими нормативными документами и методическими рекомендациями: </w:t>
      </w:r>
    </w:p>
    <w:p w:rsidR="00475EF4" w:rsidRPr="00475EF4" w:rsidRDefault="00475EF4" w:rsidP="00475EF4">
      <w:pPr>
        <w:pStyle w:val="af2"/>
        <w:numPr>
          <w:ilvl w:val="0"/>
          <w:numId w:val="23"/>
        </w:numPr>
        <w:spacing w:after="0" w:line="240" w:lineRule="auto"/>
        <w:ind w:left="426"/>
        <w:jc w:val="both"/>
        <w:rPr>
          <w:rFonts w:ascii="Times New Roman" w:hAnsi="Times New Roman" w:cs="Times New Roman"/>
          <w:sz w:val="24"/>
          <w:szCs w:val="24"/>
        </w:rPr>
      </w:pPr>
      <w:r w:rsidRPr="00475EF4">
        <w:rPr>
          <w:rFonts w:ascii="Times New Roman" w:hAnsi="Times New Roman" w:cs="Times New Roman"/>
          <w:sz w:val="24"/>
          <w:szCs w:val="24"/>
        </w:rPr>
        <w:t>Федеральный закон «Об образовании в Российской Федерации» от 29.12.2012 года №273-ФЗ.</w:t>
      </w:r>
    </w:p>
    <w:p w:rsidR="00475EF4" w:rsidRPr="00475EF4" w:rsidRDefault="00475EF4" w:rsidP="00475EF4">
      <w:pPr>
        <w:pStyle w:val="af2"/>
        <w:numPr>
          <w:ilvl w:val="0"/>
          <w:numId w:val="23"/>
        </w:numPr>
        <w:spacing w:after="0" w:line="240" w:lineRule="auto"/>
        <w:ind w:left="426"/>
        <w:jc w:val="both"/>
        <w:rPr>
          <w:rFonts w:ascii="Times New Roman" w:hAnsi="Times New Roman" w:cs="Times New Roman"/>
          <w:sz w:val="24"/>
          <w:szCs w:val="24"/>
        </w:rPr>
      </w:pPr>
      <w:r w:rsidRPr="00475EF4">
        <w:rPr>
          <w:rFonts w:ascii="Times New Roman" w:hAnsi="Times New Roman" w:cs="Times New Roman"/>
          <w:sz w:val="24"/>
          <w:szCs w:val="24"/>
        </w:rPr>
        <w:t xml:space="preserve">Письмо Министерства просвещения Российской Федерации от 05.07.2022г.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основного общего  и среднего общего образования); </w:t>
      </w:r>
    </w:p>
    <w:p w:rsidR="00475EF4" w:rsidRPr="00475EF4" w:rsidRDefault="00475EF4" w:rsidP="00475EF4">
      <w:pPr>
        <w:pStyle w:val="af2"/>
        <w:numPr>
          <w:ilvl w:val="0"/>
          <w:numId w:val="23"/>
        </w:numPr>
        <w:spacing w:after="0" w:line="240" w:lineRule="auto"/>
        <w:ind w:left="426"/>
        <w:jc w:val="both"/>
        <w:rPr>
          <w:rFonts w:ascii="Times New Roman" w:hAnsi="Times New Roman" w:cs="Times New Roman"/>
          <w:sz w:val="24"/>
          <w:szCs w:val="24"/>
        </w:rPr>
      </w:pPr>
      <w:r w:rsidRPr="00475EF4">
        <w:rPr>
          <w:rFonts w:ascii="Times New Roman" w:hAnsi="Times New Roman" w:cs="Times New Roman"/>
          <w:sz w:val="24"/>
          <w:szCs w:val="24"/>
        </w:rPr>
        <w:t xml:space="preserve">Письмо </w:t>
      </w:r>
      <w:proofErr w:type="spellStart"/>
      <w:r w:rsidRPr="00475EF4">
        <w:rPr>
          <w:rFonts w:ascii="Times New Roman" w:hAnsi="Times New Roman" w:cs="Times New Roman"/>
          <w:sz w:val="24"/>
          <w:szCs w:val="24"/>
        </w:rPr>
        <w:t>Минпросвещения</w:t>
      </w:r>
      <w:proofErr w:type="spellEnd"/>
      <w:r w:rsidRPr="00475EF4">
        <w:rPr>
          <w:rFonts w:ascii="Times New Roman" w:hAnsi="Times New Roman" w:cs="Times New Roman"/>
          <w:sz w:val="24"/>
          <w:szCs w:val="24"/>
        </w:rPr>
        <w:t xml:space="preserve"> России от 17.06.2022 г. № 03-871 «Об организации занятий «Разговоры </w:t>
      </w:r>
      <w:proofErr w:type="gramStart"/>
      <w:r w:rsidRPr="00475EF4">
        <w:rPr>
          <w:rFonts w:ascii="Times New Roman" w:hAnsi="Times New Roman" w:cs="Times New Roman"/>
          <w:sz w:val="24"/>
          <w:szCs w:val="24"/>
        </w:rPr>
        <w:t>о</w:t>
      </w:r>
      <w:proofErr w:type="gramEnd"/>
      <w:r w:rsidRPr="00475EF4">
        <w:rPr>
          <w:rFonts w:ascii="Times New Roman" w:hAnsi="Times New Roman" w:cs="Times New Roman"/>
          <w:sz w:val="24"/>
          <w:szCs w:val="24"/>
        </w:rPr>
        <w:t xml:space="preserve"> важном»; </w:t>
      </w:r>
    </w:p>
    <w:p w:rsidR="00475EF4" w:rsidRPr="00475EF4" w:rsidRDefault="00475EF4" w:rsidP="00475EF4">
      <w:pPr>
        <w:pStyle w:val="af2"/>
        <w:numPr>
          <w:ilvl w:val="0"/>
          <w:numId w:val="23"/>
        </w:numPr>
        <w:spacing w:after="0" w:line="240" w:lineRule="auto"/>
        <w:ind w:left="426"/>
        <w:jc w:val="both"/>
        <w:rPr>
          <w:rFonts w:ascii="Times New Roman" w:hAnsi="Times New Roman" w:cs="Times New Roman"/>
          <w:sz w:val="24"/>
          <w:szCs w:val="24"/>
        </w:rPr>
      </w:pPr>
      <w:r w:rsidRPr="00475EF4">
        <w:rPr>
          <w:rFonts w:ascii="Times New Roman" w:hAnsi="Times New Roman" w:cs="Times New Roman"/>
          <w:sz w:val="24"/>
          <w:szCs w:val="24"/>
        </w:rPr>
        <w:t xml:space="preserve">Методические рекомендации по формированию функциональной грамотности </w:t>
      </w:r>
      <w:proofErr w:type="gramStart"/>
      <w:r w:rsidRPr="00475EF4">
        <w:rPr>
          <w:rFonts w:ascii="Times New Roman" w:hAnsi="Times New Roman" w:cs="Times New Roman"/>
          <w:sz w:val="24"/>
          <w:szCs w:val="24"/>
        </w:rPr>
        <w:t>обучающихся</w:t>
      </w:r>
      <w:proofErr w:type="gramEnd"/>
      <w:r w:rsidRPr="00475EF4">
        <w:rPr>
          <w:rFonts w:ascii="Times New Roman" w:hAnsi="Times New Roman" w:cs="Times New Roman"/>
          <w:sz w:val="24"/>
          <w:szCs w:val="24"/>
        </w:rPr>
        <w:t xml:space="preserve"> – </w:t>
      </w:r>
      <w:hyperlink r:id="rId8" w:history="1">
        <w:r w:rsidRPr="00475EF4">
          <w:rPr>
            <w:rStyle w:val="a3"/>
            <w:rFonts w:ascii="Times New Roman" w:hAnsi="Times New Roman" w:cs="Times New Roman"/>
            <w:color w:val="auto"/>
            <w:sz w:val="24"/>
            <w:szCs w:val="24"/>
          </w:rPr>
          <w:t>http://skiv.instrao.ru/bank-zadaniy/</w:t>
        </w:r>
      </w:hyperlink>
      <w:r w:rsidRPr="00475EF4">
        <w:rPr>
          <w:rFonts w:ascii="Times New Roman" w:hAnsi="Times New Roman" w:cs="Times New Roman"/>
          <w:sz w:val="24"/>
          <w:szCs w:val="24"/>
        </w:rPr>
        <w:t xml:space="preserve">; </w:t>
      </w:r>
    </w:p>
    <w:p w:rsidR="00475EF4" w:rsidRPr="00475EF4" w:rsidRDefault="00475EF4" w:rsidP="00475EF4">
      <w:pPr>
        <w:pStyle w:val="af2"/>
        <w:numPr>
          <w:ilvl w:val="0"/>
          <w:numId w:val="23"/>
        </w:numPr>
        <w:spacing w:after="0" w:line="240" w:lineRule="auto"/>
        <w:ind w:left="426"/>
        <w:jc w:val="both"/>
        <w:rPr>
          <w:rFonts w:ascii="Times New Roman" w:hAnsi="Times New Roman" w:cs="Times New Roman"/>
          <w:sz w:val="24"/>
          <w:szCs w:val="24"/>
        </w:rPr>
      </w:pPr>
      <w:r w:rsidRPr="00475EF4">
        <w:rPr>
          <w:rFonts w:ascii="Times New Roman" w:hAnsi="Times New Roman" w:cs="Times New Roman"/>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 </w:t>
      </w:r>
    </w:p>
    <w:p w:rsidR="00475EF4" w:rsidRPr="00475EF4" w:rsidRDefault="00475EF4" w:rsidP="00475EF4">
      <w:pPr>
        <w:pStyle w:val="af2"/>
        <w:numPr>
          <w:ilvl w:val="0"/>
          <w:numId w:val="23"/>
        </w:numPr>
        <w:spacing w:after="0" w:line="240" w:lineRule="auto"/>
        <w:ind w:left="426"/>
        <w:jc w:val="both"/>
        <w:rPr>
          <w:rFonts w:ascii="Times New Roman" w:hAnsi="Times New Roman" w:cs="Times New Roman"/>
          <w:sz w:val="24"/>
          <w:szCs w:val="24"/>
        </w:rPr>
      </w:pPr>
      <w:r w:rsidRPr="00475EF4">
        <w:rPr>
          <w:rFonts w:ascii="Times New Roman" w:hAnsi="Times New Roman"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w:t>
      </w:r>
    </w:p>
    <w:p w:rsidR="00475EF4" w:rsidRPr="00475EF4" w:rsidRDefault="00475EF4" w:rsidP="00475EF4">
      <w:pPr>
        <w:pStyle w:val="af2"/>
        <w:numPr>
          <w:ilvl w:val="0"/>
          <w:numId w:val="23"/>
        </w:numPr>
        <w:spacing w:after="0" w:line="240" w:lineRule="auto"/>
        <w:ind w:left="426"/>
        <w:jc w:val="both"/>
        <w:rPr>
          <w:rFonts w:ascii="Times New Roman" w:hAnsi="Times New Roman" w:cs="Times New Roman"/>
          <w:sz w:val="24"/>
          <w:szCs w:val="24"/>
        </w:rPr>
      </w:pPr>
      <w:r w:rsidRPr="00475EF4">
        <w:rPr>
          <w:rFonts w:ascii="Times New Roman" w:hAnsi="Times New Roman" w:cs="Times New Roman"/>
          <w:sz w:val="24"/>
          <w:szCs w:val="24"/>
        </w:rPr>
        <w:t>Уставом МБОУ Игринская СОШ №2;</w:t>
      </w:r>
    </w:p>
    <w:p w:rsidR="00475EF4" w:rsidRPr="00475EF4" w:rsidRDefault="00475EF4" w:rsidP="00475EF4">
      <w:pPr>
        <w:pStyle w:val="af2"/>
        <w:numPr>
          <w:ilvl w:val="0"/>
          <w:numId w:val="23"/>
        </w:numPr>
        <w:spacing w:after="0" w:line="240" w:lineRule="auto"/>
        <w:ind w:left="426"/>
        <w:jc w:val="both"/>
        <w:rPr>
          <w:rFonts w:ascii="Times New Roman" w:hAnsi="Times New Roman" w:cs="Times New Roman"/>
          <w:sz w:val="24"/>
          <w:szCs w:val="24"/>
        </w:rPr>
      </w:pPr>
      <w:r w:rsidRPr="00475EF4">
        <w:rPr>
          <w:rFonts w:ascii="Times New Roman" w:hAnsi="Times New Roman" w:cs="Times New Roman"/>
          <w:sz w:val="24"/>
          <w:szCs w:val="24"/>
        </w:rPr>
        <w:t>ООП НОО, ООП ООО и ООП СОО.</w:t>
      </w:r>
    </w:p>
    <w:p w:rsidR="00475EF4" w:rsidRPr="00475EF4" w:rsidRDefault="00475EF4" w:rsidP="00475EF4">
      <w:pPr>
        <w:spacing w:after="0" w:line="240" w:lineRule="auto"/>
        <w:ind w:firstLine="567"/>
        <w:jc w:val="both"/>
        <w:rPr>
          <w:rFonts w:ascii="Times New Roman" w:hAnsi="Times New Roman" w:cs="Times New Roman"/>
          <w:sz w:val="24"/>
          <w:szCs w:val="24"/>
        </w:rPr>
      </w:pPr>
    </w:p>
    <w:p w:rsidR="00475EF4" w:rsidRPr="00475EF4" w:rsidRDefault="00475EF4" w:rsidP="00475EF4">
      <w:pPr>
        <w:spacing w:after="0" w:line="240" w:lineRule="auto"/>
        <w:ind w:firstLine="567"/>
        <w:rPr>
          <w:rFonts w:ascii="Times New Roman" w:hAnsi="Times New Roman" w:cs="Times New Roman"/>
          <w:b/>
          <w:sz w:val="24"/>
          <w:szCs w:val="24"/>
        </w:rPr>
      </w:pPr>
      <w:r w:rsidRPr="00475EF4">
        <w:rPr>
          <w:rFonts w:ascii="Times New Roman" w:hAnsi="Times New Roman" w:cs="Times New Roman"/>
          <w:b/>
          <w:sz w:val="24"/>
          <w:szCs w:val="24"/>
        </w:rPr>
        <w:lastRenderedPageBreak/>
        <w:t>Цели и задачи внеурочной деятельности:</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Основная образовательная программа начального общего образования реализуется МБОУ Игринская СОШ №2 через организацию урочной и внеурочной деятельности с соблюдением требований государственных санитарно-эпидемиологических правил и нормативов. Внеурочная деятельность реализуется с учетом и в единстве с Программой воспитания.</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b/>
          <w:sz w:val="24"/>
          <w:szCs w:val="24"/>
        </w:rPr>
        <w:t>Цель</w:t>
      </w:r>
      <w:r w:rsidRPr="00475EF4">
        <w:rPr>
          <w:rFonts w:ascii="Times New Roman" w:hAnsi="Times New Roman" w:cs="Times New Roman"/>
          <w:sz w:val="24"/>
          <w:szCs w:val="24"/>
        </w:rPr>
        <w:t xml:space="preserve"> внеурочной деятельности – создание условий для реализации детьми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b/>
          <w:sz w:val="24"/>
          <w:szCs w:val="24"/>
        </w:rPr>
        <w:t>Задачи</w:t>
      </w:r>
      <w:r w:rsidRPr="00475EF4">
        <w:rPr>
          <w:rFonts w:ascii="Times New Roman" w:hAnsi="Times New Roman" w:cs="Times New Roman"/>
          <w:sz w:val="24"/>
          <w:szCs w:val="24"/>
        </w:rPr>
        <w:t xml:space="preserve"> внеурочной деятельности: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расширение общекультурного кругозора;</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sym w:font="Symbol" w:char="F02D"/>
      </w:r>
      <w:r w:rsidRPr="00475EF4">
        <w:rPr>
          <w:rFonts w:ascii="Times New Roman" w:hAnsi="Times New Roman" w:cs="Times New Roman"/>
          <w:sz w:val="24"/>
          <w:szCs w:val="24"/>
        </w:rPr>
        <w:t xml:space="preserve">формирование позитивного восприятия ценностей общего образования и более успешного освоения его содержания;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включение в личностно значимые творческие виды деятельности;</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sym w:font="Symbol" w:char="F02D"/>
      </w:r>
      <w:r w:rsidRPr="00475EF4">
        <w:rPr>
          <w:rFonts w:ascii="Times New Roman" w:hAnsi="Times New Roman" w:cs="Times New Roman"/>
          <w:sz w:val="24"/>
          <w:szCs w:val="24"/>
        </w:rPr>
        <w:t xml:space="preserve">  формирование нравственных, духовных, эстетических ценностей;</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sym w:font="Symbol" w:char="F02D"/>
      </w:r>
      <w:r w:rsidRPr="00475EF4">
        <w:rPr>
          <w:rFonts w:ascii="Times New Roman" w:hAnsi="Times New Roman" w:cs="Times New Roman"/>
          <w:sz w:val="24"/>
          <w:szCs w:val="24"/>
        </w:rPr>
        <w:t xml:space="preserve">  участие в общественно значимых делах;</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sym w:font="Symbol" w:char="F02D"/>
      </w:r>
      <w:r w:rsidRPr="00475EF4">
        <w:rPr>
          <w:rFonts w:ascii="Times New Roman" w:hAnsi="Times New Roman" w:cs="Times New Roman"/>
          <w:sz w:val="24"/>
          <w:szCs w:val="24"/>
        </w:rPr>
        <w:t xml:space="preserve">  помощь в определении способностей к тем или иным видам деятельности</w:t>
      </w:r>
      <w:r w:rsidRPr="00475EF4">
        <w:rPr>
          <w:rFonts w:ascii="Times New Roman" w:hAnsi="Times New Roman" w:cs="Times New Roman"/>
          <w:sz w:val="24"/>
          <w:szCs w:val="24"/>
        </w:rPr>
        <w:sym w:font="Symbol" w:char="F02D"/>
      </w:r>
      <w:r w:rsidRPr="00475EF4">
        <w:rPr>
          <w:rFonts w:ascii="Times New Roman" w:hAnsi="Times New Roman" w:cs="Times New Roman"/>
          <w:sz w:val="24"/>
          <w:szCs w:val="24"/>
        </w:rPr>
        <w:t xml:space="preserve"> (художественной, спортивной, технической и др.) и содействие в их реализации в творческих объединениях дополнительного образования;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создание пространства для межличностного общения.</w:t>
      </w:r>
    </w:p>
    <w:p w:rsidR="00475EF4" w:rsidRPr="00475EF4" w:rsidRDefault="00475EF4" w:rsidP="00475EF4">
      <w:pPr>
        <w:spacing w:after="0" w:line="240" w:lineRule="auto"/>
        <w:ind w:firstLine="567"/>
        <w:jc w:val="center"/>
        <w:rPr>
          <w:rFonts w:ascii="Times New Roman" w:hAnsi="Times New Roman" w:cs="Times New Roman"/>
          <w:b/>
          <w:sz w:val="24"/>
          <w:szCs w:val="24"/>
        </w:rPr>
      </w:pPr>
    </w:p>
    <w:p w:rsidR="00475EF4" w:rsidRPr="00475EF4" w:rsidRDefault="00475EF4" w:rsidP="00475EF4">
      <w:pPr>
        <w:spacing w:after="0" w:line="240" w:lineRule="auto"/>
        <w:ind w:firstLine="567"/>
        <w:rPr>
          <w:rFonts w:ascii="Times New Roman" w:hAnsi="Times New Roman" w:cs="Times New Roman"/>
          <w:b/>
          <w:sz w:val="24"/>
          <w:szCs w:val="24"/>
        </w:rPr>
      </w:pPr>
      <w:r w:rsidRPr="00475EF4">
        <w:rPr>
          <w:rFonts w:ascii="Times New Roman" w:hAnsi="Times New Roman" w:cs="Times New Roman"/>
          <w:b/>
          <w:sz w:val="24"/>
          <w:szCs w:val="24"/>
        </w:rPr>
        <w:t xml:space="preserve"> Содержательное наполнение внеурочной деятельности</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Организация занятий по направлениям внеурочной деятельности является неотъемлемой частью образовательной деятельности. </w:t>
      </w:r>
      <w:proofErr w:type="gramStart"/>
      <w:r w:rsidRPr="00475EF4">
        <w:rPr>
          <w:rFonts w:ascii="Times New Roman" w:hAnsi="Times New Roman" w:cs="Times New Roman"/>
          <w:sz w:val="24"/>
          <w:szCs w:val="24"/>
        </w:rPr>
        <w:t>Обучающимся предоставляется возможность выбора занятий по их интересам.</w:t>
      </w:r>
      <w:proofErr w:type="gramEnd"/>
      <w:r w:rsidRPr="00475EF4">
        <w:rPr>
          <w:rFonts w:ascii="Times New Roman" w:hAnsi="Times New Roman" w:cs="Times New Roman"/>
          <w:sz w:val="24"/>
          <w:szCs w:val="24"/>
        </w:rPr>
        <w:t xml:space="preserve"> </w:t>
      </w:r>
      <w:proofErr w:type="gramStart"/>
      <w:r w:rsidRPr="00475EF4">
        <w:rPr>
          <w:rFonts w:ascii="Times New Roman" w:hAnsi="Times New Roman" w:cs="Times New Roman"/>
          <w:sz w:val="24"/>
          <w:szCs w:val="24"/>
        </w:rPr>
        <w:t xml:space="preserve">Содержание занятий в рамках внеурочной деятельности формируется с учетом пожеланий обучающихся и их родителей (законных представителей) и проводится в формах, отличных от урочных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клубы по интересам, детские общественные объединения и т.д.). </w:t>
      </w:r>
      <w:proofErr w:type="gramEnd"/>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Исходя из задач, форм и содержания внеурочной деятельности, для ее реализации в школе использована оптимизационная модель (на основе оптимизации всех внутренних ресурсов образовательного учреждения и учреждений социума).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Модель внеурочной деятельности на основе оптимизации всех ресурсов предполагает, что в ее реализации принимают участие все педагогические работники.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ОО, содержательном и организационном единстве всех его структурных подразделений. Механизм конструирования оптимизационной модели: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Координирующую роль выполняет, классный руководитель, который в соответствии со своими функциями и задачами: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 взаимодействует с педагогическими работниками, а также учебно-вспомогательным персоналом общеобразовательного учреждения; </w:t>
      </w:r>
    </w:p>
    <w:p w:rsidR="00475EF4" w:rsidRPr="00475EF4" w:rsidRDefault="00475EF4" w:rsidP="00475EF4">
      <w:pPr>
        <w:spacing w:after="0" w:line="240" w:lineRule="auto"/>
        <w:ind w:firstLine="567"/>
        <w:jc w:val="both"/>
        <w:rPr>
          <w:rFonts w:ascii="Times New Roman" w:hAnsi="Times New Roman" w:cs="Times New Roman"/>
          <w:sz w:val="24"/>
          <w:szCs w:val="24"/>
        </w:rPr>
      </w:pPr>
      <w:proofErr w:type="gramStart"/>
      <w:r w:rsidRPr="00475EF4">
        <w:rPr>
          <w:rFonts w:ascii="Times New Roman" w:hAnsi="Times New Roman" w:cs="Times New Roman"/>
          <w:sz w:val="24"/>
          <w:szCs w:val="24"/>
        </w:rPr>
        <w:t xml:space="preserve">-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roofErr w:type="gramEnd"/>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 организует социально значимую, творческую деятельность </w:t>
      </w:r>
      <w:proofErr w:type="gramStart"/>
      <w:r w:rsidRPr="00475EF4">
        <w:rPr>
          <w:rFonts w:ascii="Times New Roman" w:hAnsi="Times New Roman" w:cs="Times New Roman"/>
          <w:sz w:val="24"/>
          <w:szCs w:val="24"/>
        </w:rPr>
        <w:t>обучающихся</w:t>
      </w:r>
      <w:proofErr w:type="gramEnd"/>
      <w:r w:rsidRPr="00475EF4">
        <w:rPr>
          <w:rFonts w:ascii="Times New Roman" w:hAnsi="Times New Roman" w:cs="Times New Roman"/>
          <w:sz w:val="24"/>
          <w:szCs w:val="24"/>
        </w:rPr>
        <w:t xml:space="preserve">;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ведёт учёт посещаемости занятий внеурочной деятельности.</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 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образовательного учреждения.</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w:t>
      </w:r>
      <w:r w:rsidRPr="00475EF4">
        <w:rPr>
          <w:rFonts w:ascii="Times New Roman" w:hAnsi="Times New Roman" w:cs="Times New Roman"/>
          <w:sz w:val="24"/>
          <w:szCs w:val="24"/>
        </w:rPr>
        <w:lastRenderedPageBreak/>
        <w:t>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Для обучающихся на дому по программам начального общего образования, в соответствии с требованиями ФГОС НОО, часы внеурочной деятельности могут быть реализованы как в течение учебной недели, так и в период каникул. На основании заявления, поданного заявителем, и при отсутствии медицинских противопоказаний, внеурочная деятельность, </w:t>
      </w:r>
      <w:proofErr w:type="gramStart"/>
      <w:r w:rsidRPr="00475EF4">
        <w:rPr>
          <w:rFonts w:ascii="Times New Roman" w:hAnsi="Times New Roman" w:cs="Times New Roman"/>
          <w:sz w:val="24"/>
          <w:szCs w:val="24"/>
        </w:rPr>
        <w:t>для</w:t>
      </w:r>
      <w:proofErr w:type="gramEnd"/>
      <w:r w:rsidRPr="00475EF4">
        <w:rPr>
          <w:rFonts w:ascii="Times New Roman" w:hAnsi="Times New Roman" w:cs="Times New Roman"/>
          <w:sz w:val="24"/>
          <w:szCs w:val="24"/>
        </w:rPr>
        <w:t xml:space="preserve"> обучающихся на дому, может организовываться в образовательной организации.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Внеурочная деятельность организуется по пяти направлениям развития личности: спортивно-оздоровительное, духовно-нравственное, социальное, </w:t>
      </w:r>
      <w:proofErr w:type="spellStart"/>
      <w:r w:rsidRPr="00475EF4">
        <w:rPr>
          <w:rFonts w:ascii="Times New Roman" w:hAnsi="Times New Roman" w:cs="Times New Roman"/>
          <w:sz w:val="24"/>
          <w:szCs w:val="24"/>
        </w:rPr>
        <w:t>общеинтеллектуальное</w:t>
      </w:r>
      <w:proofErr w:type="spellEnd"/>
      <w:r w:rsidRPr="00475EF4">
        <w:rPr>
          <w:rFonts w:ascii="Times New Roman" w:hAnsi="Times New Roman" w:cs="Times New Roman"/>
          <w:sz w:val="24"/>
          <w:szCs w:val="24"/>
        </w:rPr>
        <w:t>, общекультурное.</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 Спортивно-оздоровительное направление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 Духовно-нравственное направление направлено на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 Социальное направление 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 </w:t>
      </w:r>
      <w:proofErr w:type="spellStart"/>
      <w:r w:rsidRPr="00475EF4">
        <w:rPr>
          <w:rFonts w:ascii="Times New Roman" w:hAnsi="Times New Roman" w:cs="Times New Roman"/>
          <w:sz w:val="24"/>
          <w:szCs w:val="24"/>
        </w:rPr>
        <w:t>Общеинтеллектуальное</w:t>
      </w:r>
      <w:proofErr w:type="spellEnd"/>
      <w:r w:rsidRPr="00475EF4">
        <w:rPr>
          <w:rFonts w:ascii="Times New Roman" w:hAnsi="Times New Roman" w:cs="Times New Roman"/>
          <w:sz w:val="24"/>
          <w:szCs w:val="24"/>
        </w:rPr>
        <w:t xml:space="preserve">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Общекультурная деятельность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Внеурочная деятельность организуется через следующие формы: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1. Экскурсии;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2. Кружки;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3. Секции;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4. Конференции;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5. Олимпиады;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6. Соревнования;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7. Конкурсы;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8. Фестивали;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9. Поисковые и научные исследования;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10. Общественно-полезные практики;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11. Профессиональные пробы</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12. Классные часы</w:t>
      </w:r>
    </w:p>
    <w:p w:rsidR="00475EF4" w:rsidRPr="00475EF4" w:rsidRDefault="00475EF4" w:rsidP="00475EF4">
      <w:pPr>
        <w:spacing w:after="0" w:line="240" w:lineRule="auto"/>
        <w:ind w:firstLine="567"/>
        <w:rPr>
          <w:rFonts w:ascii="Times New Roman" w:hAnsi="Times New Roman" w:cs="Times New Roman"/>
          <w:b/>
          <w:sz w:val="24"/>
          <w:szCs w:val="24"/>
        </w:rPr>
      </w:pPr>
    </w:p>
    <w:p w:rsidR="00475EF4" w:rsidRPr="00475EF4" w:rsidRDefault="00475EF4" w:rsidP="00475EF4">
      <w:pPr>
        <w:spacing w:after="0" w:line="240" w:lineRule="auto"/>
        <w:ind w:firstLine="567"/>
        <w:rPr>
          <w:rFonts w:ascii="Times New Roman" w:hAnsi="Times New Roman" w:cs="Times New Roman"/>
          <w:b/>
          <w:sz w:val="24"/>
          <w:szCs w:val="24"/>
        </w:rPr>
      </w:pPr>
      <w:r w:rsidRPr="00475EF4">
        <w:rPr>
          <w:rFonts w:ascii="Times New Roman" w:hAnsi="Times New Roman" w:cs="Times New Roman"/>
          <w:b/>
          <w:sz w:val="24"/>
          <w:szCs w:val="24"/>
        </w:rPr>
        <w:t>Планирование внеурочной деятельности</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Режим функционирования устанавливается в соответствии с </w:t>
      </w:r>
      <w:proofErr w:type="spellStart"/>
      <w:r w:rsidRPr="00475EF4">
        <w:rPr>
          <w:rFonts w:ascii="Times New Roman" w:hAnsi="Times New Roman" w:cs="Times New Roman"/>
          <w:sz w:val="24"/>
          <w:szCs w:val="24"/>
        </w:rPr>
        <w:t>СанПин</w:t>
      </w:r>
      <w:proofErr w:type="spellEnd"/>
      <w:r w:rsidRPr="00475EF4">
        <w:rPr>
          <w:rFonts w:ascii="Times New Roman" w:hAnsi="Times New Roman" w:cs="Times New Roman"/>
          <w:sz w:val="24"/>
          <w:szCs w:val="24"/>
        </w:rPr>
        <w:t xml:space="preserve"> 2.4.3648-20 и Уставом школы. </w:t>
      </w:r>
      <w:proofErr w:type="gramStart"/>
      <w:r w:rsidRPr="00475EF4">
        <w:rPr>
          <w:rFonts w:ascii="Times New Roman" w:hAnsi="Times New Roman" w:cs="Times New Roman"/>
          <w:sz w:val="24"/>
          <w:szCs w:val="24"/>
        </w:rPr>
        <w:t xml:space="preserve">Продолжительность внеурочной деятельности учебной недели - максимальная учебная нагрузка обучающихся, предусмотренная учебными планами, соответствует требованиям </w:t>
      </w:r>
      <w:proofErr w:type="spellStart"/>
      <w:r w:rsidRPr="00475EF4">
        <w:rPr>
          <w:rFonts w:ascii="Times New Roman" w:hAnsi="Times New Roman" w:cs="Times New Roman"/>
          <w:sz w:val="24"/>
          <w:szCs w:val="24"/>
        </w:rPr>
        <w:t>СанПин</w:t>
      </w:r>
      <w:proofErr w:type="spellEnd"/>
      <w:r w:rsidRPr="00475EF4">
        <w:rPr>
          <w:rFonts w:ascii="Times New Roman" w:hAnsi="Times New Roman" w:cs="Times New Roman"/>
          <w:sz w:val="24"/>
          <w:szCs w:val="24"/>
        </w:rPr>
        <w:t xml:space="preserve"> 2.4.3648-20 и осуществляется в соответствии с планом и расписанием занятий в количестве до 10 часов в неделю. </w:t>
      </w:r>
      <w:proofErr w:type="gramEnd"/>
    </w:p>
    <w:p w:rsidR="00475EF4" w:rsidRPr="00475EF4" w:rsidRDefault="00475EF4" w:rsidP="00475EF4">
      <w:pPr>
        <w:spacing w:after="0" w:line="240" w:lineRule="auto"/>
        <w:ind w:firstLine="567"/>
        <w:jc w:val="both"/>
        <w:rPr>
          <w:rFonts w:ascii="Times New Roman" w:hAnsi="Times New Roman" w:cs="Times New Roman"/>
          <w:sz w:val="24"/>
          <w:szCs w:val="24"/>
        </w:rPr>
      </w:pPr>
      <w:proofErr w:type="gramStart"/>
      <w:r w:rsidRPr="00475EF4">
        <w:rPr>
          <w:rFonts w:ascii="Times New Roman" w:hAnsi="Times New Roman" w:cs="Times New Roman"/>
          <w:sz w:val="24"/>
          <w:szCs w:val="24"/>
        </w:rPr>
        <w:t>Обучающимся</w:t>
      </w:r>
      <w:proofErr w:type="gramEnd"/>
      <w:r w:rsidRPr="00475EF4">
        <w:rPr>
          <w:rFonts w:ascii="Times New Roman" w:hAnsi="Times New Roman" w:cs="Times New Roman"/>
          <w:sz w:val="24"/>
          <w:szCs w:val="24"/>
        </w:rPr>
        <w:t xml:space="preserve"> предоставляется возможность посещать занятия в музыкальных и художественных школах, спортивных секциях, кружках в учреждениях и отделениях дополнительного образования, другие дополнительные занятия по выбору родителей (законных представителей) обучающихся. Требование обязательного посещения </w:t>
      </w:r>
      <w:proofErr w:type="gramStart"/>
      <w:r w:rsidRPr="00475EF4">
        <w:rPr>
          <w:rFonts w:ascii="Times New Roman" w:hAnsi="Times New Roman" w:cs="Times New Roman"/>
          <w:sz w:val="24"/>
          <w:szCs w:val="24"/>
        </w:rPr>
        <w:t>обучающимися</w:t>
      </w:r>
      <w:proofErr w:type="gramEnd"/>
      <w:r w:rsidRPr="00475EF4">
        <w:rPr>
          <w:rFonts w:ascii="Times New Roman" w:hAnsi="Times New Roman" w:cs="Times New Roman"/>
          <w:sz w:val="24"/>
          <w:szCs w:val="24"/>
        </w:rPr>
        <w:t xml:space="preserve"> максимального количества занятий внеурочной деятельности не допускается. На одного обучающегося может приходиться от 1 до 5 занятий. Количество человек в группах – не менее 8 человек.</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Внеурочная деятельность организуется во второй половине дня не менее</w:t>
      </w:r>
      <w:proofErr w:type="gramStart"/>
      <w:r w:rsidRPr="00475EF4">
        <w:rPr>
          <w:rFonts w:ascii="Times New Roman" w:hAnsi="Times New Roman" w:cs="Times New Roman"/>
          <w:sz w:val="24"/>
          <w:szCs w:val="24"/>
        </w:rPr>
        <w:t>,</w:t>
      </w:r>
      <w:proofErr w:type="gramEnd"/>
      <w:r w:rsidRPr="00475EF4">
        <w:rPr>
          <w:rFonts w:ascii="Times New Roman" w:hAnsi="Times New Roman" w:cs="Times New Roman"/>
          <w:sz w:val="24"/>
          <w:szCs w:val="24"/>
        </w:rPr>
        <w:t xml:space="preserve"> чем через 30 минут после окончания учебной деятельности. 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 же с учётом необходимости разгрузки последующих учебных дней.</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Для обучающихся первых классов в первом полугодии продолжительность занятия внеурочной деятельности не превышает 35 минут, а во втором полугодии – 40 минут.</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 рекомендуемая для всех обучающихся: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lastRenderedPageBreak/>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или последний урок); «</w:t>
      </w:r>
      <w:proofErr w:type="spellStart"/>
      <w:r w:rsidRPr="00475EF4">
        <w:rPr>
          <w:rFonts w:ascii="Times New Roman" w:hAnsi="Times New Roman" w:cs="Times New Roman"/>
          <w:sz w:val="24"/>
          <w:szCs w:val="24"/>
        </w:rPr>
        <w:t>Семьеведение</w:t>
      </w:r>
      <w:proofErr w:type="spellEnd"/>
      <w:r w:rsidRPr="00475EF4">
        <w:rPr>
          <w:rFonts w:ascii="Times New Roman" w:hAnsi="Times New Roman" w:cs="Times New Roman"/>
          <w:sz w:val="24"/>
          <w:szCs w:val="24"/>
        </w:rPr>
        <w:t>»</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1 час в неделю – на занятия по формированию функциональной грамотности </w:t>
      </w:r>
      <w:proofErr w:type="gramStart"/>
      <w:r w:rsidRPr="00475EF4">
        <w:rPr>
          <w:rFonts w:ascii="Times New Roman" w:hAnsi="Times New Roman" w:cs="Times New Roman"/>
          <w:sz w:val="24"/>
          <w:szCs w:val="24"/>
        </w:rPr>
        <w:t>обучающихся</w:t>
      </w:r>
      <w:proofErr w:type="gramEnd"/>
      <w:r w:rsidRPr="00475EF4">
        <w:rPr>
          <w:rFonts w:ascii="Times New Roman" w:hAnsi="Times New Roman" w:cs="Times New Roman"/>
          <w:sz w:val="24"/>
          <w:szCs w:val="24"/>
        </w:rPr>
        <w:t xml:space="preserve"> (в том числе финансовой грамотности); </w:t>
      </w:r>
    </w:p>
    <w:p w:rsidR="00475EF4" w:rsidRPr="00475EF4" w:rsidRDefault="00475EF4" w:rsidP="00475EF4">
      <w:pPr>
        <w:spacing w:after="0" w:line="240" w:lineRule="auto"/>
        <w:ind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1 час в неделю – на занятия, направленные на удовлетворение </w:t>
      </w:r>
      <w:proofErr w:type="spellStart"/>
      <w:r w:rsidRPr="00475EF4">
        <w:rPr>
          <w:rFonts w:ascii="Times New Roman" w:hAnsi="Times New Roman" w:cs="Times New Roman"/>
          <w:sz w:val="24"/>
          <w:szCs w:val="24"/>
        </w:rPr>
        <w:t>профориентационных</w:t>
      </w:r>
      <w:proofErr w:type="spellEnd"/>
      <w:r w:rsidRPr="00475EF4">
        <w:rPr>
          <w:rFonts w:ascii="Times New Roman" w:hAnsi="Times New Roman" w:cs="Times New Roman"/>
          <w:sz w:val="24"/>
          <w:szCs w:val="24"/>
        </w:rPr>
        <w:t xml:space="preserve"> интересов и потребностей обучающихся (в том числе основы предпринимательства). </w:t>
      </w:r>
    </w:p>
    <w:p w:rsidR="00475EF4" w:rsidRPr="00475EF4" w:rsidRDefault="00475EF4" w:rsidP="00475EF4">
      <w:pPr>
        <w:spacing w:after="0" w:line="240" w:lineRule="auto"/>
        <w:ind w:firstLine="567"/>
        <w:jc w:val="both"/>
        <w:rPr>
          <w:rFonts w:ascii="Times New Roman" w:hAnsi="Times New Roman" w:cs="Times New Roman"/>
          <w:sz w:val="24"/>
          <w:szCs w:val="24"/>
        </w:rPr>
      </w:pPr>
      <w:proofErr w:type="gramStart"/>
      <w:r w:rsidRPr="00475EF4">
        <w:rPr>
          <w:rFonts w:ascii="Times New Roman" w:hAnsi="Times New Roman" w:cs="Times New Roman"/>
          <w:sz w:val="24"/>
          <w:szCs w:val="24"/>
        </w:rPr>
        <w:t xml:space="preserve">Кроме того, в вариативную часть плана внеурочной деятельности включены: </w:t>
      </w:r>
      <w:proofErr w:type="gramEnd"/>
    </w:p>
    <w:p w:rsidR="00475EF4" w:rsidRPr="00475EF4" w:rsidRDefault="00475EF4" w:rsidP="00475EF4">
      <w:pPr>
        <w:pStyle w:val="af2"/>
        <w:numPr>
          <w:ilvl w:val="0"/>
          <w:numId w:val="24"/>
        </w:numPr>
        <w:tabs>
          <w:tab w:val="left" w:pos="709"/>
          <w:tab w:val="left" w:pos="851"/>
        </w:tabs>
        <w:spacing w:after="0" w:line="240" w:lineRule="auto"/>
        <w:ind w:left="0"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часы, отведенные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w:t>
      </w:r>
    </w:p>
    <w:p w:rsidR="00475EF4" w:rsidRPr="00475EF4" w:rsidRDefault="00475EF4" w:rsidP="00475EF4">
      <w:pPr>
        <w:pStyle w:val="af2"/>
        <w:numPr>
          <w:ilvl w:val="0"/>
          <w:numId w:val="24"/>
        </w:numPr>
        <w:tabs>
          <w:tab w:val="left" w:pos="709"/>
          <w:tab w:val="left" w:pos="851"/>
        </w:tabs>
        <w:spacing w:after="0" w:line="240" w:lineRule="auto"/>
        <w:ind w:left="0"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проектно-исследовательской деятельности, исторического просвещения; </w:t>
      </w:r>
    </w:p>
    <w:p w:rsidR="00475EF4" w:rsidRPr="00475EF4" w:rsidRDefault="00475EF4" w:rsidP="00475EF4">
      <w:pPr>
        <w:pStyle w:val="af2"/>
        <w:numPr>
          <w:ilvl w:val="0"/>
          <w:numId w:val="24"/>
        </w:numPr>
        <w:tabs>
          <w:tab w:val="left" w:pos="709"/>
          <w:tab w:val="left" w:pos="851"/>
        </w:tabs>
        <w:spacing w:after="0" w:line="240" w:lineRule="auto"/>
        <w:ind w:left="0" w:firstLine="567"/>
        <w:jc w:val="both"/>
        <w:rPr>
          <w:rFonts w:ascii="Times New Roman" w:hAnsi="Times New Roman" w:cs="Times New Roman"/>
          <w:sz w:val="24"/>
          <w:szCs w:val="24"/>
        </w:rPr>
      </w:pPr>
      <w:r w:rsidRPr="00475EF4">
        <w:rPr>
          <w:rFonts w:ascii="Times New Roman" w:hAnsi="Times New Roman" w:cs="Times New Roman"/>
          <w:sz w:val="24"/>
          <w:szCs w:val="24"/>
        </w:rPr>
        <w:t xml:space="preserve">часы, отведенные на занятия, направленные на удовлетворение интересов и </w:t>
      </w:r>
      <w:proofErr w:type="gramStart"/>
      <w:r w:rsidRPr="00475EF4">
        <w:rPr>
          <w:rFonts w:ascii="Times New Roman" w:hAnsi="Times New Roman" w:cs="Times New Roman"/>
          <w:sz w:val="24"/>
          <w:szCs w:val="24"/>
        </w:rPr>
        <w:t>потребностей</w:t>
      </w:r>
      <w:proofErr w:type="gramEnd"/>
      <w:r w:rsidRPr="00475EF4">
        <w:rPr>
          <w:rFonts w:ascii="Times New Roman" w:hAnsi="Times New Roman" w:cs="Times New Roman"/>
          <w:sz w:val="24"/>
          <w:szCs w:val="24"/>
        </w:rPr>
        <w:t xml:space="preserve"> обучающихся в творческом и физическом развитии (в том числе организация занятий в школьных театрах, школьных музеях, школьных спортивных клубах).</w:t>
      </w:r>
    </w:p>
    <w:p w:rsidR="00475EF4" w:rsidRPr="00475EF4" w:rsidRDefault="00475EF4" w:rsidP="00475EF4">
      <w:pPr>
        <w:pStyle w:val="af2"/>
        <w:tabs>
          <w:tab w:val="left" w:pos="709"/>
          <w:tab w:val="left" w:pos="851"/>
        </w:tabs>
        <w:spacing w:after="0" w:line="240" w:lineRule="auto"/>
        <w:ind w:left="0" w:firstLine="567"/>
        <w:jc w:val="both"/>
        <w:rPr>
          <w:rFonts w:ascii="Times New Roman" w:hAnsi="Times New Roman" w:cs="Times New Roman"/>
          <w:sz w:val="24"/>
          <w:szCs w:val="24"/>
        </w:rPr>
      </w:pPr>
      <w:r w:rsidRPr="00475EF4">
        <w:rPr>
          <w:rFonts w:ascii="Times New Roman" w:hAnsi="Times New Roman" w:cs="Times New Roman"/>
          <w:sz w:val="24"/>
          <w:szCs w:val="24"/>
        </w:rPr>
        <w:t>Основное содержание рекомендуемых занятий внеурочной деятельности отражено в таблице:</w:t>
      </w:r>
    </w:p>
    <w:tbl>
      <w:tblPr>
        <w:tblStyle w:val="af5"/>
        <w:tblW w:w="9735" w:type="dxa"/>
        <w:jc w:val="center"/>
        <w:tblLayout w:type="fixed"/>
        <w:tblLook w:val="04A0" w:firstRow="1" w:lastRow="0" w:firstColumn="1" w:lastColumn="0" w:noHBand="0" w:noVBand="1"/>
      </w:tblPr>
      <w:tblGrid>
        <w:gridCol w:w="2677"/>
        <w:gridCol w:w="4223"/>
        <w:gridCol w:w="2835"/>
      </w:tblGrid>
      <w:tr w:rsidR="00475EF4" w:rsidRPr="00475EF4" w:rsidTr="00475EF4">
        <w:trPr>
          <w:jc w:val="center"/>
        </w:trPr>
        <w:tc>
          <w:tcPr>
            <w:tcW w:w="2678" w:type="dxa"/>
            <w:tcBorders>
              <w:top w:val="single" w:sz="4" w:space="0" w:color="auto"/>
              <w:left w:val="single" w:sz="4" w:space="0" w:color="auto"/>
              <w:bottom w:val="single" w:sz="4" w:space="0" w:color="auto"/>
              <w:right w:val="single" w:sz="4" w:space="0" w:color="auto"/>
            </w:tcBorders>
            <w:hideMark/>
          </w:tcPr>
          <w:p w:rsidR="00475EF4" w:rsidRPr="00475EF4" w:rsidRDefault="00475EF4">
            <w:pPr>
              <w:ind w:left="64" w:right="-108"/>
              <w:rPr>
                <w:rFonts w:ascii="Times New Roman" w:hAnsi="Times New Roman" w:cs="Times New Roman"/>
                <w:sz w:val="24"/>
                <w:szCs w:val="24"/>
              </w:rPr>
            </w:pPr>
            <w:r w:rsidRPr="00475EF4">
              <w:rPr>
                <w:rFonts w:ascii="Times New Roman" w:hAnsi="Times New Roman" w:cs="Times New Roman"/>
                <w:sz w:val="24"/>
                <w:szCs w:val="24"/>
              </w:rPr>
              <w:t>Направление внеурочной деятельности</w:t>
            </w:r>
          </w:p>
        </w:tc>
        <w:tc>
          <w:tcPr>
            <w:tcW w:w="4223" w:type="dxa"/>
            <w:tcBorders>
              <w:top w:val="single" w:sz="4" w:space="0" w:color="auto"/>
              <w:left w:val="single" w:sz="4" w:space="0" w:color="auto"/>
              <w:bottom w:val="single" w:sz="4" w:space="0" w:color="auto"/>
              <w:right w:val="single" w:sz="4" w:space="0" w:color="auto"/>
            </w:tcBorders>
            <w:hideMark/>
          </w:tcPr>
          <w:p w:rsidR="00475EF4" w:rsidRPr="00475EF4" w:rsidRDefault="00475EF4">
            <w:pPr>
              <w:ind w:left="46" w:right="-108"/>
              <w:rPr>
                <w:rFonts w:ascii="Times New Roman" w:hAnsi="Times New Roman" w:cs="Times New Roman"/>
                <w:sz w:val="24"/>
                <w:szCs w:val="24"/>
              </w:rPr>
            </w:pPr>
            <w:r w:rsidRPr="00475EF4">
              <w:rPr>
                <w:rFonts w:ascii="Times New Roman" w:hAnsi="Times New Roman" w:cs="Times New Roman"/>
                <w:sz w:val="24"/>
                <w:szCs w:val="24"/>
              </w:rPr>
              <w:t xml:space="preserve">Цель </w:t>
            </w:r>
          </w:p>
        </w:tc>
        <w:tc>
          <w:tcPr>
            <w:tcW w:w="2835" w:type="dxa"/>
            <w:tcBorders>
              <w:top w:val="single" w:sz="4" w:space="0" w:color="auto"/>
              <w:left w:val="single" w:sz="4" w:space="0" w:color="auto"/>
              <w:bottom w:val="single" w:sz="4" w:space="0" w:color="auto"/>
              <w:right w:val="single" w:sz="4" w:space="0" w:color="auto"/>
            </w:tcBorders>
            <w:hideMark/>
          </w:tcPr>
          <w:p w:rsidR="00475EF4" w:rsidRPr="00475EF4" w:rsidRDefault="00475EF4">
            <w:pPr>
              <w:ind w:left="-108" w:right="-108" w:firstLine="108"/>
              <w:rPr>
                <w:rFonts w:ascii="Times New Roman" w:hAnsi="Times New Roman" w:cs="Times New Roman"/>
                <w:sz w:val="24"/>
                <w:szCs w:val="24"/>
              </w:rPr>
            </w:pPr>
            <w:r w:rsidRPr="00475EF4">
              <w:rPr>
                <w:rFonts w:ascii="Times New Roman" w:hAnsi="Times New Roman" w:cs="Times New Roman"/>
                <w:sz w:val="24"/>
                <w:szCs w:val="24"/>
              </w:rPr>
              <w:t>Формы реализации</w:t>
            </w:r>
          </w:p>
        </w:tc>
      </w:tr>
      <w:tr w:rsidR="00475EF4" w:rsidRPr="00475EF4" w:rsidTr="00475EF4">
        <w:trPr>
          <w:jc w:val="center"/>
        </w:trPr>
        <w:tc>
          <w:tcPr>
            <w:tcW w:w="2678" w:type="dxa"/>
            <w:tcBorders>
              <w:top w:val="single" w:sz="4" w:space="0" w:color="auto"/>
              <w:left w:val="single" w:sz="4" w:space="0" w:color="auto"/>
              <w:bottom w:val="single" w:sz="4" w:space="0" w:color="auto"/>
              <w:right w:val="single" w:sz="4" w:space="0" w:color="auto"/>
            </w:tcBorders>
            <w:hideMark/>
          </w:tcPr>
          <w:p w:rsidR="00475EF4" w:rsidRPr="00475EF4" w:rsidRDefault="00475EF4">
            <w:pPr>
              <w:ind w:right="-108"/>
              <w:rPr>
                <w:rFonts w:ascii="Times New Roman" w:hAnsi="Times New Roman" w:cs="Times New Roman"/>
                <w:bCs/>
                <w:iCs/>
                <w:sz w:val="24"/>
                <w:szCs w:val="24"/>
              </w:rPr>
            </w:pPr>
            <w:r w:rsidRPr="00475EF4">
              <w:rPr>
                <w:rFonts w:ascii="Times New Roman" w:hAnsi="Times New Roman" w:cs="Times New Roman"/>
                <w:sz w:val="24"/>
                <w:szCs w:val="24"/>
              </w:rPr>
              <w:t>Информационно-просветительские занятия патриотической, нравственной и экологической направленности</w:t>
            </w:r>
          </w:p>
        </w:tc>
        <w:tc>
          <w:tcPr>
            <w:tcW w:w="4223" w:type="dxa"/>
            <w:tcBorders>
              <w:top w:val="single" w:sz="4" w:space="0" w:color="auto"/>
              <w:left w:val="single" w:sz="4" w:space="0" w:color="auto"/>
              <w:bottom w:val="single" w:sz="4" w:space="0" w:color="auto"/>
              <w:right w:val="single" w:sz="4" w:space="0" w:color="auto"/>
            </w:tcBorders>
            <w:hideMark/>
          </w:tcPr>
          <w:p w:rsidR="00475EF4" w:rsidRPr="00475EF4" w:rsidRDefault="00475EF4">
            <w:pPr>
              <w:ind w:left="46" w:right="-108"/>
              <w:rPr>
                <w:rFonts w:ascii="Times New Roman" w:hAnsi="Times New Roman" w:cs="Times New Roman"/>
                <w:sz w:val="24"/>
                <w:szCs w:val="24"/>
              </w:rPr>
            </w:pPr>
            <w:r w:rsidRPr="00475EF4">
              <w:rPr>
                <w:rFonts w:ascii="Times New Roman" w:hAnsi="Times New Roman" w:cs="Times New Roman"/>
                <w:i/>
                <w:sz w:val="24"/>
                <w:szCs w:val="24"/>
              </w:rPr>
              <w:t>Основная цель</w:t>
            </w:r>
            <w:r w:rsidRPr="00475EF4">
              <w:rPr>
                <w:rFonts w:ascii="Times New Roman" w:hAnsi="Times New Roman" w:cs="Times New Roman"/>
                <w:sz w:val="24"/>
                <w:szCs w:val="24"/>
              </w:rPr>
              <w:t xml:space="preserve">: развитие ценностного отношения </w:t>
            </w:r>
            <w:proofErr w:type="gramStart"/>
            <w:r w:rsidRPr="00475EF4">
              <w:rPr>
                <w:rFonts w:ascii="Times New Roman" w:hAnsi="Times New Roman" w:cs="Times New Roman"/>
                <w:sz w:val="24"/>
                <w:szCs w:val="24"/>
              </w:rPr>
              <w:t>обучающихся</w:t>
            </w:r>
            <w:proofErr w:type="gramEnd"/>
            <w:r w:rsidRPr="00475EF4">
              <w:rPr>
                <w:rFonts w:ascii="Times New Roman" w:hAnsi="Times New Roman" w:cs="Times New Roman"/>
                <w:sz w:val="24"/>
                <w:szCs w:val="24"/>
              </w:rPr>
              <w:t xml:space="preserve"> к своей Родине – России, населяющим ее людям, ее уникальной истории, богатой природе и великой культуре. </w:t>
            </w:r>
            <w:r w:rsidRPr="00475EF4">
              <w:rPr>
                <w:rFonts w:ascii="Times New Roman" w:hAnsi="Times New Roman" w:cs="Times New Roman"/>
                <w:i/>
                <w:sz w:val="24"/>
                <w:szCs w:val="24"/>
              </w:rPr>
              <w:t>Основная задача:</w:t>
            </w:r>
            <w:r w:rsidRPr="00475EF4">
              <w:rPr>
                <w:rFonts w:ascii="Times New Roman" w:hAnsi="Times New Roman" w:cs="Times New Roman"/>
                <w:sz w:val="24"/>
                <w:szCs w:val="24"/>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rsidR="00475EF4" w:rsidRPr="00475EF4" w:rsidRDefault="00475EF4">
            <w:pPr>
              <w:ind w:left="46" w:right="-108"/>
              <w:rPr>
                <w:rFonts w:ascii="Times New Roman" w:hAnsi="Times New Roman" w:cs="Times New Roman"/>
                <w:sz w:val="24"/>
                <w:szCs w:val="24"/>
              </w:rPr>
            </w:pPr>
            <w:r w:rsidRPr="00475EF4">
              <w:rPr>
                <w:rFonts w:ascii="Times New Roman" w:hAnsi="Times New Roman" w:cs="Times New Roman"/>
                <w:i/>
                <w:sz w:val="24"/>
                <w:szCs w:val="24"/>
              </w:rPr>
              <w:t>Основные темы</w:t>
            </w:r>
            <w:r w:rsidRPr="00475EF4">
              <w:rPr>
                <w:rFonts w:ascii="Times New Roman" w:hAnsi="Times New Roman" w:cs="Times New Roman"/>
                <w:sz w:val="24"/>
                <w:szCs w:val="24"/>
              </w:rPr>
              <w:t xml:space="preserve">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c>
          <w:tcPr>
            <w:tcW w:w="2835" w:type="dxa"/>
            <w:tcBorders>
              <w:top w:val="single" w:sz="4" w:space="0" w:color="auto"/>
              <w:left w:val="single" w:sz="4" w:space="0" w:color="auto"/>
              <w:bottom w:val="single" w:sz="4" w:space="0" w:color="auto"/>
              <w:right w:val="single" w:sz="4" w:space="0" w:color="auto"/>
            </w:tcBorders>
          </w:tcPr>
          <w:p w:rsidR="00475EF4" w:rsidRPr="00475EF4" w:rsidRDefault="00475EF4">
            <w:pPr>
              <w:ind w:left="-108" w:right="-108" w:firstLine="108"/>
              <w:rPr>
                <w:rFonts w:ascii="Times New Roman" w:hAnsi="Times New Roman" w:cs="Times New Roman"/>
                <w:sz w:val="24"/>
                <w:szCs w:val="24"/>
              </w:rPr>
            </w:pPr>
            <w:r w:rsidRPr="00475EF4">
              <w:rPr>
                <w:rFonts w:ascii="Times New Roman" w:hAnsi="Times New Roman" w:cs="Times New Roman"/>
                <w:sz w:val="24"/>
                <w:szCs w:val="24"/>
              </w:rPr>
              <w:t xml:space="preserve">Цикл занятий «Разговор о </w:t>
            </w:r>
            <w:proofErr w:type="gramStart"/>
            <w:r w:rsidRPr="00475EF4">
              <w:rPr>
                <w:rFonts w:ascii="Times New Roman" w:hAnsi="Times New Roman" w:cs="Times New Roman"/>
                <w:sz w:val="24"/>
                <w:szCs w:val="24"/>
              </w:rPr>
              <w:t>важном</w:t>
            </w:r>
            <w:proofErr w:type="gramEnd"/>
            <w:r w:rsidRPr="00475EF4">
              <w:rPr>
                <w:rFonts w:ascii="Times New Roman" w:hAnsi="Times New Roman" w:cs="Times New Roman"/>
                <w:sz w:val="24"/>
                <w:szCs w:val="24"/>
              </w:rPr>
              <w:t>»</w:t>
            </w:r>
          </w:p>
          <w:p w:rsidR="00475EF4" w:rsidRPr="00475EF4" w:rsidRDefault="00475EF4">
            <w:pPr>
              <w:ind w:left="-108" w:right="-108" w:firstLine="108"/>
              <w:rPr>
                <w:rFonts w:ascii="Times New Roman" w:hAnsi="Times New Roman" w:cs="Times New Roman"/>
                <w:sz w:val="24"/>
                <w:szCs w:val="24"/>
              </w:rPr>
            </w:pPr>
          </w:p>
          <w:p w:rsidR="00475EF4" w:rsidRPr="00475EF4" w:rsidRDefault="00475EF4">
            <w:pPr>
              <w:ind w:left="-108" w:right="-108" w:firstLine="108"/>
              <w:rPr>
                <w:rFonts w:ascii="Times New Roman" w:hAnsi="Times New Roman" w:cs="Times New Roman"/>
                <w:sz w:val="24"/>
                <w:szCs w:val="24"/>
              </w:rPr>
            </w:pPr>
          </w:p>
          <w:p w:rsidR="00475EF4" w:rsidRPr="00475EF4" w:rsidRDefault="00475EF4">
            <w:pPr>
              <w:ind w:left="-108" w:right="-108" w:firstLine="108"/>
              <w:rPr>
                <w:rFonts w:ascii="Times New Roman" w:hAnsi="Times New Roman" w:cs="Times New Roman"/>
                <w:sz w:val="24"/>
                <w:szCs w:val="24"/>
              </w:rPr>
            </w:pPr>
          </w:p>
          <w:p w:rsidR="00475EF4" w:rsidRPr="00475EF4" w:rsidRDefault="00475EF4">
            <w:pPr>
              <w:ind w:left="-108" w:right="-108" w:firstLine="108"/>
              <w:rPr>
                <w:rFonts w:ascii="Times New Roman" w:hAnsi="Times New Roman" w:cs="Times New Roman"/>
                <w:sz w:val="24"/>
                <w:szCs w:val="24"/>
              </w:rPr>
            </w:pPr>
          </w:p>
          <w:p w:rsidR="00475EF4" w:rsidRPr="00475EF4" w:rsidRDefault="00475EF4">
            <w:pPr>
              <w:ind w:left="-108" w:right="-108" w:firstLine="108"/>
              <w:rPr>
                <w:rFonts w:ascii="Times New Roman" w:hAnsi="Times New Roman" w:cs="Times New Roman"/>
                <w:sz w:val="24"/>
                <w:szCs w:val="24"/>
              </w:rPr>
            </w:pPr>
          </w:p>
          <w:p w:rsidR="00475EF4" w:rsidRPr="00475EF4" w:rsidRDefault="00475EF4">
            <w:pPr>
              <w:ind w:left="-108" w:right="-108" w:firstLine="108"/>
              <w:rPr>
                <w:rFonts w:ascii="Times New Roman" w:hAnsi="Times New Roman" w:cs="Times New Roman"/>
                <w:sz w:val="24"/>
                <w:szCs w:val="24"/>
              </w:rPr>
            </w:pPr>
          </w:p>
          <w:p w:rsidR="00475EF4" w:rsidRPr="00475EF4" w:rsidRDefault="00475EF4">
            <w:pPr>
              <w:ind w:left="-108" w:right="-108" w:firstLine="108"/>
              <w:rPr>
                <w:rFonts w:ascii="Times New Roman" w:hAnsi="Times New Roman" w:cs="Times New Roman"/>
                <w:sz w:val="24"/>
                <w:szCs w:val="24"/>
              </w:rPr>
            </w:pPr>
          </w:p>
          <w:p w:rsidR="00475EF4" w:rsidRPr="00475EF4" w:rsidRDefault="00475EF4">
            <w:pPr>
              <w:ind w:left="-108" w:right="-108" w:firstLine="108"/>
              <w:rPr>
                <w:rFonts w:ascii="Times New Roman" w:hAnsi="Times New Roman" w:cs="Times New Roman"/>
                <w:sz w:val="24"/>
                <w:szCs w:val="24"/>
              </w:rPr>
            </w:pPr>
          </w:p>
          <w:p w:rsidR="00475EF4" w:rsidRPr="00475EF4" w:rsidRDefault="00475EF4">
            <w:pPr>
              <w:ind w:left="-108" w:right="-108" w:firstLine="108"/>
              <w:rPr>
                <w:rFonts w:ascii="Times New Roman" w:hAnsi="Times New Roman" w:cs="Times New Roman"/>
                <w:sz w:val="24"/>
                <w:szCs w:val="24"/>
              </w:rPr>
            </w:pPr>
          </w:p>
          <w:p w:rsidR="00475EF4" w:rsidRPr="00475EF4" w:rsidRDefault="00475EF4">
            <w:pPr>
              <w:ind w:left="-108" w:right="-108" w:firstLine="108"/>
              <w:rPr>
                <w:rFonts w:ascii="Times New Roman" w:hAnsi="Times New Roman" w:cs="Times New Roman"/>
                <w:sz w:val="24"/>
                <w:szCs w:val="24"/>
              </w:rPr>
            </w:pPr>
          </w:p>
          <w:p w:rsidR="00475EF4" w:rsidRPr="00475EF4" w:rsidRDefault="00475EF4">
            <w:pPr>
              <w:ind w:left="-108" w:right="-108" w:firstLine="108"/>
              <w:rPr>
                <w:rFonts w:ascii="Times New Roman" w:hAnsi="Times New Roman" w:cs="Times New Roman"/>
                <w:sz w:val="24"/>
                <w:szCs w:val="24"/>
              </w:rPr>
            </w:pPr>
          </w:p>
          <w:p w:rsidR="00475EF4" w:rsidRPr="00475EF4" w:rsidRDefault="00475EF4">
            <w:pPr>
              <w:ind w:left="-108" w:right="-108" w:firstLine="108"/>
              <w:rPr>
                <w:rFonts w:ascii="Times New Roman" w:hAnsi="Times New Roman" w:cs="Times New Roman"/>
                <w:sz w:val="24"/>
                <w:szCs w:val="24"/>
              </w:rPr>
            </w:pPr>
          </w:p>
          <w:p w:rsidR="00475EF4" w:rsidRPr="00475EF4" w:rsidRDefault="00475EF4">
            <w:pPr>
              <w:ind w:left="-108" w:right="-108" w:firstLine="108"/>
              <w:rPr>
                <w:rFonts w:ascii="Times New Roman" w:hAnsi="Times New Roman" w:cs="Times New Roman"/>
                <w:sz w:val="24"/>
                <w:szCs w:val="24"/>
              </w:rPr>
            </w:pPr>
          </w:p>
          <w:p w:rsidR="00475EF4" w:rsidRPr="00475EF4" w:rsidRDefault="00475EF4">
            <w:pPr>
              <w:ind w:left="-108" w:right="-108" w:firstLine="108"/>
              <w:rPr>
                <w:rFonts w:ascii="Times New Roman" w:hAnsi="Times New Roman" w:cs="Times New Roman"/>
                <w:sz w:val="24"/>
                <w:szCs w:val="24"/>
              </w:rPr>
            </w:pPr>
          </w:p>
          <w:p w:rsidR="00475EF4" w:rsidRPr="00475EF4" w:rsidRDefault="00475EF4">
            <w:pPr>
              <w:ind w:left="-108" w:right="-108" w:firstLine="108"/>
              <w:rPr>
                <w:rFonts w:ascii="Times New Roman" w:hAnsi="Times New Roman" w:cs="Times New Roman"/>
                <w:sz w:val="24"/>
                <w:szCs w:val="24"/>
              </w:rPr>
            </w:pPr>
          </w:p>
          <w:p w:rsidR="00475EF4" w:rsidRPr="00475EF4" w:rsidRDefault="00475EF4">
            <w:pPr>
              <w:ind w:left="-108" w:right="-108" w:firstLine="108"/>
              <w:rPr>
                <w:rFonts w:ascii="Times New Roman" w:hAnsi="Times New Roman" w:cs="Times New Roman"/>
                <w:sz w:val="24"/>
                <w:szCs w:val="24"/>
              </w:rPr>
            </w:pPr>
          </w:p>
          <w:p w:rsidR="00475EF4" w:rsidRPr="00475EF4" w:rsidRDefault="00475EF4">
            <w:pPr>
              <w:ind w:left="-108" w:right="-108" w:firstLine="108"/>
              <w:rPr>
                <w:rFonts w:ascii="Times New Roman" w:hAnsi="Times New Roman" w:cs="Times New Roman"/>
                <w:sz w:val="24"/>
                <w:szCs w:val="24"/>
              </w:rPr>
            </w:pPr>
          </w:p>
          <w:p w:rsidR="00475EF4" w:rsidRPr="00475EF4" w:rsidRDefault="00475EF4">
            <w:pPr>
              <w:ind w:left="-108" w:right="-108" w:firstLine="108"/>
              <w:rPr>
                <w:rFonts w:ascii="Times New Roman" w:hAnsi="Times New Roman" w:cs="Times New Roman"/>
                <w:sz w:val="24"/>
                <w:szCs w:val="24"/>
              </w:rPr>
            </w:pPr>
          </w:p>
          <w:p w:rsidR="00475EF4" w:rsidRPr="00475EF4" w:rsidRDefault="00475EF4">
            <w:pPr>
              <w:ind w:left="-108" w:right="-108" w:firstLine="108"/>
              <w:rPr>
                <w:rFonts w:ascii="Times New Roman" w:hAnsi="Times New Roman" w:cs="Times New Roman"/>
                <w:sz w:val="24"/>
                <w:szCs w:val="24"/>
              </w:rPr>
            </w:pPr>
          </w:p>
          <w:p w:rsidR="00475EF4" w:rsidRPr="00475EF4" w:rsidRDefault="00475EF4">
            <w:pPr>
              <w:ind w:left="-108" w:right="-108" w:firstLine="108"/>
              <w:rPr>
                <w:rFonts w:ascii="Times New Roman" w:hAnsi="Times New Roman" w:cs="Times New Roman"/>
                <w:sz w:val="24"/>
                <w:szCs w:val="24"/>
              </w:rPr>
            </w:pPr>
          </w:p>
        </w:tc>
      </w:tr>
      <w:tr w:rsidR="00475EF4" w:rsidRPr="00475EF4" w:rsidTr="00475EF4">
        <w:trPr>
          <w:jc w:val="center"/>
        </w:trPr>
        <w:tc>
          <w:tcPr>
            <w:tcW w:w="2678" w:type="dxa"/>
            <w:tcBorders>
              <w:top w:val="single" w:sz="4" w:space="0" w:color="auto"/>
              <w:left w:val="single" w:sz="4" w:space="0" w:color="auto"/>
              <w:bottom w:val="single" w:sz="4" w:space="0" w:color="auto"/>
              <w:right w:val="single" w:sz="4" w:space="0" w:color="auto"/>
            </w:tcBorders>
            <w:hideMark/>
          </w:tcPr>
          <w:p w:rsidR="00475EF4" w:rsidRPr="00475EF4" w:rsidRDefault="00475EF4">
            <w:pPr>
              <w:ind w:right="-108"/>
              <w:rPr>
                <w:rFonts w:ascii="Times New Roman" w:hAnsi="Times New Roman" w:cs="Times New Roman"/>
                <w:sz w:val="24"/>
                <w:szCs w:val="24"/>
              </w:rPr>
            </w:pPr>
            <w:r w:rsidRPr="00475EF4">
              <w:rPr>
                <w:rFonts w:ascii="Times New Roman" w:hAnsi="Times New Roman" w:cs="Times New Roman"/>
                <w:sz w:val="24"/>
                <w:szCs w:val="24"/>
              </w:rPr>
              <w:t>Информационно-просветительские занятия</w:t>
            </w:r>
          </w:p>
        </w:tc>
        <w:tc>
          <w:tcPr>
            <w:tcW w:w="4223" w:type="dxa"/>
            <w:tcBorders>
              <w:top w:val="single" w:sz="4" w:space="0" w:color="auto"/>
              <w:left w:val="single" w:sz="4" w:space="0" w:color="auto"/>
              <w:bottom w:val="single" w:sz="4" w:space="0" w:color="auto"/>
              <w:right w:val="single" w:sz="4" w:space="0" w:color="auto"/>
            </w:tcBorders>
          </w:tcPr>
          <w:p w:rsidR="00475EF4" w:rsidRPr="00475EF4" w:rsidRDefault="00475EF4">
            <w:pPr>
              <w:ind w:firstLine="551"/>
              <w:jc w:val="both"/>
              <w:rPr>
                <w:rFonts w:ascii="Times New Roman" w:hAnsi="Times New Roman" w:cs="Times New Roman"/>
                <w:bCs/>
                <w:iCs/>
                <w:sz w:val="24"/>
                <w:szCs w:val="24"/>
              </w:rPr>
            </w:pPr>
            <w:r w:rsidRPr="00475EF4">
              <w:rPr>
                <w:rFonts w:ascii="Times New Roman" w:hAnsi="Times New Roman" w:cs="Times New Roman"/>
                <w:b/>
                <w:bCs/>
                <w:iCs/>
                <w:sz w:val="24"/>
                <w:szCs w:val="24"/>
              </w:rPr>
              <w:t>Целью курса</w:t>
            </w:r>
            <w:r w:rsidRPr="00475EF4">
              <w:rPr>
                <w:rFonts w:ascii="Times New Roman" w:hAnsi="Times New Roman" w:cs="Times New Roman"/>
                <w:bCs/>
                <w:iCs/>
                <w:sz w:val="24"/>
                <w:szCs w:val="24"/>
              </w:rPr>
              <w:t xml:space="preserve"> «</w:t>
            </w:r>
            <w:proofErr w:type="spellStart"/>
            <w:r w:rsidRPr="00475EF4">
              <w:rPr>
                <w:rFonts w:ascii="Times New Roman" w:hAnsi="Times New Roman" w:cs="Times New Roman"/>
                <w:bCs/>
                <w:iCs/>
                <w:sz w:val="24"/>
                <w:szCs w:val="24"/>
              </w:rPr>
              <w:t>Семьеведение</w:t>
            </w:r>
            <w:proofErr w:type="spellEnd"/>
            <w:r w:rsidRPr="00475EF4">
              <w:rPr>
                <w:rFonts w:ascii="Times New Roman" w:hAnsi="Times New Roman" w:cs="Times New Roman"/>
                <w:bCs/>
                <w:iCs/>
                <w:sz w:val="24"/>
                <w:szCs w:val="24"/>
              </w:rPr>
              <w:t xml:space="preserve">» является введение обучающихся в традиционную отечественную систему семейных ценностей, подготовка их к созданию крепкой, счастливой семьи, укрепление основ семейной жизни в российском обществе. </w:t>
            </w:r>
          </w:p>
          <w:p w:rsidR="00475EF4" w:rsidRPr="00475EF4" w:rsidRDefault="00475EF4">
            <w:pPr>
              <w:jc w:val="both"/>
              <w:rPr>
                <w:rFonts w:ascii="Times New Roman" w:hAnsi="Times New Roman" w:cs="Times New Roman"/>
                <w:sz w:val="24"/>
                <w:szCs w:val="24"/>
              </w:rPr>
            </w:pPr>
            <w:r w:rsidRPr="00475EF4">
              <w:rPr>
                <w:rFonts w:ascii="Times New Roman" w:hAnsi="Times New Roman" w:cs="Times New Roman"/>
                <w:b/>
                <w:sz w:val="24"/>
                <w:szCs w:val="24"/>
              </w:rPr>
              <w:t>Задачи:</w:t>
            </w:r>
            <w:r w:rsidRPr="00475EF4">
              <w:rPr>
                <w:rFonts w:ascii="Times New Roman" w:hAnsi="Times New Roman" w:cs="Times New Roman"/>
                <w:sz w:val="24"/>
                <w:szCs w:val="24"/>
              </w:rPr>
              <w:t xml:space="preserve"> </w:t>
            </w:r>
          </w:p>
          <w:p w:rsidR="00475EF4" w:rsidRPr="00475EF4" w:rsidRDefault="00475EF4">
            <w:pPr>
              <w:tabs>
                <w:tab w:val="left" w:pos="530"/>
              </w:tabs>
              <w:suppressAutoHyphens/>
              <w:jc w:val="both"/>
              <w:rPr>
                <w:rFonts w:ascii="Times New Roman" w:hAnsi="Times New Roman" w:cs="Times New Roman"/>
                <w:sz w:val="24"/>
                <w:szCs w:val="24"/>
              </w:rPr>
            </w:pPr>
            <w:r w:rsidRPr="00475EF4">
              <w:rPr>
                <w:rFonts w:ascii="Times New Roman" w:hAnsi="Times New Roman" w:cs="Times New Roman"/>
                <w:sz w:val="24"/>
                <w:szCs w:val="24"/>
              </w:rPr>
              <w:t>ознакомление учащихся с базовыми понятиями, раскрывающими смыслы, ценности и нормы семейной жизни;</w:t>
            </w:r>
          </w:p>
          <w:p w:rsidR="00475EF4" w:rsidRPr="00475EF4" w:rsidRDefault="00475EF4">
            <w:pPr>
              <w:tabs>
                <w:tab w:val="left" w:pos="530"/>
              </w:tabs>
              <w:suppressAutoHyphens/>
              <w:jc w:val="both"/>
              <w:rPr>
                <w:rFonts w:ascii="Times New Roman" w:hAnsi="Times New Roman" w:cs="Times New Roman"/>
                <w:sz w:val="24"/>
                <w:szCs w:val="24"/>
              </w:rPr>
            </w:pPr>
            <w:r w:rsidRPr="00475EF4">
              <w:rPr>
                <w:rFonts w:ascii="Times New Roman" w:hAnsi="Times New Roman" w:cs="Times New Roman"/>
                <w:sz w:val="24"/>
                <w:szCs w:val="24"/>
              </w:rPr>
              <w:t xml:space="preserve">формирование основных представлений о семейной жизни с позиции психологии, культурологии и этики; </w:t>
            </w:r>
          </w:p>
          <w:p w:rsidR="00475EF4" w:rsidRPr="00475EF4" w:rsidRDefault="00475EF4">
            <w:pPr>
              <w:tabs>
                <w:tab w:val="left" w:pos="530"/>
              </w:tabs>
              <w:suppressAutoHyphens/>
              <w:jc w:val="both"/>
              <w:rPr>
                <w:rFonts w:ascii="Times New Roman" w:hAnsi="Times New Roman" w:cs="Times New Roman"/>
                <w:sz w:val="24"/>
                <w:szCs w:val="24"/>
              </w:rPr>
            </w:pPr>
            <w:r w:rsidRPr="00475EF4">
              <w:rPr>
                <w:rFonts w:ascii="Times New Roman" w:hAnsi="Times New Roman" w:cs="Times New Roman"/>
                <w:sz w:val="24"/>
                <w:szCs w:val="24"/>
              </w:rPr>
              <w:t xml:space="preserve">содействие усвоению учащимися собственной системы семейных </w:t>
            </w:r>
            <w:r w:rsidRPr="00475EF4">
              <w:rPr>
                <w:rFonts w:ascii="Times New Roman" w:hAnsi="Times New Roman" w:cs="Times New Roman"/>
                <w:sz w:val="24"/>
                <w:szCs w:val="24"/>
              </w:rPr>
              <w:lastRenderedPageBreak/>
              <w:t xml:space="preserve">ценностей; </w:t>
            </w:r>
          </w:p>
          <w:p w:rsidR="00475EF4" w:rsidRPr="00475EF4" w:rsidRDefault="00475EF4">
            <w:pPr>
              <w:tabs>
                <w:tab w:val="left" w:pos="530"/>
              </w:tabs>
              <w:suppressAutoHyphens/>
              <w:jc w:val="both"/>
              <w:rPr>
                <w:rFonts w:ascii="Times New Roman" w:hAnsi="Times New Roman" w:cs="Times New Roman"/>
                <w:sz w:val="24"/>
                <w:szCs w:val="24"/>
              </w:rPr>
            </w:pPr>
            <w:r w:rsidRPr="00475EF4">
              <w:rPr>
                <w:rFonts w:ascii="Times New Roman" w:hAnsi="Times New Roman" w:cs="Times New Roman"/>
                <w:sz w:val="24"/>
                <w:szCs w:val="24"/>
              </w:rPr>
              <w:t xml:space="preserve">ознакомление учащихся со средствами решения семейных проблем; </w:t>
            </w:r>
          </w:p>
          <w:p w:rsidR="00475EF4" w:rsidRPr="00475EF4" w:rsidRDefault="00475EF4">
            <w:pPr>
              <w:tabs>
                <w:tab w:val="left" w:pos="530"/>
              </w:tabs>
              <w:suppressAutoHyphens/>
              <w:jc w:val="both"/>
              <w:rPr>
                <w:rFonts w:ascii="Times New Roman" w:hAnsi="Times New Roman" w:cs="Times New Roman"/>
                <w:sz w:val="24"/>
                <w:szCs w:val="24"/>
              </w:rPr>
            </w:pPr>
            <w:r w:rsidRPr="00475EF4">
              <w:rPr>
                <w:rFonts w:ascii="Times New Roman" w:hAnsi="Times New Roman" w:cs="Times New Roman"/>
                <w:sz w:val="24"/>
                <w:szCs w:val="24"/>
              </w:rPr>
              <w:t>обучение основам психологической, культурологической и духовно – нравственной безопасности в сфере семейных отношений.</w:t>
            </w:r>
          </w:p>
          <w:p w:rsidR="00475EF4" w:rsidRPr="00475EF4" w:rsidRDefault="00475EF4">
            <w:pPr>
              <w:ind w:left="46" w:right="-108"/>
              <w:rPr>
                <w:rFonts w:ascii="Times New Roman" w:hAnsi="Times New Roman" w:cs="Times New Roman"/>
                <w:i/>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475EF4" w:rsidRPr="00475EF4" w:rsidRDefault="00475EF4">
            <w:pPr>
              <w:ind w:left="-108" w:right="-108" w:firstLine="108"/>
              <w:rPr>
                <w:rFonts w:ascii="Times New Roman" w:hAnsi="Times New Roman" w:cs="Times New Roman"/>
                <w:sz w:val="24"/>
                <w:szCs w:val="24"/>
              </w:rPr>
            </w:pPr>
            <w:r w:rsidRPr="00475EF4">
              <w:rPr>
                <w:rFonts w:ascii="Times New Roman" w:hAnsi="Times New Roman" w:cs="Times New Roman"/>
                <w:sz w:val="24"/>
                <w:szCs w:val="24"/>
              </w:rPr>
              <w:lastRenderedPageBreak/>
              <w:t>Цикл занятий «</w:t>
            </w:r>
            <w:proofErr w:type="spellStart"/>
            <w:r w:rsidRPr="00475EF4">
              <w:rPr>
                <w:rFonts w:ascii="Times New Roman" w:hAnsi="Times New Roman" w:cs="Times New Roman"/>
                <w:sz w:val="24"/>
                <w:szCs w:val="24"/>
              </w:rPr>
              <w:t>Семьеведение</w:t>
            </w:r>
            <w:proofErr w:type="spellEnd"/>
            <w:r w:rsidRPr="00475EF4">
              <w:rPr>
                <w:rFonts w:ascii="Times New Roman" w:hAnsi="Times New Roman" w:cs="Times New Roman"/>
                <w:sz w:val="24"/>
                <w:szCs w:val="24"/>
              </w:rPr>
              <w:t>»</w:t>
            </w:r>
          </w:p>
        </w:tc>
      </w:tr>
      <w:tr w:rsidR="00475EF4" w:rsidRPr="00475EF4" w:rsidTr="00475EF4">
        <w:trPr>
          <w:jc w:val="center"/>
        </w:trPr>
        <w:tc>
          <w:tcPr>
            <w:tcW w:w="2678" w:type="dxa"/>
            <w:tcBorders>
              <w:top w:val="single" w:sz="4" w:space="0" w:color="auto"/>
              <w:left w:val="single" w:sz="4" w:space="0" w:color="auto"/>
              <w:bottom w:val="single" w:sz="4" w:space="0" w:color="auto"/>
              <w:right w:val="single" w:sz="4" w:space="0" w:color="auto"/>
            </w:tcBorders>
            <w:hideMark/>
          </w:tcPr>
          <w:p w:rsidR="00475EF4" w:rsidRPr="00475EF4" w:rsidRDefault="00475EF4">
            <w:pPr>
              <w:ind w:right="-108"/>
              <w:rPr>
                <w:rFonts w:ascii="Times New Roman" w:hAnsi="Times New Roman" w:cs="Times New Roman"/>
                <w:bCs/>
                <w:iCs/>
                <w:sz w:val="24"/>
                <w:szCs w:val="24"/>
              </w:rPr>
            </w:pPr>
            <w:r w:rsidRPr="00475EF4">
              <w:rPr>
                <w:rFonts w:ascii="Times New Roman" w:hAnsi="Times New Roman" w:cs="Times New Roman"/>
                <w:bCs/>
                <w:sz w:val="24"/>
                <w:szCs w:val="24"/>
              </w:rPr>
              <w:lastRenderedPageBreak/>
              <w:t>Дополнительное изучение учебных предметов</w:t>
            </w:r>
          </w:p>
        </w:tc>
        <w:tc>
          <w:tcPr>
            <w:tcW w:w="4223" w:type="dxa"/>
            <w:tcBorders>
              <w:top w:val="single" w:sz="4" w:space="0" w:color="auto"/>
              <w:left w:val="single" w:sz="4" w:space="0" w:color="auto"/>
              <w:bottom w:val="single" w:sz="4" w:space="0" w:color="auto"/>
              <w:right w:val="single" w:sz="4" w:space="0" w:color="auto"/>
            </w:tcBorders>
            <w:hideMark/>
          </w:tcPr>
          <w:p w:rsidR="00475EF4" w:rsidRPr="00475EF4" w:rsidRDefault="00475EF4">
            <w:pPr>
              <w:ind w:left="46" w:right="-108"/>
              <w:rPr>
                <w:rFonts w:ascii="Times New Roman" w:hAnsi="Times New Roman" w:cs="Times New Roman"/>
                <w:sz w:val="24"/>
                <w:szCs w:val="24"/>
              </w:rPr>
            </w:pPr>
            <w:r w:rsidRPr="00475EF4">
              <w:rPr>
                <w:rFonts w:ascii="Times New Roman" w:hAnsi="Times New Roman" w:cs="Times New Roman"/>
                <w:i/>
                <w:sz w:val="24"/>
                <w:szCs w:val="24"/>
              </w:rPr>
              <w:t>Основная цель</w:t>
            </w:r>
            <w:r w:rsidRPr="00475EF4">
              <w:rPr>
                <w:rFonts w:ascii="Times New Roman" w:hAnsi="Times New Roman" w:cs="Times New Roman"/>
                <w:sz w:val="24"/>
                <w:szCs w:val="24"/>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r w:rsidRPr="00475EF4">
              <w:rPr>
                <w:rFonts w:ascii="Times New Roman" w:hAnsi="Times New Roman" w:cs="Times New Roman"/>
                <w:i/>
                <w:sz w:val="24"/>
                <w:szCs w:val="24"/>
              </w:rPr>
              <w:t>Основная задача</w:t>
            </w:r>
            <w:r w:rsidRPr="00475EF4">
              <w:rPr>
                <w:rFonts w:ascii="Times New Roman" w:hAnsi="Times New Roman" w:cs="Times New Roman"/>
                <w:sz w:val="24"/>
                <w:szCs w:val="24"/>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 </w:t>
            </w:r>
            <w:r w:rsidRPr="00475EF4">
              <w:rPr>
                <w:rFonts w:ascii="Times New Roman" w:hAnsi="Times New Roman" w:cs="Times New Roman"/>
                <w:i/>
                <w:sz w:val="24"/>
                <w:szCs w:val="24"/>
              </w:rPr>
              <w:t>Основные направления</w:t>
            </w:r>
            <w:r w:rsidRPr="00475EF4">
              <w:rPr>
                <w:rFonts w:ascii="Times New Roman" w:hAnsi="Times New Roman" w:cs="Times New Roman"/>
                <w:sz w:val="24"/>
                <w:szCs w:val="24"/>
              </w:rPr>
              <w:t xml:space="preserve"> деятельности: 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w:t>
            </w:r>
            <w:proofErr w:type="gramStart"/>
            <w:r w:rsidRPr="00475EF4">
              <w:rPr>
                <w:rFonts w:ascii="Times New Roman" w:hAnsi="Times New Roman" w:cs="Times New Roman"/>
                <w:sz w:val="24"/>
                <w:szCs w:val="24"/>
              </w:rPr>
              <w:t>обучающихся</w:t>
            </w:r>
            <w:proofErr w:type="gramEnd"/>
            <w:r w:rsidRPr="00475EF4">
              <w:rPr>
                <w:rFonts w:ascii="Times New Roman" w:hAnsi="Times New Roman" w:cs="Times New Roman"/>
                <w:sz w:val="24"/>
                <w:szCs w:val="24"/>
              </w:rPr>
              <w:t xml:space="preserve"> с ограниченными возможностями здоровья или испытывающими затруднения в социальной коммуникации</w:t>
            </w:r>
          </w:p>
        </w:tc>
        <w:tc>
          <w:tcPr>
            <w:tcW w:w="2835" w:type="dxa"/>
            <w:tcBorders>
              <w:top w:val="single" w:sz="4" w:space="0" w:color="auto"/>
              <w:left w:val="single" w:sz="4" w:space="0" w:color="auto"/>
              <w:bottom w:val="single" w:sz="4" w:space="0" w:color="auto"/>
              <w:right w:val="single" w:sz="4" w:space="0" w:color="auto"/>
            </w:tcBorders>
            <w:hideMark/>
          </w:tcPr>
          <w:p w:rsidR="00475EF4" w:rsidRPr="00475EF4" w:rsidRDefault="00475EF4">
            <w:pPr>
              <w:ind w:left="-108" w:right="-108" w:firstLine="108"/>
              <w:rPr>
                <w:rFonts w:ascii="Times New Roman" w:hAnsi="Times New Roman" w:cs="Times New Roman"/>
                <w:sz w:val="24"/>
                <w:szCs w:val="24"/>
              </w:rPr>
            </w:pPr>
            <w:r w:rsidRPr="00475EF4">
              <w:rPr>
                <w:rFonts w:ascii="Times New Roman" w:hAnsi="Times New Roman" w:cs="Times New Roman"/>
                <w:sz w:val="24"/>
                <w:szCs w:val="24"/>
              </w:rPr>
              <w:t>учебные курсы</w:t>
            </w:r>
          </w:p>
          <w:p w:rsidR="00475EF4" w:rsidRPr="00475EF4" w:rsidRDefault="00475EF4">
            <w:pPr>
              <w:ind w:left="-108" w:right="-108" w:firstLine="108"/>
              <w:rPr>
                <w:rFonts w:ascii="Times New Roman" w:hAnsi="Times New Roman" w:cs="Times New Roman"/>
                <w:sz w:val="24"/>
                <w:szCs w:val="24"/>
              </w:rPr>
            </w:pPr>
            <w:r w:rsidRPr="00475EF4">
              <w:rPr>
                <w:rFonts w:ascii="Times New Roman" w:hAnsi="Times New Roman" w:cs="Times New Roman"/>
                <w:sz w:val="24"/>
                <w:szCs w:val="24"/>
              </w:rPr>
              <w:t>кружки</w:t>
            </w:r>
          </w:p>
        </w:tc>
      </w:tr>
      <w:tr w:rsidR="00475EF4" w:rsidRPr="00475EF4" w:rsidTr="00475EF4">
        <w:trPr>
          <w:jc w:val="center"/>
        </w:trPr>
        <w:tc>
          <w:tcPr>
            <w:tcW w:w="2678" w:type="dxa"/>
            <w:tcBorders>
              <w:top w:val="single" w:sz="4" w:space="0" w:color="auto"/>
              <w:left w:val="single" w:sz="4" w:space="0" w:color="auto"/>
              <w:bottom w:val="single" w:sz="4" w:space="0" w:color="auto"/>
              <w:right w:val="single" w:sz="4" w:space="0" w:color="auto"/>
            </w:tcBorders>
            <w:hideMark/>
          </w:tcPr>
          <w:p w:rsidR="00475EF4" w:rsidRPr="00475EF4" w:rsidRDefault="00475EF4">
            <w:pPr>
              <w:ind w:left="64" w:right="-108"/>
              <w:rPr>
                <w:rFonts w:ascii="Times New Roman" w:hAnsi="Times New Roman" w:cs="Times New Roman"/>
                <w:bCs/>
                <w:iCs/>
                <w:sz w:val="24"/>
                <w:szCs w:val="24"/>
              </w:rPr>
            </w:pPr>
            <w:r w:rsidRPr="00475EF4">
              <w:rPr>
                <w:rFonts w:ascii="Times New Roman" w:hAnsi="Times New Roman" w:cs="Times New Roman"/>
                <w:bCs/>
                <w:iCs/>
                <w:sz w:val="24"/>
                <w:szCs w:val="24"/>
              </w:rPr>
              <w:t>Формирование функциональной грамотности / финансовая грамотность</w:t>
            </w:r>
          </w:p>
        </w:tc>
        <w:tc>
          <w:tcPr>
            <w:tcW w:w="4223" w:type="dxa"/>
            <w:tcBorders>
              <w:top w:val="single" w:sz="4" w:space="0" w:color="auto"/>
              <w:left w:val="single" w:sz="4" w:space="0" w:color="auto"/>
              <w:bottom w:val="single" w:sz="4" w:space="0" w:color="auto"/>
              <w:right w:val="single" w:sz="4" w:space="0" w:color="auto"/>
            </w:tcBorders>
            <w:hideMark/>
          </w:tcPr>
          <w:p w:rsidR="00475EF4" w:rsidRPr="00475EF4" w:rsidRDefault="00475EF4">
            <w:pPr>
              <w:ind w:left="46" w:right="-108"/>
              <w:rPr>
                <w:rFonts w:ascii="Times New Roman" w:hAnsi="Times New Roman" w:cs="Times New Roman"/>
                <w:sz w:val="24"/>
                <w:szCs w:val="24"/>
              </w:rPr>
            </w:pPr>
            <w:r w:rsidRPr="00475EF4">
              <w:rPr>
                <w:rFonts w:ascii="Times New Roman" w:hAnsi="Times New Roman" w:cs="Times New Roman"/>
                <w:i/>
                <w:sz w:val="24"/>
                <w:szCs w:val="24"/>
              </w:rPr>
              <w:t>Основная цель</w:t>
            </w:r>
            <w:r w:rsidRPr="00475EF4">
              <w:rPr>
                <w:rFonts w:ascii="Times New Roman" w:hAnsi="Times New Roman" w:cs="Times New Roman"/>
                <w:sz w:val="24"/>
                <w:szCs w:val="24"/>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p>
          <w:p w:rsidR="00475EF4" w:rsidRPr="00475EF4" w:rsidRDefault="00475EF4">
            <w:pPr>
              <w:ind w:left="46" w:right="-108"/>
              <w:rPr>
                <w:rFonts w:ascii="Times New Roman" w:hAnsi="Times New Roman" w:cs="Times New Roman"/>
                <w:sz w:val="24"/>
                <w:szCs w:val="24"/>
              </w:rPr>
            </w:pPr>
            <w:r w:rsidRPr="00475EF4">
              <w:rPr>
                <w:rFonts w:ascii="Times New Roman" w:hAnsi="Times New Roman" w:cs="Times New Roman"/>
                <w:i/>
                <w:sz w:val="24"/>
                <w:szCs w:val="24"/>
              </w:rPr>
              <w:t>Основная задача:</w:t>
            </w:r>
            <w:r w:rsidRPr="00475EF4">
              <w:rPr>
                <w:rFonts w:ascii="Times New Roman" w:hAnsi="Times New Roman" w:cs="Times New Roman"/>
                <w:sz w:val="24"/>
                <w:szCs w:val="24"/>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на развитие креативного мышления и глобальных компетенций. </w:t>
            </w:r>
          </w:p>
        </w:tc>
        <w:tc>
          <w:tcPr>
            <w:tcW w:w="2835" w:type="dxa"/>
            <w:tcBorders>
              <w:top w:val="single" w:sz="4" w:space="0" w:color="auto"/>
              <w:left w:val="single" w:sz="4" w:space="0" w:color="auto"/>
              <w:bottom w:val="single" w:sz="4" w:space="0" w:color="auto"/>
              <w:right w:val="single" w:sz="4" w:space="0" w:color="auto"/>
            </w:tcBorders>
          </w:tcPr>
          <w:p w:rsidR="00475EF4" w:rsidRPr="00475EF4" w:rsidRDefault="00475EF4">
            <w:pPr>
              <w:ind w:right="-108"/>
              <w:rPr>
                <w:rFonts w:ascii="Times New Roman" w:hAnsi="Times New Roman" w:cs="Times New Roman"/>
                <w:sz w:val="24"/>
                <w:szCs w:val="24"/>
              </w:rPr>
            </w:pPr>
            <w:r w:rsidRPr="00475EF4">
              <w:rPr>
                <w:rFonts w:ascii="Times New Roman" w:hAnsi="Times New Roman" w:cs="Times New Roman"/>
                <w:sz w:val="24"/>
                <w:szCs w:val="24"/>
              </w:rPr>
              <w:t xml:space="preserve">Классные часы специальные интегрированные курсы, </w:t>
            </w:r>
            <w:proofErr w:type="spellStart"/>
            <w:r w:rsidRPr="00475EF4">
              <w:rPr>
                <w:rFonts w:ascii="Times New Roman" w:hAnsi="Times New Roman" w:cs="Times New Roman"/>
                <w:sz w:val="24"/>
                <w:szCs w:val="24"/>
              </w:rPr>
              <w:t>метапредметные</w:t>
            </w:r>
            <w:proofErr w:type="spellEnd"/>
            <w:r w:rsidRPr="00475EF4">
              <w:rPr>
                <w:rFonts w:ascii="Times New Roman" w:hAnsi="Times New Roman" w:cs="Times New Roman"/>
                <w:sz w:val="24"/>
                <w:szCs w:val="24"/>
              </w:rPr>
              <w:t xml:space="preserve"> кружки </w:t>
            </w:r>
          </w:p>
          <w:p w:rsidR="00475EF4" w:rsidRPr="00475EF4" w:rsidRDefault="00475EF4">
            <w:pPr>
              <w:ind w:right="-108"/>
              <w:rPr>
                <w:rFonts w:ascii="Times New Roman" w:hAnsi="Times New Roman" w:cs="Times New Roman"/>
                <w:sz w:val="24"/>
                <w:szCs w:val="24"/>
              </w:rPr>
            </w:pPr>
          </w:p>
        </w:tc>
      </w:tr>
      <w:tr w:rsidR="00475EF4" w:rsidRPr="00475EF4" w:rsidTr="00475EF4">
        <w:trPr>
          <w:jc w:val="center"/>
        </w:trPr>
        <w:tc>
          <w:tcPr>
            <w:tcW w:w="2678" w:type="dxa"/>
            <w:tcBorders>
              <w:top w:val="single" w:sz="4" w:space="0" w:color="auto"/>
              <w:left w:val="single" w:sz="4" w:space="0" w:color="auto"/>
              <w:bottom w:val="single" w:sz="4" w:space="0" w:color="auto"/>
              <w:right w:val="single" w:sz="4" w:space="0" w:color="auto"/>
            </w:tcBorders>
            <w:hideMark/>
          </w:tcPr>
          <w:p w:rsidR="00475EF4" w:rsidRPr="00475EF4" w:rsidRDefault="00475EF4">
            <w:pPr>
              <w:ind w:right="-108"/>
              <w:rPr>
                <w:rFonts w:ascii="Times New Roman" w:hAnsi="Times New Roman" w:cs="Times New Roman"/>
                <w:bCs/>
                <w:iCs/>
                <w:sz w:val="24"/>
                <w:szCs w:val="24"/>
              </w:rPr>
            </w:pPr>
            <w:proofErr w:type="spellStart"/>
            <w:r w:rsidRPr="00475EF4">
              <w:rPr>
                <w:rFonts w:ascii="Times New Roman" w:hAnsi="Times New Roman" w:cs="Times New Roman"/>
                <w:bCs/>
                <w:iCs/>
                <w:sz w:val="24"/>
                <w:szCs w:val="24"/>
              </w:rPr>
              <w:t>Профориентационная</w:t>
            </w:r>
            <w:proofErr w:type="spellEnd"/>
            <w:r w:rsidRPr="00475EF4">
              <w:rPr>
                <w:rFonts w:ascii="Times New Roman" w:hAnsi="Times New Roman" w:cs="Times New Roman"/>
                <w:bCs/>
                <w:iCs/>
                <w:sz w:val="24"/>
                <w:szCs w:val="24"/>
              </w:rPr>
              <w:t xml:space="preserve"> работа/ предпринимательство/</w:t>
            </w:r>
          </w:p>
        </w:tc>
        <w:tc>
          <w:tcPr>
            <w:tcW w:w="4223" w:type="dxa"/>
            <w:tcBorders>
              <w:top w:val="single" w:sz="4" w:space="0" w:color="auto"/>
              <w:left w:val="single" w:sz="4" w:space="0" w:color="auto"/>
              <w:bottom w:val="single" w:sz="4" w:space="0" w:color="auto"/>
              <w:right w:val="single" w:sz="4" w:space="0" w:color="auto"/>
            </w:tcBorders>
            <w:hideMark/>
          </w:tcPr>
          <w:p w:rsidR="00475EF4" w:rsidRPr="00475EF4" w:rsidRDefault="00475EF4">
            <w:pPr>
              <w:ind w:left="46" w:right="-108"/>
              <w:rPr>
                <w:rFonts w:ascii="Times New Roman" w:hAnsi="Times New Roman" w:cs="Times New Roman"/>
                <w:sz w:val="24"/>
                <w:szCs w:val="24"/>
              </w:rPr>
            </w:pPr>
            <w:r w:rsidRPr="00475EF4">
              <w:rPr>
                <w:rFonts w:ascii="Times New Roman" w:hAnsi="Times New Roman" w:cs="Times New Roman"/>
                <w:i/>
                <w:sz w:val="24"/>
                <w:szCs w:val="24"/>
              </w:rPr>
              <w:t>Основная цель</w:t>
            </w:r>
            <w:r w:rsidRPr="00475EF4">
              <w:rPr>
                <w:rFonts w:ascii="Times New Roman" w:hAnsi="Times New Roman" w:cs="Times New Roman"/>
                <w:sz w:val="24"/>
                <w:szCs w:val="24"/>
              </w:rPr>
              <w:t xml:space="preserve">: развитие ценностного отношения </w:t>
            </w:r>
            <w:proofErr w:type="gramStart"/>
            <w:r w:rsidRPr="00475EF4">
              <w:rPr>
                <w:rFonts w:ascii="Times New Roman" w:hAnsi="Times New Roman" w:cs="Times New Roman"/>
                <w:sz w:val="24"/>
                <w:szCs w:val="24"/>
              </w:rPr>
              <w:t>обучающихся</w:t>
            </w:r>
            <w:proofErr w:type="gramEnd"/>
            <w:r w:rsidRPr="00475EF4">
              <w:rPr>
                <w:rFonts w:ascii="Times New Roman" w:hAnsi="Times New Roman" w:cs="Times New Roman"/>
                <w:sz w:val="24"/>
                <w:szCs w:val="24"/>
              </w:rPr>
              <w:t xml:space="preserve"> к труду как основному способу достижения жизненного благополучия и ощущения </w:t>
            </w:r>
            <w:r w:rsidRPr="00475EF4">
              <w:rPr>
                <w:rFonts w:ascii="Times New Roman" w:hAnsi="Times New Roman" w:cs="Times New Roman"/>
                <w:sz w:val="24"/>
                <w:szCs w:val="24"/>
              </w:rPr>
              <w:lastRenderedPageBreak/>
              <w:t xml:space="preserve">уверенности в жизни. </w:t>
            </w:r>
            <w:r w:rsidRPr="00475EF4">
              <w:rPr>
                <w:rFonts w:ascii="Times New Roman" w:hAnsi="Times New Roman" w:cs="Times New Roman"/>
                <w:i/>
                <w:sz w:val="24"/>
                <w:szCs w:val="24"/>
              </w:rPr>
              <w:t>Основная задача</w:t>
            </w:r>
            <w:r w:rsidRPr="00475EF4">
              <w:rPr>
                <w:rFonts w:ascii="Times New Roman" w:hAnsi="Times New Roman" w:cs="Times New Roman"/>
                <w:sz w:val="24"/>
                <w:szCs w:val="24"/>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475EF4">
              <w:rPr>
                <w:rFonts w:ascii="Times New Roman" w:hAnsi="Times New Roman" w:cs="Times New Roman"/>
                <w:sz w:val="24"/>
                <w:szCs w:val="24"/>
              </w:rPr>
              <w:t>внепрофессиональной</w:t>
            </w:r>
            <w:proofErr w:type="spellEnd"/>
            <w:r w:rsidRPr="00475EF4">
              <w:rPr>
                <w:rFonts w:ascii="Times New Roman" w:hAnsi="Times New Roman" w:cs="Times New Roman"/>
                <w:sz w:val="24"/>
                <w:szCs w:val="24"/>
              </w:rPr>
              <w:t xml:space="preserve"> деятельности.</w:t>
            </w:r>
          </w:p>
        </w:tc>
        <w:tc>
          <w:tcPr>
            <w:tcW w:w="2835" w:type="dxa"/>
            <w:tcBorders>
              <w:top w:val="single" w:sz="4" w:space="0" w:color="auto"/>
              <w:left w:val="single" w:sz="4" w:space="0" w:color="auto"/>
              <w:bottom w:val="single" w:sz="4" w:space="0" w:color="auto"/>
              <w:right w:val="single" w:sz="4" w:space="0" w:color="auto"/>
            </w:tcBorders>
            <w:hideMark/>
          </w:tcPr>
          <w:p w:rsidR="00475EF4" w:rsidRPr="00475EF4" w:rsidRDefault="00475EF4">
            <w:pPr>
              <w:ind w:right="-108" w:firstLine="108"/>
              <w:rPr>
                <w:rFonts w:ascii="Times New Roman" w:hAnsi="Times New Roman" w:cs="Times New Roman"/>
                <w:sz w:val="24"/>
                <w:szCs w:val="24"/>
              </w:rPr>
            </w:pPr>
            <w:r w:rsidRPr="00475EF4">
              <w:rPr>
                <w:rFonts w:ascii="Times New Roman" w:hAnsi="Times New Roman" w:cs="Times New Roman"/>
                <w:sz w:val="24"/>
                <w:szCs w:val="24"/>
              </w:rPr>
              <w:lastRenderedPageBreak/>
              <w:t>Классные часы</w:t>
            </w:r>
          </w:p>
          <w:p w:rsidR="00475EF4" w:rsidRPr="00475EF4" w:rsidRDefault="00475EF4">
            <w:pPr>
              <w:ind w:right="-108" w:firstLine="108"/>
              <w:rPr>
                <w:rFonts w:ascii="Times New Roman" w:hAnsi="Times New Roman" w:cs="Times New Roman"/>
                <w:sz w:val="24"/>
                <w:szCs w:val="24"/>
              </w:rPr>
            </w:pPr>
            <w:proofErr w:type="spellStart"/>
            <w:r w:rsidRPr="00475EF4">
              <w:rPr>
                <w:rFonts w:ascii="Times New Roman" w:hAnsi="Times New Roman" w:cs="Times New Roman"/>
                <w:sz w:val="24"/>
                <w:szCs w:val="24"/>
              </w:rPr>
              <w:t>Профориентационные</w:t>
            </w:r>
            <w:proofErr w:type="spellEnd"/>
            <w:r w:rsidRPr="00475EF4">
              <w:rPr>
                <w:rFonts w:ascii="Times New Roman" w:hAnsi="Times New Roman" w:cs="Times New Roman"/>
                <w:sz w:val="24"/>
                <w:szCs w:val="24"/>
              </w:rPr>
              <w:t xml:space="preserve"> беседы, деловые игры и </w:t>
            </w:r>
            <w:proofErr w:type="spellStart"/>
            <w:r w:rsidRPr="00475EF4">
              <w:rPr>
                <w:rFonts w:ascii="Times New Roman" w:hAnsi="Times New Roman" w:cs="Times New Roman"/>
                <w:sz w:val="24"/>
                <w:szCs w:val="24"/>
              </w:rPr>
              <w:t>квесты</w:t>
            </w:r>
            <w:proofErr w:type="spellEnd"/>
            <w:r w:rsidRPr="00475EF4">
              <w:rPr>
                <w:rFonts w:ascii="Times New Roman" w:hAnsi="Times New Roman" w:cs="Times New Roman"/>
                <w:sz w:val="24"/>
                <w:szCs w:val="24"/>
              </w:rPr>
              <w:t xml:space="preserve">, экскурсии – эти и </w:t>
            </w:r>
            <w:r w:rsidRPr="00475EF4">
              <w:rPr>
                <w:rFonts w:ascii="Times New Roman" w:hAnsi="Times New Roman" w:cs="Times New Roman"/>
                <w:sz w:val="24"/>
                <w:szCs w:val="24"/>
              </w:rPr>
              <w:lastRenderedPageBreak/>
              <w:t>другие формы работы помогут школьнику подготовиться к выбору своей будущей профессии.</w:t>
            </w:r>
          </w:p>
        </w:tc>
      </w:tr>
      <w:tr w:rsidR="00475EF4" w:rsidRPr="00475EF4" w:rsidTr="00475EF4">
        <w:trPr>
          <w:jc w:val="center"/>
        </w:trPr>
        <w:tc>
          <w:tcPr>
            <w:tcW w:w="2678" w:type="dxa"/>
            <w:tcBorders>
              <w:top w:val="single" w:sz="4" w:space="0" w:color="auto"/>
              <w:left w:val="single" w:sz="4" w:space="0" w:color="auto"/>
              <w:bottom w:val="single" w:sz="4" w:space="0" w:color="auto"/>
              <w:right w:val="single" w:sz="4" w:space="0" w:color="auto"/>
            </w:tcBorders>
            <w:hideMark/>
          </w:tcPr>
          <w:p w:rsidR="00475EF4" w:rsidRPr="00475EF4" w:rsidRDefault="00475EF4">
            <w:pPr>
              <w:ind w:right="-108"/>
              <w:rPr>
                <w:rFonts w:ascii="Times New Roman" w:hAnsi="Times New Roman" w:cs="Times New Roman"/>
                <w:bCs/>
                <w:iCs/>
                <w:sz w:val="24"/>
                <w:szCs w:val="24"/>
              </w:rPr>
            </w:pPr>
            <w:r w:rsidRPr="00475EF4">
              <w:rPr>
                <w:rFonts w:ascii="Times New Roman" w:hAnsi="Times New Roman" w:cs="Times New Roman"/>
                <w:bCs/>
                <w:iCs/>
                <w:sz w:val="24"/>
                <w:szCs w:val="24"/>
              </w:rPr>
              <w:lastRenderedPageBreak/>
              <w:t xml:space="preserve">Развитие личности и самореализация </w:t>
            </w:r>
            <w:proofErr w:type="gramStart"/>
            <w:r w:rsidRPr="00475EF4">
              <w:rPr>
                <w:rFonts w:ascii="Times New Roman" w:hAnsi="Times New Roman" w:cs="Times New Roman"/>
                <w:bCs/>
                <w:iCs/>
                <w:sz w:val="24"/>
                <w:szCs w:val="24"/>
              </w:rPr>
              <w:t>обучающихся</w:t>
            </w:r>
            <w:proofErr w:type="gramEnd"/>
          </w:p>
        </w:tc>
        <w:tc>
          <w:tcPr>
            <w:tcW w:w="4223" w:type="dxa"/>
            <w:tcBorders>
              <w:top w:val="single" w:sz="4" w:space="0" w:color="auto"/>
              <w:left w:val="single" w:sz="4" w:space="0" w:color="auto"/>
              <w:bottom w:val="single" w:sz="4" w:space="0" w:color="auto"/>
              <w:right w:val="single" w:sz="4" w:space="0" w:color="auto"/>
            </w:tcBorders>
            <w:hideMark/>
          </w:tcPr>
          <w:p w:rsidR="00475EF4" w:rsidRPr="00475EF4" w:rsidRDefault="00475EF4">
            <w:pPr>
              <w:ind w:left="46" w:right="-108"/>
              <w:rPr>
                <w:rFonts w:ascii="Times New Roman" w:hAnsi="Times New Roman" w:cs="Times New Roman"/>
                <w:sz w:val="24"/>
                <w:szCs w:val="24"/>
              </w:rPr>
            </w:pPr>
            <w:r w:rsidRPr="00475EF4">
              <w:rPr>
                <w:rFonts w:ascii="Times New Roman" w:hAnsi="Times New Roman" w:cs="Times New Roman"/>
                <w:i/>
                <w:sz w:val="24"/>
                <w:szCs w:val="24"/>
              </w:rPr>
              <w:t>Основная цель</w:t>
            </w:r>
            <w:r w:rsidRPr="00475EF4">
              <w:rPr>
                <w:rFonts w:ascii="Times New Roman" w:hAnsi="Times New Roman" w:cs="Times New Roman"/>
                <w:sz w:val="24"/>
                <w:szCs w:val="24"/>
              </w:rPr>
              <w:t xml:space="preserve">: удовлетворение интересов и </w:t>
            </w:r>
            <w:proofErr w:type="gramStart"/>
            <w:r w:rsidRPr="00475EF4">
              <w:rPr>
                <w:rFonts w:ascii="Times New Roman" w:hAnsi="Times New Roman" w:cs="Times New Roman"/>
                <w:sz w:val="24"/>
                <w:szCs w:val="24"/>
              </w:rPr>
              <w:t>потребностей</w:t>
            </w:r>
            <w:proofErr w:type="gramEnd"/>
            <w:r w:rsidRPr="00475EF4">
              <w:rPr>
                <w:rFonts w:ascii="Times New Roman" w:hAnsi="Times New Roman" w:cs="Times New Roman"/>
                <w:sz w:val="24"/>
                <w:szCs w:val="24"/>
              </w:rPr>
              <w:t xml:space="preserve"> обучающихся в творческом и физическом развитии, помощь в самореализации, раскрытии и развитии способностей и талантов. </w:t>
            </w:r>
          </w:p>
          <w:p w:rsidR="00475EF4" w:rsidRPr="00475EF4" w:rsidRDefault="00475EF4">
            <w:pPr>
              <w:ind w:left="46" w:right="-108"/>
              <w:rPr>
                <w:rFonts w:ascii="Times New Roman" w:hAnsi="Times New Roman" w:cs="Times New Roman"/>
                <w:sz w:val="24"/>
                <w:szCs w:val="24"/>
              </w:rPr>
            </w:pPr>
            <w:r w:rsidRPr="00475EF4">
              <w:rPr>
                <w:rFonts w:ascii="Times New Roman" w:hAnsi="Times New Roman" w:cs="Times New Roman"/>
                <w:i/>
                <w:sz w:val="24"/>
                <w:szCs w:val="24"/>
              </w:rPr>
              <w:t>Основные задачи</w:t>
            </w:r>
            <w:r w:rsidRPr="00475EF4">
              <w:rPr>
                <w:rFonts w:ascii="Times New Roman" w:hAnsi="Times New Roman" w:cs="Times New Roman"/>
                <w:sz w:val="24"/>
                <w:szCs w:val="24"/>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475EF4">
              <w:rPr>
                <w:rFonts w:ascii="Times New Roman" w:hAnsi="Times New Roman" w:cs="Times New Roman"/>
                <w:sz w:val="24"/>
                <w:szCs w:val="24"/>
              </w:rPr>
              <w:t>самообслуживающего</w:t>
            </w:r>
            <w:proofErr w:type="spellEnd"/>
            <w:r w:rsidRPr="00475EF4">
              <w:rPr>
                <w:rFonts w:ascii="Times New Roman" w:hAnsi="Times New Roman" w:cs="Times New Roman"/>
                <w:sz w:val="24"/>
                <w:szCs w:val="24"/>
              </w:rPr>
              <w:t xml:space="preserve"> труда. </w:t>
            </w:r>
          </w:p>
          <w:p w:rsidR="00475EF4" w:rsidRPr="00475EF4" w:rsidRDefault="00475EF4">
            <w:pPr>
              <w:ind w:left="46" w:right="-108"/>
              <w:rPr>
                <w:rFonts w:ascii="Times New Roman" w:hAnsi="Times New Roman" w:cs="Times New Roman"/>
                <w:sz w:val="24"/>
                <w:szCs w:val="24"/>
              </w:rPr>
            </w:pPr>
            <w:proofErr w:type="gramStart"/>
            <w:r w:rsidRPr="00475EF4">
              <w:rPr>
                <w:rFonts w:ascii="Times New Roman" w:hAnsi="Times New Roman" w:cs="Times New Roman"/>
                <w:i/>
                <w:sz w:val="24"/>
                <w:szCs w:val="24"/>
              </w:rPr>
              <w:t>Основные организационные формы:</w:t>
            </w:r>
            <w:r w:rsidRPr="00475EF4">
              <w:rPr>
                <w:rFonts w:ascii="Times New Roman" w:hAnsi="Times New Roman" w:cs="Times New Roman"/>
                <w:sz w:val="24"/>
                <w:szCs w:val="24"/>
              </w:rPr>
              <w:t xml:space="preserve">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 занятия школьников в спортивных объединениях (секциях и клубах, организация спортивных турниров и соревнований); занятия школьников в объединениях </w:t>
            </w:r>
            <w:proofErr w:type="spellStart"/>
            <w:r w:rsidRPr="00475EF4">
              <w:rPr>
                <w:rFonts w:ascii="Times New Roman" w:hAnsi="Times New Roman" w:cs="Times New Roman"/>
                <w:sz w:val="24"/>
                <w:szCs w:val="24"/>
              </w:rPr>
              <w:t>туристскокраеведческой</w:t>
            </w:r>
            <w:proofErr w:type="spellEnd"/>
            <w:r w:rsidRPr="00475EF4">
              <w:rPr>
                <w:rFonts w:ascii="Times New Roman" w:hAnsi="Times New Roman" w:cs="Times New Roman"/>
                <w:sz w:val="24"/>
                <w:szCs w:val="24"/>
              </w:rPr>
              <w:t xml:space="preserve"> направленности (экскурсии, развитие школьных музеев)</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475EF4" w:rsidRPr="00475EF4" w:rsidRDefault="00475EF4">
            <w:pPr>
              <w:ind w:left="-108" w:right="-108" w:firstLine="108"/>
              <w:rPr>
                <w:rFonts w:ascii="Times New Roman" w:hAnsi="Times New Roman" w:cs="Times New Roman"/>
                <w:sz w:val="24"/>
                <w:szCs w:val="24"/>
              </w:rPr>
            </w:pPr>
            <w:r w:rsidRPr="00475EF4">
              <w:rPr>
                <w:rFonts w:ascii="Times New Roman" w:hAnsi="Times New Roman" w:cs="Times New Roman"/>
                <w:sz w:val="24"/>
                <w:szCs w:val="24"/>
              </w:rPr>
              <w:t>классные часы</w:t>
            </w:r>
          </w:p>
          <w:p w:rsidR="00475EF4" w:rsidRPr="00475EF4" w:rsidRDefault="00475EF4">
            <w:pPr>
              <w:ind w:left="-108" w:right="-108" w:firstLine="108"/>
              <w:rPr>
                <w:rFonts w:ascii="Times New Roman" w:hAnsi="Times New Roman" w:cs="Times New Roman"/>
                <w:sz w:val="24"/>
                <w:szCs w:val="24"/>
              </w:rPr>
            </w:pPr>
            <w:r w:rsidRPr="00475EF4">
              <w:rPr>
                <w:rFonts w:ascii="Times New Roman" w:hAnsi="Times New Roman" w:cs="Times New Roman"/>
                <w:sz w:val="24"/>
                <w:szCs w:val="24"/>
              </w:rPr>
              <w:t>кружки</w:t>
            </w:r>
          </w:p>
        </w:tc>
      </w:tr>
      <w:tr w:rsidR="00475EF4" w:rsidRPr="00475EF4" w:rsidTr="00475EF4">
        <w:trPr>
          <w:jc w:val="center"/>
        </w:trPr>
        <w:tc>
          <w:tcPr>
            <w:tcW w:w="2678" w:type="dxa"/>
            <w:tcBorders>
              <w:top w:val="single" w:sz="4" w:space="0" w:color="auto"/>
              <w:left w:val="single" w:sz="4" w:space="0" w:color="auto"/>
              <w:bottom w:val="single" w:sz="4" w:space="0" w:color="auto"/>
              <w:right w:val="single" w:sz="4" w:space="0" w:color="auto"/>
            </w:tcBorders>
            <w:hideMark/>
          </w:tcPr>
          <w:p w:rsidR="00475EF4" w:rsidRPr="00475EF4" w:rsidRDefault="00475EF4">
            <w:pPr>
              <w:ind w:left="64" w:right="-108"/>
              <w:rPr>
                <w:rFonts w:ascii="Times New Roman" w:hAnsi="Times New Roman" w:cs="Times New Roman"/>
                <w:bCs/>
                <w:iCs/>
                <w:sz w:val="24"/>
                <w:szCs w:val="24"/>
              </w:rPr>
            </w:pPr>
            <w:r w:rsidRPr="00475EF4">
              <w:rPr>
                <w:rFonts w:ascii="Times New Roman" w:hAnsi="Times New Roman" w:cs="Times New Roman"/>
                <w:bCs/>
                <w:iCs/>
                <w:sz w:val="24"/>
                <w:szCs w:val="24"/>
              </w:rPr>
              <w:t>Комплекс воспитательных мероприятий</w:t>
            </w:r>
          </w:p>
        </w:tc>
        <w:tc>
          <w:tcPr>
            <w:tcW w:w="4223" w:type="dxa"/>
            <w:tcBorders>
              <w:top w:val="single" w:sz="4" w:space="0" w:color="auto"/>
              <w:left w:val="single" w:sz="4" w:space="0" w:color="auto"/>
              <w:bottom w:val="single" w:sz="4" w:space="0" w:color="auto"/>
              <w:right w:val="single" w:sz="4" w:space="0" w:color="auto"/>
            </w:tcBorders>
            <w:hideMark/>
          </w:tcPr>
          <w:p w:rsidR="00475EF4" w:rsidRPr="00475EF4" w:rsidRDefault="00475EF4">
            <w:pPr>
              <w:ind w:left="46" w:right="-108"/>
              <w:rPr>
                <w:rFonts w:ascii="Times New Roman" w:hAnsi="Times New Roman" w:cs="Times New Roman"/>
                <w:sz w:val="24"/>
                <w:szCs w:val="24"/>
              </w:rPr>
            </w:pPr>
            <w:r w:rsidRPr="00475EF4">
              <w:rPr>
                <w:rFonts w:ascii="Times New Roman" w:hAnsi="Times New Roman" w:cs="Times New Roman"/>
                <w:i/>
                <w:sz w:val="24"/>
                <w:szCs w:val="24"/>
              </w:rPr>
              <w:t>Основная цель:</w:t>
            </w:r>
            <w:r w:rsidRPr="00475EF4">
              <w:rPr>
                <w:rFonts w:ascii="Times New Roman" w:hAnsi="Times New Roman" w:cs="Times New Roman"/>
                <w:sz w:val="24"/>
                <w:szCs w:val="24"/>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p>
          <w:p w:rsidR="00475EF4" w:rsidRPr="00475EF4" w:rsidRDefault="00475EF4">
            <w:pPr>
              <w:ind w:left="46" w:right="-108"/>
              <w:rPr>
                <w:rFonts w:ascii="Times New Roman" w:hAnsi="Times New Roman" w:cs="Times New Roman"/>
                <w:sz w:val="24"/>
                <w:szCs w:val="24"/>
              </w:rPr>
            </w:pPr>
            <w:r w:rsidRPr="00475EF4">
              <w:rPr>
                <w:rFonts w:ascii="Times New Roman" w:hAnsi="Times New Roman" w:cs="Times New Roman"/>
                <w:i/>
                <w:sz w:val="24"/>
                <w:szCs w:val="24"/>
              </w:rPr>
              <w:t>Основная задача:</w:t>
            </w:r>
            <w:r w:rsidRPr="00475EF4">
              <w:rPr>
                <w:rFonts w:ascii="Times New Roman" w:hAnsi="Times New Roman" w:cs="Times New Roman"/>
                <w:sz w:val="24"/>
                <w:szCs w:val="24"/>
              </w:rPr>
              <w:t xml:space="preserve"> обеспечение </w:t>
            </w:r>
            <w:r w:rsidRPr="00475EF4">
              <w:rPr>
                <w:rFonts w:ascii="Times New Roman" w:hAnsi="Times New Roman" w:cs="Times New Roman"/>
                <w:sz w:val="24"/>
                <w:szCs w:val="24"/>
              </w:rPr>
              <w:lastRenderedPageBreak/>
              <w:t xml:space="preserve">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 коммуникаций, складывающихся в образовательной организации, понимания зон личного влияния на уклад школьной жизни. </w:t>
            </w:r>
            <w:r w:rsidRPr="00475EF4">
              <w:rPr>
                <w:rFonts w:ascii="Times New Roman" w:hAnsi="Times New Roman" w:cs="Times New Roman"/>
                <w:i/>
                <w:sz w:val="24"/>
                <w:szCs w:val="24"/>
              </w:rPr>
              <w:t>Основные организационные формы</w:t>
            </w:r>
            <w:r w:rsidRPr="00475EF4">
              <w:rPr>
                <w:rFonts w:ascii="Times New Roman" w:hAnsi="Times New Roman" w:cs="Times New Roman"/>
                <w:sz w:val="24"/>
                <w:szCs w:val="24"/>
              </w:rPr>
              <w:t>: педагогическое сопровождение деятельности Российского движения школьников и Юнармейских отрядов, кадетское движение; волонтерских, трудовых, экологических отрядов, создаваемых для социальн</w:t>
            </w:r>
            <w:proofErr w:type="gramStart"/>
            <w:r w:rsidRPr="00475EF4">
              <w:rPr>
                <w:rFonts w:ascii="Times New Roman" w:hAnsi="Times New Roman" w:cs="Times New Roman"/>
                <w:sz w:val="24"/>
                <w:szCs w:val="24"/>
              </w:rPr>
              <w:t>о-</w:t>
            </w:r>
            <w:proofErr w:type="gramEnd"/>
            <w:r w:rsidRPr="00475EF4">
              <w:rPr>
                <w:rFonts w:ascii="Times New Roman" w:hAnsi="Times New Roman" w:cs="Times New Roman"/>
                <w:sz w:val="24"/>
                <w:szCs w:val="24"/>
              </w:rPr>
              <w:t xml:space="preserve"> ориентированной работы; выборного Совета обучающихся, создаваемого для учета мнения школьников по вопросам управления образовательной организацией, для облегчения распространения значимой для школьников информации и получения обратной связи от классных коллективов;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475EF4">
              <w:rPr>
                <w:rFonts w:ascii="Times New Roman" w:hAnsi="Times New Roman" w:cs="Times New Roman"/>
                <w:sz w:val="24"/>
                <w:szCs w:val="24"/>
              </w:rPr>
              <w:t>флешмобов</w:t>
            </w:r>
            <w:proofErr w:type="spellEnd"/>
            <w:r w:rsidRPr="00475EF4">
              <w:rPr>
                <w:rFonts w:ascii="Times New Roman" w:hAnsi="Times New Roman" w:cs="Times New Roman"/>
                <w:sz w:val="24"/>
                <w:szCs w:val="24"/>
              </w:rPr>
              <w:t xml:space="preserve">);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школе и </w:t>
            </w:r>
            <w:proofErr w:type="spellStart"/>
            <w:r w:rsidRPr="00475EF4">
              <w:rPr>
                <w:rFonts w:ascii="Times New Roman" w:hAnsi="Times New Roman" w:cs="Times New Roman"/>
                <w:sz w:val="24"/>
                <w:szCs w:val="24"/>
              </w:rPr>
              <w:t>т</w:t>
            </w:r>
            <w:proofErr w:type="gramStart"/>
            <w:r w:rsidRPr="00475EF4">
              <w:rPr>
                <w:rFonts w:ascii="Times New Roman" w:hAnsi="Times New Roman" w:cs="Times New Roman"/>
                <w:sz w:val="24"/>
                <w:szCs w:val="24"/>
              </w:rPr>
              <w:t>.п</w:t>
            </w:r>
            <w:proofErr w:type="spellEnd"/>
            <w:proofErr w:type="gramEnd"/>
          </w:p>
        </w:tc>
        <w:tc>
          <w:tcPr>
            <w:tcW w:w="2835" w:type="dxa"/>
            <w:tcBorders>
              <w:top w:val="single" w:sz="4" w:space="0" w:color="auto"/>
              <w:left w:val="single" w:sz="4" w:space="0" w:color="auto"/>
              <w:bottom w:val="single" w:sz="4" w:space="0" w:color="auto"/>
              <w:right w:val="single" w:sz="4" w:space="0" w:color="auto"/>
            </w:tcBorders>
            <w:hideMark/>
          </w:tcPr>
          <w:p w:rsidR="00475EF4" w:rsidRPr="00475EF4" w:rsidRDefault="00475EF4">
            <w:pPr>
              <w:ind w:left="-108" w:right="-108" w:firstLine="108"/>
              <w:rPr>
                <w:rFonts w:ascii="Times New Roman" w:hAnsi="Times New Roman" w:cs="Times New Roman"/>
                <w:sz w:val="24"/>
                <w:szCs w:val="24"/>
              </w:rPr>
            </w:pPr>
            <w:r w:rsidRPr="00475EF4">
              <w:rPr>
                <w:rFonts w:ascii="Times New Roman" w:hAnsi="Times New Roman" w:cs="Times New Roman"/>
                <w:sz w:val="24"/>
                <w:szCs w:val="24"/>
              </w:rPr>
              <w:lastRenderedPageBreak/>
              <w:t>Классные часы</w:t>
            </w:r>
          </w:p>
          <w:p w:rsidR="00475EF4" w:rsidRPr="00475EF4" w:rsidRDefault="00475EF4">
            <w:pPr>
              <w:ind w:left="-108" w:right="-108" w:firstLine="108"/>
              <w:rPr>
                <w:rFonts w:ascii="Times New Roman" w:hAnsi="Times New Roman" w:cs="Times New Roman"/>
                <w:sz w:val="24"/>
                <w:szCs w:val="24"/>
              </w:rPr>
            </w:pPr>
            <w:r w:rsidRPr="00475EF4">
              <w:rPr>
                <w:rFonts w:ascii="Times New Roman" w:hAnsi="Times New Roman" w:cs="Times New Roman"/>
                <w:sz w:val="24"/>
                <w:szCs w:val="24"/>
              </w:rPr>
              <w:t xml:space="preserve">Совет </w:t>
            </w:r>
            <w:proofErr w:type="gramStart"/>
            <w:r w:rsidRPr="00475EF4">
              <w:rPr>
                <w:rFonts w:ascii="Times New Roman" w:hAnsi="Times New Roman" w:cs="Times New Roman"/>
                <w:sz w:val="24"/>
                <w:szCs w:val="24"/>
              </w:rPr>
              <w:t>обучающихся</w:t>
            </w:r>
            <w:proofErr w:type="gramEnd"/>
          </w:p>
          <w:p w:rsidR="00475EF4" w:rsidRPr="00475EF4" w:rsidRDefault="00475EF4">
            <w:pPr>
              <w:ind w:left="-108" w:right="-108" w:firstLine="108"/>
              <w:rPr>
                <w:rFonts w:ascii="Times New Roman" w:hAnsi="Times New Roman" w:cs="Times New Roman"/>
                <w:sz w:val="24"/>
                <w:szCs w:val="24"/>
              </w:rPr>
            </w:pPr>
            <w:r w:rsidRPr="00475EF4">
              <w:rPr>
                <w:rFonts w:ascii="Times New Roman" w:hAnsi="Times New Roman" w:cs="Times New Roman"/>
                <w:sz w:val="24"/>
                <w:szCs w:val="24"/>
              </w:rPr>
              <w:t>Совет класса</w:t>
            </w:r>
          </w:p>
        </w:tc>
      </w:tr>
    </w:tbl>
    <w:p w:rsidR="00475EF4" w:rsidRDefault="00475EF4" w:rsidP="00475EF4">
      <w:pPr>
        <w:pStyle w:val="af2"/>
        <w:tabs>
          <w:tab w:val="left" w:pos="709"/>
          <w:tab w:val="left" w:pos="851"/>
        </w:tabs>
        <w:ind w:left="0" w:firstLine="567"/>
        <w:jc w:val="both"/>
        <w:rPr>
          <w:rFonts w:ascii="Times New Roman" w:hAnsi="Times New Roman" w:cs="Times New Roman"/>
          <w:color w:val="00B050"/>
          <w:sz w:val="24"/>
          <w:szCs w:val="24"/>
        </w:rPr>
      </w:pPr>
    </w:p>
    <w:p w:rsidR="004017DE" w:rsidRPr="006602CA" w:rsidRDefault="004017DE" w:rsidP="004017DE">
      <w:pPr>
        <w:pStyle w:val="af0"/>
        <w:ind w:left="60"/>
        <w:jc w:val="center"/>
        <w:rPr>
          <w:rFonts w:ascii="Times New Roman" w:eastAsia="Times New Roman" w:hAnsi="Times New Roman" w:cs="Times New Roman"/>
          <w:b/>
          <w:sz w:val="24"/>
          <w:szCs w:val="20"/>
        </w:rPr>
      </w:pPr>
    </w:p>
    <w:p w:rsidR="004017DE" w:rsidRPr="00B307D3" w:rsidRDefault="004017DE" w:rsidP="004017DE">
      <w:pPr>
        <w:pStyle w:val="af0"/>
        <w:ind w:left="60"/>
        <w:jc w:val="center"/>
        <w:rPr>
          <w:rFonts w:ascii="Times New Roman" w:eastAsia="Times New Roman" w:hAnsi="Times New Roman" w:cs="Times New Roman"/>
          <w:b/>
          <w:sz w:val="24"/>
          <w:szCs w:val="20"/>
        </w:rPr>
      </w:pPr>
      <w:bookmarkStart w:id="0" w:name="_GoBack"/>
      <w:r w:rsidRPr="00B307D3">
        <w:rPr>
          <w:rFonts w:ascii="Times New Roman" w:eastAsia="Times New Roman" w:hAnsi="Times New Roman" w:cs="Times New Roman"/>
          <w:b/>
          <w:sz w:val="24"/>
          <w:szCs w:val="20"/>
        </w:rPr>
        <w:t>Содержание образования.</w:t>
      </w:r>
      <w:r w:rsidR="00B307D3" w:rsidRPr="00B307D3">
        <w:rPr>
          <w:rFonts w:ascii="Times New Roman" w:eastAsia="Times New Roman" w:hAnsi="Times New Roman" w:cs="Times New Roman"/>
          <w:b/>
          <w:sz w:val="24"/>
          <w:szCs w:val="20"/>
        </w:rPr>
        <w:t xml:space="preserve"> </w:t>
      </w:r>
    </w:p>
    <w:p w:rsidR="004017DE" w:rsidRPr="00B307D3" w:rsidRDefault="004017DE" w:rsidP="004017DE">
      <w:pPr>
        <w:widowControl w:val="0"/>
        <w:numPr>
          <w:ilvl w:val="0"/>
          <w:numId w:val="8"/>
        </w:numPr>
        <w:suppressAutoHyphens/>
        <w:spacing w:after="0" w:line="240" w:lineRule="auto"/>
        <w:ind w:right="-143"/>
        <w:contextualSpacing/>
        <w:jc w:val="center"/>
        <w:rPr>
          <w:rFonts w:ascii="Times New Roman" w:eastAsia="Times New Roman" w:hAnsi="Times New Roman" w:cs="Times New Roman"/>
          <w:b/>
          <w:sz w:val="24"/>
          <w:szCs w:val="20"/>
        </w:rPr>
      </w:pPr>
      <w:r w:rsidRPr="00B307D3">
        <w:rPr>
          <w:rFonts w:ascii="Times New Roman" w:eastAsia="Times New Roman" w:hAnsi="Times New Roman" w:cs="Times New Roman"/>
          <w:b/>
          <w:bCs/>
          <w:sz w:val="24"/>
          <w:szCs w:val="20"/>
        </w:rPr>
        <w:t>Н</w:t>
      </w:r>
      <w:r w:rsidRPr="00B307D3">
        <w:rPr>
          <w:rFonts w:ascii="Times New Roman" w:eastAsia="Times New Roman" w:hAnsi="Times New Roman" w:cs="Times New Roman"/>
          <w:b/>
          <w:sz w:val="24"/>
          <w:szCs w:val="20"/>
        </w:rPr>
        <w:t>ачальное общее образование.</w:t>
      </w:r>
    </w:p>
    <w:p w:rsidR="004017DE" w:rsidRPr="00B307D3" w:rsidRDefault="004017DE" w:rsidP="004017DE">
      <w:pPr>
        <w:widowControl w:val="0"/>
        <w:suppressAutoHyphens/>
        <w:spacing w:after="0" w:line="240" w:lineRule="auto"/>
        <w:ind w:right="-143" w:firstLine="567"/>
        <w:jc w:val="both"/>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ab/>
        <w:t>Начальное общее образование  представлено образовательной  системой «Школа России»</w:t>
      </w:r>
    </w:p>
    <w:p w:rsidR="004017DE" w:rsidRPr="00B307D3" w:rsidRDefault="004017DE" w:rsidP="004017DE">
      <w:pPr>
        <w:spacing w:after="0" w:line="240" w:lineRule="auto"/>
        <w:ind w:right="-143" w:firstLine="567"/>
        <w:jc w:val="both"/>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Учебный план для 1-4 классов составлен в соответствии с   ФГОС НОО.</w:t>
      </w:r>
    </w:p>
    <w:p w:rsidR="004017DE" w:rsidRPr="00B307D3" w:rsidRDefault="004017DE" w:rsidP="004017DE">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pacing w:val="2"/>
          <w:sz w:val="24"/>
          <w:szCs w:val="24"/>
        </w:rPr>
        <w:t>Обязательная часть учебного плана отражает содержание образования, которое обеспечивает достижение</w:t>
      </w:r>
      <w:r w:rsidRPr="00B307D3">
        <w:rPr>
          <w:rFonts w:ascii="Times New Roman" w:eastAsia="Times New Roman" w:hAnsi="Times New Roman" w:cs="Times New Roman"/>
          <w:sz w:val="24"/>
          <w:szCs w:val="24"/>
        </w:rPr>
        <w:t xml:space="preserve"> важнейших </w:t>
      </w:r>
      <w:r w:rsidRPr="00B307D3">
        <w:rPr>
          <w:rFonts w:ascii="Times New Roman" w:eastAsia="Times New Roman" w:hAnsi="Times New Roman" w:cs="Times New Roman"/>
          <w:b/>
          <w:sz w:val="24"/>
          <w:szCs w:val="24"/>
        </w:rPr>
        <w:t>целей</w:t>
      </w:r>
      <w:r w:rsidRPr="00B307D3">
        <w:rPr>
          <w:rFonts w:ascii="Times New Roman" w:eastAsia="Times New Roman" w:hAnsi="Times New Roman" w:cs="Times New Roman"/>
          <w:sz w:val="24"/>
          <w:szCs w:val="24"/>
        </w:rPr>
        <w:t xml:space="preserve"> современного начального общего образования:</w:t>
      </w:r>
    </w:p>
    <w:p w:rsidR="004017DE" w:rsidRPr="00B307D3" w:rsidRDefault="004017DE" w:rsidP="004017DE">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4017DE" w:rsidRPr="00B307D3" w:rsidRDefault="004017DE" w:rsidP="004017DE">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xml:space="preserve">2. Организация учебного процесса с учётом целей, содержания и планируемых результатов начального общего образования, отражённых в </w:t>
      </w:r>
      <w:proofErr w:type="gramStart"/>
      <w:r w:rsidRPr="00B307D3">
        <w:rPr>
          <w:rFonts w:ascii="Times New Roman" w:eastAsia="Times New Roman" w:hAnsi="Times New Roman" w:cs="Times New Roman"/>
          <w:sz w:val="24"/>
          <w:szCs w:val="24"/>
        </w:rPr>
        <w:t>обновленном</w:t>
      </w:r>
      <w:proofErr w:type="gramEnd"/>
      <w:r w:rsidRPr="00B307D3">
        <w:rPr>
          <w:rFonts w:ascii="Times New Roman" w:eastAsia="Times New Roman" w:hAnsi="Times New Roman" w:cs="Times New Roman"/>
          <w:sz w:val="24"/>
          <w:szCs w:val="24"/>
        </w:rPr>
        <w:t xml:space="preserve"> ФГОС НОО.</w:t>
      </w:r>
    </w:p>
    <w:p w:rsidR="004017DE" w:rsidRPr="00B307D3" w:rsidRDefault="004017DE" w:rsidP="004017DE">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3. </w:t>
      </w:r>
      <w:proofErr w:type="gramStart"/>
      <w:r w:rsidRPr="00B307D3">
        <w:rPr>
          <w:rFonts w:ascii="Times New Roman" w:eastAsia="Times New Roman" w:hAnsi="Times New Roman" w:cs="Times New Roman"/>
          <w:sz w:val="24"/>
          <w:szCs w:val="24"/>
        </w:rP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roofErr w:type="gramEnd"/>
    </w:p>
    <w:p w:rsidR="004017DE" w:rsidRPr="00B307D3" w:rsidRDefault="004017DE" w:rsidP="004017DE">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lastRenderedPageBreak/>
        <w:t>4.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4017DE" w:rsidRPr="00B307D3" w:rsidRDefault="004017DE" w:rsidP="004017DE">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xml:space="preserve">Достижение поставленных целей предусматривает решение следующих основных </w:t>
      </w:r>
      <w:r w:rsidRPr="00B307D3">
        <w:rPr>
          <w:rFonts w:ascii="Times New Roman" w:eastAsia="Times New Roman" w:hAnsi="Times New Roman" w:cs="Times New Roman"/>
          <w:b/>
          <w:sz w:val="24"/>
          <w:szCs w:val="24"/>
        </w:rPr>
        <w:t>задач:</w:t>
      </w:r>
      <w:r w:rsidRPr="00B307D3">
        <w:rPr>
          <w:rFonts w:ascii="Times New Roman" w:eastAsia="Times New Roman" w:hAnsi="Times New Roman" w:cs="Times New Roman"/>
          <w:sz w:val="24"/>
          <w:szCs w:val="24"/>
        </w:rPr>
        <w:t> </w:t>
      </w:r>
    </w:p>
    <w:p w:rsidR="004017DE" w:rsidRPr="00B307D3" w:rsidRDefault="004017DE" w:rsidP="004017DE">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4017DE" w:rsidRPr="00B307D3" w:rsidRDefault="004017DE" w:rsidP="004017DE">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4017DE" w:rsidRPr="00B307D3" w:rsidRDefault="004017DE" w:rsidP="004017DE">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становление и развитие личности в ее индивидуальности, самобытности, уникальности и неповторимости; </w:t>
      </w:r>
    </w:p>
    <w:p w:rsidR="004017DE" w:rsidRPr="00B307D3" w:rsidRDefault="004017DE" w:rsidP="004017DE">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обеспечение преемственности начального общего и основного общего образования; </w:t>
      </w:r>
    </w:p>
    <w:p w:rsidR="004017DE" w:rsidRPr="00B307D3" w:rsidRDefault="004017DE" w:rsidP="004017DE">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4017DE" w:rsidRPr="00B307D3" w:rsidRDefault="004017DE" w:rsidP="004017DE">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обеспечение доступности получения качественного начального общего образования; </w:t>
      </w:r>
    </w:p>
    <w:p w:rsidR="004017DE" w:rsidRPr="00B307D3" w:rsidRDefault="004017DE" w:rsidP="004017DE">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4017DE" w:rsidRPr="00B307D3" w:rsidRDefault="004017DE" w:rsidP="004017DE">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организация интеллектуальных и творческих соревнований, научно-технического творчества и проектно-исследовательской деятельности; </w:t>
      </w:r>
    </w:p>
    <w:p w:rsidR="004017DE" w:rsidRPr="00B307D3" w:rsidRDefault="004017DE" w:rsidP="004017DE">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B307D3">
        <w:rPr>
          <w:rFonts w:ascii="Times New Roman" w:eastAsia="Times New Roman" w:hAnsi="Times New Roman" w:cs="Times New Roman"/>
          <w:sz w:val="24"/>
          <w:szCs w:val="24"/>
        </w:rPr>
        <w:t>внутришкольной</w:t>
      </w:r>
      <w:proofErr w:type="spellEnd"/>
      <w:r w:rsidRPr="00B307D3">
        <w:rPr>
          <w:rFonts w:ascii="Times New Roman" w:eastAsia="Times New Roman" w:hAnsi="Times New Roman" w:cs="Times New Roman"/>
          <w:sz w:val="24"/>
          <w:szCs w:val="24"/>
        </w:rPr>
        <w:t xml:space="preserve"> социальной среды;</w:t>
      </w:r>
    </w:p>
    <w:p w:rsidR="004017DE" w:rsidRPr="00B307D3" w:rsidRDefault="004017DE" w:rsidP="004017DE">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xml:space="preserve"> — использование в образовательной деятельности современных образовательных технологий </w:t>
      </w:r>
      <w:proofErr w:type="spellStart"/>
      <w:r w:rsidRPr="00B307D3">
        <w:rPr>
          <w:rFonts w:ascii="Times New Roman" w:eastAsia="Times New Roman" w:hAnsi="Times New Roman" w:cs="Times New Roman"/>
          <w:sz w:val="24"/>
          <w:szCs w:val="24"/>
        </w:rPr>
        <w:t>деятельностного</w:t>
      </w:r>
      <w:proofErr w:type="spellEnd"/>
      <w:r w:rsidRPr="00B307D3">
        <w:rPr>
          <w:rFonts w:ascii="Times New Roman" w:eastAsia="Times New Roman" w:hAnsi="Times New Roman" w:cs="Times New Roman"/>
          <w:sz w:val="24"/>
          <w:szCs w:val="24"/>
        </w:rPr>
        <w:t xml:space="preserve"> типа; </w:t>
      </w:r>
    </w:p>
    <w:p w:rsidR="004017DE" w:rsidRPr="00B307D3" w:rsidRDefault="004017DE" w:rsidP="004017DE">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xml:space="preserve">— предоставление </w:t>
      </w:r>
      <w:proofErr w:type="gramStart"/>
      <w:r w:rsidRPr="00B307D3">
        <w:rPr>
          <w:rFonts w:ascii="Times New Roman" w:eastAsia="Times New Roman" w:hAnsi="Times New Roman" w:cs="Times New Roman"/>
          <w:sz w:val="24"/>
          <w:szCs w:val="24"/>
        </w:rPr>
        <w:t>обучающимся</w:t>
      </w:r>
      <w:proofErr w:type="gramEnd"/>
      <w:r w:rsidRPr="00B307D3">
        <w:rPr>
          <w:rFonts w:ascii="Times New Roman" w:eastAsia="Times New Roman" w:hAnsi="Times New Roman" w:cs="Times New Roman"/>
          <w:sz w:val="24"/>
          <w:szCs w:val="24"/>
        </w:rPr>
        <w:t xml:space="preserve"> возможности для эффективной самостоятельной работы; </w:t>
      </w:r>
    </w:p>
    <w:p w:rsidR="004017DE" w:rsidRPr="00B307D3" w:rsidRDefault="004017DE" w:rsidP="004017DE">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xml:space="preserve">— включение </w:t>
      </w:r>
      <w:proofErr w:type="gramStart"/>
      <w:r w:rsidRPr="00B307D3">
        <w:rPr>
          <w:rFonts w:ascii="Times New Roman" w:eastAsia="Times New Roman" w:hAnsi="Times New Roman" w:cs="Times New Roman"/>
          <w:sz w:val="24"/>
          <w:szCs w:val="24"/>
        </w:rPr>
        <w:t>обучающихся</w:t>
      </w:r>
      <w:proofErr w:type="gramEnd"/>
      <w:r w:rsidRPr="00B307D3">
        <w:rPr>
          <w:rFonts w:ascii="Times New Roman" w:eastAsia="Times New Roman" w:hAnsi="Times New Roman" w:cs="Times New Roman"/>
          <w:sz w:val="24"/>
          <w:szCs w:val="24"/>
        </w:rPr>
        <w:t xml:space="preserve"> в процессы познания и преобразования внешкольной социальной среды (населенного пункта, района, республики).</w:t>
      </w:r>
    </w:p>
    <w:p w:rsidR="004017DE" w:rsidRPr="00B307D3" w:rsidRDefault="004017DE" w:rsidP="004017DE">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Calibri" w:hAnsi="Times New Roman" w:cs="Times New Roman"/>
          <w:sz w:val="24"/>
          <w:szCs w:val="24"/>
          <w:lang w:eastAsia="en-US"/>
        </w:rPr>
        <w:t>Учебный план МБОУ Игринской СОШ №2 на 2023-2024 учебный год обеспечивает выполнение гигиенических требований к режиму образовательной деятельности и предусматривает: 4-летний нормативный срок освоения образовательных программ начального общего образования для 1-4 классов.</w:t>
      </w:r>
    </w:p>
    <w:p w:rsidR="004017DE" w:rsidRPr="00B307D3" w:rsidRDefault="004017DE" w:rsidP="004017DE">
      <w:pPr>
        <w:spacing w:after="0" w:line="240" w:lineRule="auto"/>
        <w:ind w:right="-143" w:firstLine="567"/>
        <w:jc w:val="both"/>
        <w:rPr>
          <w:rFonts w:ascii="Times New Roman" w:eastAsia="Calibri" w:hAnsi="Times New Roman" w:cs="Times New Roman"/>
          <w:sz w:val="24"/>
          <w:szCs w:val="24"/>
          <w:lang w:eastAsia="en-US"/>
        </w:rPr>
      </w:pPr>
      <w:r w:rsidRPr="00B307D3">
        <w:rPr>
          <w:rFonts w:ascii="Times New Roman" w:eastAsia="Calibri" w:hAnsi="Times New Roman" w:cs="Times New Roman"/>
          <w:sz w:val="24"/>
          <w:szCs w:val="24"/>
          <w:lang w:eastAsia="en-US"/>
        </w:rPr>
        <w:t xml:space="preserve">Образовательная недельная нагрузка равномерно распределяется в течение учебной недели, при этом объем максимальной допустимой аудиторной недельной нагрузки в течение дня составляет: </w:t>
      </w:r>
    </w:p>
    <w:p w:rsidR="004017DE" w:rsidRPr="00B307D3" w:rsidRDefault="004017DE" w:rsidP="004017DE">
      <w:pPr>
        <w:spacing w:after="0" w:line="240" w:lineRule="auto"/>
        <w:ind w:right="-143" w:firstLine="567"/>
        <w:jc w:val="both"/>
        <w:rPr>
          <w:rFonts w:ascii="Times New Roman" w:eastAsia="Calibri" w:hAnsi="Times New Roman" w:cs="Times New Roman"/>
          <w:sz w:val="24"/>
          <w:szCs w:val="24"/>
          <w:lang w:eastAsia="en-US"/>
        </w:rPr>
      </w:pPr>
      <w:r w:rsidRPr="00B307D3">
        <w:rPr>
          <w:rFonts w:ascii="Times New Roman" w:eastAsia="Calibri" w:hAnsi="Times New Roman" w:cs="Times New Roman"/>
          <w:sz w:val="24"/>
          <w:szCs w:val="24"/>
          <w:lang w:eastAsia="en-US"/>
        </w:rPr>
        <w:t xml:space="preserve">- для обучающихся 1-х классов - не превышает 4 уроков; </w:t>
      </w:r>
    </w:p>
    <w:p w:rsidR="004017DE" w:rsidRPr="00B307D3" w:rsidRDefault="004017DE" w:rsidP="004017DE">
      <w:pPr>
        <w:spacing w:after="0" w:line="240" w:lineRule="auto"/>
        <w:ind w:right="-143" w:firstLine="567"/>
        <w:jc w:val="both"/>
        <w:rPr>
          <w:rFonts w:ascii="Times New Roman" w:eastAsia="Calibri" w:hAnsi="Times New Roman" w:cs="Times New Roman"/>
          <w:sz w:val="24"/>
          <w:szCs w:val="24"/>
          <w:lang w:eastAsia="en-US"/>
        </w:rPr>
      </w:pPr>
      <w:r w:rsidRPr="00B307D3">
        <w:rPr>
          <w:rFonts w:ascii="Times New Roman" w:eastAsia="Calibri" w:hAnsi="Times New Roman" w:cs="Times New Roman"/>
          <w:sz w:val="24"/>
          <w:szCs w:val="24"/>
          <w:lang w:eastAsia="en-US"/>
        </w:rPr>
        <w:t xml:space="preserve">- для обучающихся 2-4 классов - не более 5 уроков. </w:t>
      </w:r>
    </w:p>
    <w:p w:rsidR="004017DE" w:rsidRPr="00B307D3" w:rsidRDefault="004017DE" w:rsidP="004017DE">
      <w:pPr>
        <w:spacing w:after="0" w:line="240" w:lineRule="auto"/>
        <w:ind w:right="-143" w:firstLine="567"/>
        <w:jc w:val="both"/>
        <w:rPr>
          <w:rFonts w:ascii="Times New Roman" w:eastAsia="Calibri" w:hAnsi="Times New Roman" w:cs="Times New Roman"/>
          <w:sz w:val="24"/>
          <w:szCs w:val="24"/>
          <w:lang w:eastAsia="en-US"/>
        </w:rPr>
      </w:pPr>
      <w:r w:rsidRPr="00B307D3">
        <w:rPr>
          <w:rFonts w:ascii="Times New Roman" w:eastAsia="Calibri" w:hAnsi="Times New Roman" w:cs="Times New Roman"/>
          <w:sz w:val="24"/>
          <w:szCs w:val="24"/>
          <w:lang w:eastAsia="en-US"/>
        </w:rPr>
        <w:t xml:space="preserve">Максимальная учебная нагрузка на одного обучающегося не превышает предельно допустимую нагрузку в зависимости от продолжительности учебной недели. </w:t>
      </w:r>
    </w:p>
    <w:p w:rsidR="004017DE" w:rsidRPr="00B307D3" w:rsidRDefault="004017DE" w:rsidP="004017DE">
      <w:pPr>
        <w:spacing w:after="0" w:line="240" w:lineRule="auto"/>
        <w:ind w:right="-143" w:firstLine="567"/>
        <w:jc w:val="both"/>
        <w:rPr>
          <w:rFonts w:ascii="Times New Roman" w:eastAsia="Calibri" w:hAnsi="Times New Roman" w:cs="Times New Roman"/>
          <w:sz w:val="24"/>
          <w:szCs w:val="24"/>
          <w:lang w:eastAsia="en-US"/>
        </w:rPr>
      </w:pPr>
      <w:r w:rsidRPr="00B307D3">
        <w:rPr>
          <w:rFonts w:ascii="Times New Roman" w:eastAsia="Calibri" w:hAnsi="Times New Roman" w:cs="Times New Roman"/>
          <w:sz w:val="24"/>
          <w:szCs w:val="24"/>
          <w:lang w:eastAsia="en-US"/>
        </w:rPr>
        <w:t xml:space="preserve">Обучение в первых классах в соответствии с СанПиН 2.4.3648-20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обучения. </w:t>
      </w:r>
    </w:p>
    <w:p w:rsidR="004017DE" w:rsidRPr="00B307D3" w:rsidRDefault="004017DE" w:rsidP="004017DE">
      <w:pPr>
        <w:widowControl w:val="0"/>
        <w:suppressAutoHyphens/>
        <w:spacing w:after="0" w:line="240" w:lineRule="auto"/>
        <w:ind w:right="-143" w:firstLine="567"/>
        <w:jc w:val="both"/>
        <w:rPr>
          <w:rFonts w:ascii="Times New Roman" w:eastAsia="Times New Roman" w:hAnsi="Times New Roman" w:cs="Times New Roman"/>
          <w:b/>
          <w:sz w:val="24"/>
          <w:szCs w:val="20"/>
        </w:rPr>
      </w:pPr>
      <w:r w:rsidRPr="00B307D3">
        <w:rPr>
          <w:rFonts w:ascii="Times New Roman" w:eastAsia="Times New Roman" w:hAnsi="Times New Roman" w:cs="Times New Roman"/>
          <w:b/>
          <w:sz w:val="24"/>
          <w:szCs w:val="20"/>
        </w:rPr>
        <w:t>Продолжительность учебного года:</w:t>
      </w:r>
    </w:p>
    <w:p w:rsidR="004017DE" w:rsidRPr="00B307D3" w:rsidRDefault="004017DE" w:rsidP="004017DE">
      <w:pPr>
        <w:widowControl w:val="0"/>
        <w:suppressAutoHyphens/>
        <w:spacing w:after="0" w:line="240" w:lineRule="auto"/>
        <w:ind w:right="-143" w:firstLine="567"/>
        <w:jc w:val="both"/>
        <w:rPr>
          <w:rFonts w:ascii="Times New Roman" w:eastAsia="Times New Roman" w:hAnsi="Times New Roman" w:cs="Times New Roman"/>
          <w:sz w:val="24"/>
          <w:szCs w:val="20"/>
        </w:rPr>
      </w:pPr>
      <w:r w:rsidRPr="00B307D3">
        <w:rPr>
          <w:rFonts w:ascii="Times New Roman" w:eastAsia="Times New Roman" w:hAnsi="Times New Roman" w:cs="Times New Roman"/>
          <w:sz w:val="24"/>
          <w:szCs w:val="20"/>
        </w:rPr>
        <w:t xml:space="preserve">  -     1 класс – 33 учебные недели;</w:t>
      </w:r>
    </w:p>
    <w:p w:rsidR="004017DE" w:rsidRPr="00B307D3" w:rsidRDefault="004017DE" w:rsidP="004017DE">
      <w:pPr>
        <w:widowControl w:val="0"/>
        <w:suppressAutoHyphens/>
        <w:spacing w:after="0" w:line="240" w:lineRule="auto"/>
        <w:ind w:right="-143" w:firstLine="567"/>
        <w:jc w:val="both"/>
        <w:rPr>
          <w:rFonts w:ascii="Times New Roman" w:eastAsia="Times New Roman" w:hAnsi="Times New Roman" w:cs="Times New Roman"/>
          <w:sz w:val="24"/>
          <w:szCs w:val="20"/>
        </w:rPr>
      </w:pPr>
      <w:r w:rsidRPr="00B307D3">
        <w:rPr>
          <w:rFonts w:ascii="Times New Roman" w:eastAsia="Times New Roman" w:hAnsi="Times New Roman" w:cs="Times New Roman"/>
          <w:sz w:val="24"/>
          <w:szCs w:val="20"/>
        </w:rPr>
        <w:t xml:space="preserve">  -     2-4 классы – не менее 34 учебные недели.</w:t>
      </w:r>
    </w:p>
    <w:p w:rsidR="004017DE" w:rsidRPr="00B307D3" w:rsidRDefault="004017DE" w:rsidP="004017DE">
      <w:pPr>
        <w:widowControl w:val="0"/>
        <w:suppressAutoHyphens/>
        <w:spacing w:after="0" w:line="240" w:lineRule="auto"/>
        <w:ind w:right="-143" w:firstLine="567"/>
        <w:jc w:val="both"/>
        <w:rPr>
          <w:rFonts w:ascii="Times New Roman" w:eastAsia="Times New Roman" w:hAnsi="Times New Roman" w:cs="Times New Roman"/>
          <w:sz w:val="24"/>
          <w:szCs w:val="20"/>
        </w:rPr>
      </w:pPr>
      <w:r w:rsidRPr="00B307D3">
        <w:rPr>
          <w:rFonts w:ascii="Times New Roman" w:eastAsia="Times New Roman" w:hAnsi="Times New Roman" w:cs="Times New Roman"/>
          <w:sz w:val="24"/>
          <w:szCs w:val="20"/>
        </w:rPr>
        <w:t>Продолжительность каникул  в  течение учебного  года  составляет  не менее 30 календарных   дней, летом – не  менее  8 календарных  недель.</w:t>
      </w:r>
    </w:p>
    <w:p w:rsidR="004017DE" w:rsidRPr="00B307D3" w:rsidRDefault="004017DE" w:rsidP="004017DE">
      <w:pPr>
        <w:widowControl w:val="0"/>
        <w:suppressAutoHyphens/>
        <w:spacing w:after="0" w:line="240" w:lineRule="auto"/>
        <w:ind w:right="-143" w:firstLine="567"/>
        <w:jc w:val="both"/>
        <w:rPr>
          <w:rFonts w:ascii="Times New Roman" w:eastAsia="Times New Roman" w:hAnsi="Times New Roman" w:cs="Times New Roman"/>
          <w:b/>
          <w:sz w:val="24"/>
          <w:szCs w:val="20"/>
        </w:rPr>
      </w:pPr>
      <w:r w:rsidRPr="00B307D3">
        <w:rPr>
          <w:rFonts w:ascii="Times New Roman" w:eastAsia="Times New Roman" w:hAnsi="Times New Roman" w:cs="Times New Roman"/>
          <w:b/>
          <w:sz w:val="24"/>
          <w:szCs w:val="20"/>
        </w:rPr>
        <w:t>Продолжительность учебной недели:</w:t>
      </w:r>
    </w:p>
    <w:p w:rsidR="004017DE" w:rsidRPr="00B307D3" w:rsidRDefault="004017DE" w:rsidP="004017DE">
      <w:pPr>
        <w:widowControl w:val="0"/>
        <w:suppressAutoHyphens/>
        <w:spacing w:after="0" w:line="240" w:lineRule="auto"/>
        <w:ind w:right="-143" w:firstLine="567"/>
        <w:jc w:val="both"/>
        <w:rPr>
          <w:rFonts w:ascii="Times New Roman" w:eastAsia="Times New Roman" w:hAnsi="Times New Roman" w:cs="Times New Roman"/>
          <w:sz w:val="24"/>
          <w:szCs w:val="20"/>
        </w:rPr>
      </w:pPr>
      <w:r w:rsidRPr="00B307D3">
        <w:rPr>
          <w:rFonts w:ascii="Times New Roman" w:eastAsia="Times New Roman" w:hAnsi="Times New Roman" w:cs="Times New Roman"/>
          <w:sz w:val="24"/>
          <w:szCs w:val="20"/>
        </w:rPr>
        <w:t>- 1 -2 классы -5-дневная рабочая неделя;</w:t>
      </w:r>
    </w:p>
    <w:p w:rsidR="004017DE" w:rsidRPr="00B307D3" w:rsidRDefault="004017DE" w:rsidP="004017DE">
      <w:pPr>
        <w:widowControl w:val="0"/>
        <w:suppressAutoHyphens/>
        <w:spacing w:after="0" w:line="240" w:lineRule="auto"/>
        <w:ind w:right="-143" w:firstLine="567"/>
        <w:jc w:val="both"/>
        <w:rPr>
          <w:rFonts w:ascii="Times New Roman" w:eastAsia="Times New Roman" w:hAnsi="Times New Roman" w:cs="Times New Roman"/>
          <w:sz w:val="24"/>
          <w:szCs w:val="20"/>
        </w:rPr>
      </w:pPr>
      <w:r w:rsidRPr="00B307D3">
        <w:rPr>
          <w:rFonts w:ascii="Times New Roman" w:eastAsia="Times New Roman" w:hAnsi="Times New Roman" w:cs="Times New Roman"/>
          <w:sz w:val="24"/>
          <w:szCs w:val="20"/>
        </w:rPr>
        <w:t>- 3-4 классы – 6-дневная рабочая неделя.</w:t>
      </w:r>
    </w:p>
    <w:p w:rsidR="004017DE" w:rsidRPr="00B307D3" w:rsidRDefault="004017DE" w:rsidP="004017DE">
      <w:pPr>
        <w:widowControl w:val="0"/>
        <w:suppressAutoHyphens/>
        <w:spacing w:after="0" w:line="240" w:lineRule="auto"/>
        <w:ind w:right="-143" w:firstLine="567"/>
        <w:rPr>
          <w:rFonts w:ascii="Times New Roman" w:eastAsia="Times New Roman" w:hAnsi="Times New Roman" w:cs="Times New Roman"/>
          <w:sz w:val="24"/>
          <w:szCs w:val="20"/>
        </w:rPr>
      </w:pPr>
      <w:r w:rsidRPr="00B307D3">
        <w:rPr>
          <w:rFonts w:ascii="Times New Roman" w:eastAsia="Times New Roman" w:hAnsi="Times New Roman" w:cs="Times New Roman"/>
          <w:sz w:val="24"/>
          <w:szCs w:val="20"/>
        </w:rPr>
        <w:t>Учебный план предусматривает работу во 2-4 х классах в две  смены:  I смена – начало 8.00; II смена – 13.15.</w:t>
      </w:r>
    </w:p>
    <w:p w:rsidR="004017DE" w:rsidRPr="00B307D3" w:rsidRDefault="004017DE" w:rsidP="004017DE">
      <w:pPr>
        <w:tabs>
          <w:tab w:val="left" w:pos="360"/>
        </w:tabs>
        <w:suppressAutoHyphens/>
        <w:spacing w:before="40" w:after="40" w:line="240" w:lineRule="auto"/>
        <w:ind w:right="-143" w:firstLine="567"/>
        <w:jc w:val="both"/>
        <w:rPr>
          <w:rFonts w:ascii="Times New Roman" w:eastAsia="Times New Roman" w:hAnsi="Times New Roman" w:cs="Times New Roman"/>
          <w:sz w:val="24"/>
          <w:szCs w:val="24"/>
          <w:lang w:eastAsia="ar-SA"/>
        </w:rPr>
      </w:pPr>
      <w:r w:rsidRPr="00B307D3">
        <w:rPr>
          <w:rFonts w:ascii="Times New Roman" w:eastAsia="Times New Roman" w:hAnsi="Times New Roman" w:cs="Times New Roman"/>
          <w:sz w:val="24"/>
          <w:szCs w:val="24"/>
          <w:lang w:eastAsia="ar-SA"/>
        </w:rPr>
        <w:t xml:space="preserve">   Изучение образовательных программ 1-4-х завершаются промежуточной аттестацией. Промежуточная итоговая аттестация проводится в 1-4 классах в конце учебного года.</w:t>
      </w:r>
    </w:p>
    <w:p w:rsidR="004017DE" w:rsidRPr="00B307D3" w:rsidRDefault="004017DE" w:rsidP="004017DE">
      <w:pPr>
        <w:tabs>
          <w:tab w:val="left" w:pos="360"/>
        </w:tabs>
        <w:suppressAutoHyphens/>
        <w:spacing w:after="0" w:line="240" w:lineRule="auto"/>
        <w:ind w:right="-143" w:firstLine="567"/>
        <w:jc w:val="both"/>
        <w:rPr>
          <w:rFonts w:ascii="Times New Roman" w:eastAsia="Times New Roman" w:hAnsi="Times New Roman" w:cs="Times New Roman"/>
          <w:b/>
          <w:sz w:val="24"/>
          <w:szCs w:val="24"/>
          <w:lang w:eastAsia="ar-SA"/>
        </w:rPr>
      </w:pPr>
      <w:r w:rsidRPr="00B307D3">
        <w:rPr>
          <w:rFonts w:ascii="Times New Roman" w:eastAsia="Times New Roman" w:hAnsi="Times New Roman" w:cs="Times New Roman"/>
          <w:b/>
          <w:sz w:val="24"/>
          <w:szCs w:val="24"/>
          <w:lang w:eastAsia="ar-SA"/>
        </w:rPr>
        <w:t xml:space="preserve">Формами проведения промежуточной аттестации являются: </w:t>
      </w:r>
    </w:p>
    <w:p w:rsidR="004017DE" w:rsidRPr="00B307D3" w:rsidRDefault="004017DE" w:rsidP="004017DE">
      <w:pPr>
        <w:numPr>
          <w:ilvl w:val="0"/>
          <w:numId w:val="4"/>
        </w:numPr>
        <w:suppressAutoHyphens/>
        <w:spacing w:after="0" w:line="240" w:lineRule="auto"/>
        <w:ind w:left="0" w:right="-143" w:firstLine="567"/>
        <w:rPr>
          <w:rFonts w:ascii="Times New Roman" w:eastAsia="Times New Roman" w:hAnsi="Times New Roman" w:cs="Times New Roman"/>
          <w:sz w:val="24"/>
          <w:szCs w:val="24"/>
          <w:lang w:eastAsia="ar-SA"/>
        </w:rPr>
      </w:pPr>
      <w:r w:rsidRPr="00B307D3">
        <w:rPr>
          <w:rFonts w:ascii="Times New Roman" w:eastAsia="Times New Roman" w:hAnsi="Times New Roman" w:cs="Times New Roman"/>
          <w:sz w:val="24"/>
          <w:szCs w:val="24"/>
          <w:lang w:eastAsia="ar-SA"/>
        </w:rPr>
        <w:t xml:space="preserve">Диктант </w:t>
      </w:r>
    </w:p>
    <w:p w:rsidR="004017DE" w:rsidRPr="00B307D3" w:rsidRDefault="004017DE" w:rsidP="004017DE">
      <w:pPr>
        <w:numPr>
          <w:ilvl w:val="0"/>
          <w:numId w:val="4"/>
        </w:numPr>
        <w:suppressAutoHyphens/>
        <w:spacing w:after="0" w:line="240" w:lineRule="auto"/>
        <w:ind w:left="0" w:right="-143" w:firstLine="567"/>
        <w:rPr>
          <w:rFonts w:ascii="Times New Roman" w:eastAsia="Times New Roman" w:hAnsi="Times New Roman" w:cs="Times New Roman"/>
          <w:sz w:val="24"/>
          <w:szCs w:val="24"/>
          <w:lang w:eastAsia="ar-SA"/>
        </w:rPr>
      </w:pPr>
      <w:r w:rsidRPr="00B307D3">
        <w:rPr>
          <w:rFonts w:ascii="Times New Roman" w:eastAsia="Times New Roman" w:hAnsi="Times New Roman" w:cs="Times New Roman"/>
          <w:sz w:val="24"/>
          <w:szCs w:val="24"/>
          <w:lang w:eastAsia="ar-SA"/>
        </w:rPr>
        <w:t xml:space="preserve">Диктант с грамматическим заданием </w:t>
      </w:r>
    </w:p>
    <w:p w:rsidR="004017DE" w:rsidRPr="00B307D3" w:rsidRDefault="004017DE" w:rsidP="004017DE">
      <w:pPr>
        <w:numPr>
          <w:ilvl w:val="0"/>
          <w:numId w:val="4"/>
        </w:numPr>
        <w:suppressAutoHyphens/>
        <w:spacing w:after="0" w:line="240" w:lineRule="auto"/>
        <w:ind w:left="0" w:right="-143" w:firstLine="567"/>
        <w:rPr>
          <w:rFonts w:ascii="Times New Roman" w:eastAsia="Times New Roman" w:hAnsi="Times New Roman" w:cs="Times New Roman"/>
          <w:sz w:val="24"/>
          <w:szCs w:val="24"/>
          <w:lang w:eastAsia="ar-SA"/>
        </w:rPr>
      </w:pPr>
      <w:r w:rsidRPr="00B307D3">
        <w:rPr>
          <w:rFonts w:ascii="Times New Roman" w:eastAsia="Times New Roman" w:hAnsi="Times New Roman" w:cs="Times New Roman"/>
          <w:sz w:val="24"/>
          <w:szCs w:val="24"/>
          <w:lang w:eastAsia="ar-SA"/>
        </w:rPr>
        <w:t xml:space="preserve">Контрольная работа </w:t>
      </w:r>
    </w:p>
    <w:p w:rsidR="004017DE" w:rsidRPr="00B307D3" w:rsidRDefault="004017DE" w:rsidP="004017DE">
      <w:pPr>
        <w:numPr>
          <w:ilvl w:val="0"/>
          <w:numId w:val="4"/>
        </w:numPr>
        <w:suppressAutoHyphens/>
        <w:spacing w:after="0" w:line="240" w:lineRule="auto"/>
        <w:ind w:left="0" w:right="-143" w:firstLine="567"/>
        <w:rPr>
          <w:rFonts w:ascii="Times New Roman" w:eastAsia="Times New Roman" w:hAnsi="Times New Roman" w:cs="Times New Roman"/>
          <w:sz w:val="24"/>
          <w:szCs w:val="24"/>
          <w:lang w:eastAsia="ar-SA"/>
        </w:rPr>
      </w:pPr>
      <w:r w:rsidRPr="00B307D3">
        <w:rPr>
          <w:rFonts w:ascii="Times New Roman" w:eastAsia="Times New Roman" w:hAnsi="Times New Roman" w:cs="Times New Roman"/>
          <w:sz w:val="24"/>
          <w:szCs w:val="24"/>
          <w:lang w:eastAsia="ar-SA"/>
        </w:rPr>
        <w:lastRenderedPageBreak/>
        <w:t xml:space="preserve">Сочинение или изложение с творческим заданием </w:t>
      </w:r>
    </w:p>
    <w:p w:rsidR="004017DE" w:rsidRPr="00B307D3" w:rsidRDefault="004017DE" w:rsidP="004017DE">
      <w:pPr>
        <w:numPr>
          <w:ilvl w:val="0"/>
          <w:numId w:val="4"/>
        </w:numPr>
        <w:suppressAutoHyphens/>
        <w:spacing w:after="0" w:line="240" w:lineRule="auto"/>
        <w:ind w:left="0" w:right="-143" w:firstLine="567"/>
        <w:rPr>
          <w:rFonts w:ascii="Times New Roman" w:eastAsia="Times New Roman" w:hAnsi="Times New Roman" w:cs="Times New Roman"/>
          <w:sz w:val="24"/>
          <w:szCs w:val="24"/>
          <w:lang w:eastAsia="ar-SA"/>
        </w:rPr>
      </w:pPr>
      <w:r w:rsidRPr="00B307D3">
        <w:rPr>
          <w:rFonts w:ascii="Times New Roman" w:eastAsia="Times New Roman" w:hAnsi="Times New Roman" w:cs="Times New Roman"/>
          <w:sz w:val="24"/>
          <w:szCs w:val="24"/>
          <w:lang w:eastAsia="ar-SA"/>
        </w:rPr>
        <w:t xml:space="preserve">Тест </w:t>
      </w:r>
    </w:p>
    <w:p w:rsidR="004017DE" w:rsidRPr="00B307D3" w:rsidRDefault="004017DE" w:rsidP="004017DE">
      <w:pPr>
        <w:numPr>
          <w:ilvl w:val="0"/>
          <w:numId w:val="4"/>
        </w:numPr>
        <w:suppressAutoHyphens/>
        <w:spacing w:after="0" w:line="240" w:lineRule="auto"/>
        <w:ind w:left="0" w:right="-143" w:firstLine="567"/>
        <w:rPr>
          <w:rFonts w:ascii="Times New Roman" w:eastAsia="Times New Roman" w:hAnsi="Times New Roman" w:cs="Times New Roman"/>
          <w:sz w:val="24"/>
          <w:szCs w:val="24"/>
          <w:lang w:eastAsia="ar-SA"/>
        </w:rPr>
      </w:pPr>
      <w:r w:rsidRPr="00B307D3">
        <w:rPr>
          <w:rFonts w:ascii="Times New Roman" w:eastAsia="Times New Roman" w:hAnsi="Times New Roman" w:cs="Times New Roman"/>
          <w:sz w:val="24"/>
          <w:szCs w:val="24"/>
          <w:lang w:eastAsia="ar-SA"/>
        </w:rPr>
        <w:t>итоговая комплексная контрольная работа;</w:t>
      </w:r>
    </w:p>
    <w:p w:rsidR="004017DE" w:rsidRPr="00B307D3" w:rsidRDefault="004017DE" w:rsidP="004017DE">
      <w:pPr>
        <w:numPr>
          <w:ilvl w:val="0"/>
          <w:numId w:val="4"/>
        </w:numPr>
        <w:suppressAutoHyphens/>
        <w:spacing w:after="0" w:line="240" w:lineRule="auto"/>
        <w:ind w:left="0" w:right="-143" w:firstLine="567"/>
        <w:rPr>
          <w:rFonts w:ascii="Times New Roman" w:eastAsia="Times New Roman" w:hAnsi="Times New Roman" w:cs="Times New Roman"/>
          <w:sz w:val="24"/>
          <w:szCs w:val="24"/>
          <w:lang w:eastAsia="ar-SA"/>
        </w:rPr>
      </w:pPr>
      <w:r w:rsidRPr="00B307D3">
        <w:rPr>
          <w:rFonts w:ascii="Times New Roman" w:eastAsia="Times New Roman" w:hAnsi="Times New Roman" w:cs="Times New Roman"/>
          <w:sz w:val="24"/>
          <w:szCs w:val="24"/>
          <w:lang w:eastAsia="ar-SA"/>
        </w:rPr>
        <w:t>по материалам ВПР</w:t>
      </w:r>
    </w:p>
    <w:p w:rsidR="004017DE" w:rsidRPr="00B307D3" w:rsidRDefault="004017DE" w:rsidP="004017DE">
      <w:pPr>
        <w:numPr>
          <w:ilvl w:val="0"/>
          <w:numId w:val="4"/>
        </w:numPr>
        <w:suppressAutoHyphens/>
        <w:spacing w:after="0" w:line="240" w:lineRule="auto"/>
        <w:ind w:left="0" w:right="-143" w:firstLine="567"/>
        <w:rPr>
          <w:rFonts w:ascii="Times New Roman" w:eastAsia="Times New Roman" w:hAnsi="Times New Roman" w:cs="Times New Roman"/>
          <w:sz w:val="24"/>
          <w:szCs w:val="24"/>
          <w:lang w:eastAsia="ar-SA"/>
        </w:rPr>
      </w:pPr>
      <w:r w:rsidRPr="00B307D3">
        <w:rPr>
          <w:rFonts w:ascii="Times New Roman" w:eastAsia="Times New Roman" w:hAnsi="Times New Roman" w:cs="Times New Roman"/>
          <w:sz w:val="24"/>
          <w:szCs w:val="24"/>
          <w:lang w:eastAsia="ar-SA"/>
        </w:rPr>
        <w:t xml:space="preserve">групповые и </w:t>
      </w:r>
      <w:proofErr w:type="gramStart"/>
      <w:r w:rsidRPr="00B307D3">
        <w:rPr>
          <w:rFonts w:ascii="Times New Roman" w:eastAsia="Times New Roman" w:hAnsi="Times New Roman" w:cs="Times New Roman"/>
          <w:sz w:val="24"/>
          <w:szCs w:val="24"/>
          <w:lang w:eastAsia="ar-SA"/>
        </w:rPr>
        <w:t>индивидуальные проекты</w:t>
      </w:r>
      <w:proofErr w:type="gramEnd"/>
    </w:p>
    <w:p w:rsidR="004017DE" w:rsidRPr="00B307D3" w:rsidRDefault="004017DE" w:rsidP="004017DE">
      <w:pPr>
        <w:spacing w:after="0" w:line="240" w:lineRule="auto"/>
        <w:ind w:right="-143" w:firstLine="567"/>
        <w:jc w:val="both"/>
        <w:rPr>
          <w:rFonts w:ascii="Times New Roman" w:eastAsia="Calibri" w:hAnsi="Times New Roman" w:cs="Times New Roman"/>
          <w:sz w:val="24"/>
          <w:szCs w:val="24"/>
          <w:lang w:eastAsia="en-US"/>
        </w:rPr>
      </w:pPr>
    </w:p>
    <w:p w:rsidR="004017DE" w:rsidRPr="00B307D3" w:rsidRDefault="004017DE" w:rsidP="004017DE">
      <w:pPr>
        <w:spacing w:after="0" w:line="240" w:lineRule="auto"/>
        <w:ind w:right="-143" w:firstLine="567"/>
        <w:jc w:val="both"/>
        <w:rPr>
          <w:rFonts w:ascii="Times New Roman" w:eastAsia="Calibri" w:hAnsi="Times New Roman" w:cs="Times New Roman"/>
          <w:sz w:val="24"/>
          <w:szCs w:val="24"/>
          <w:lang w:eastAsia="en-US"/>
        </w:rPr>
      </w:pPr>
      <w:r w:rsidRPr="00B307D3">
        <w:rPr>
          <w:rFonts w:ascii="Times New Roman" w:eastAsia="Calibri" w:hAnsi="Times New Roman" w:cs="Times New Roman"/>
          <w:sz w:val="24"/>
          <w:szCs w:val="24"/>
          <w:lang w:eastAsia="en-US"/>
        </w:rPr>
        <w:t xml:space="preserve">Учебный план состоит из двух частей — обязательной части и части, формируемой участниками образовательных отношений. Обязательная часть составляет 80 %, а часть, формируемая участниками образовательных отношений - 20 % от общего объема. Часть, формируемая участниками образовательных отношений (компонент образовательного учреждения), является вариативной частью учебного плана муниципального бюджетного общеобразовательного учреждения Игринской СОШ №2. </w:t>
      </w:r>
    </w:p>
    <w:p w:rsidR="004017DE" w:rsidRPr="00B307D3" w:rsidRDefault="004017DE" w:rsidP="004017DE">
      <w:pPr>
        <w:spacing w:after="0" w:line="240" w:lineRule="auto"/>
        <w:ind w:right="-143" w:firstLine="567"/>
        <w:jc w:val="both"/>
        <w:rPr>
          <w:rFonts w:ascii="Times New Roman" w:eastAsia="Calibri" w:hAnsi="Times New Roman" w:cs="Times New Roman"/>
          <w:sz w:val="24"/>
          <w:szCs w:val="24"/>
          <w:lang w:eastAsia="en-US"/>
        </w:rPr>
      </w:pPr>
      <w:r w:rsidRPr="00B307D3">
        <w:rPr>
          <w:rFonts w:ascii="Times New Roman" w:eastAsia="Calibri" w:hAnsi="Times New Roman" w:cs="Times New Roman"/>
          <w:sz w:val="24"/>
          <w:szCs w:val="24"/>
          <w:lang w:eastAsia="en-US"/>
        </w:rPr>
        <w:t xml:space="preserve">Часть, формируемая участниками образовательных отношений, обеспечивает реализацию образовательных потребностей и запросов обучающихся, их родителей (законных представителей), педагогического коллектива образовательной организации. </w:t>
      </w:r>
    </w:p>
    <w:p w:rsidR="004017DE" w:rsidRPr="00B307D3" w:rsidRDefault="004017DE" w:rsidP="004017DE">
      <w:pPr>
        <w:spacing w:after="0" w:line="240" w:lineRule="auto"/>
        <w:ind w:right="-143" w:firstLine="567"/>
        <w:jc w:val="both"/>
        <w:rPr>
          <w:rFonts w:ascii="Times New Roman" w:eastAsia="Calibri" w:hAnsi="Times New Roman" w:cs="Times New Roman"/>
          <w:sz w:val="24"/>
          <w:szCs w:val="24"/>
          <w:lang w:eastAsia="en-US"/>
        </w:rPr>
      </w:pPr>
      <w:r w:rsidRPr="00B307D3">
        <w:rPr>
          <w:rFonts w:ascii="Times New Roman" w:eastAsia="Calibri" w:hAnsi="Times New Roman" w:cs="Times New Roman"/>
          <w:sz w:val="24"/>
          <w:szCs w:val="24"/>
          <w:lang w:eastAsia="en-US"/>
        </w:rPr>
        <w:t xml:space="preserve">Вариативная часть учебного плана расширяет содержание учебных предметов федерального компонента, помогает осуществить </w:t>
      </w:r>
      <w:proofErr w:type="spellStart"/>
      <w:r w:rsidRPr="00B307D3">
        <w:rPr>
          <w:rFonts w:ascii="Times New Roman" w:eastAsia="Calibri" w:hAnsi="Times New Roman" w:cs="Times New Roman"/>
          <w:sz w:val="24"/>
          <w:szCs w:val="24"/>
          <w:lang w:eastAsia="en-US"/>
        </w:rPr>
        <w:t>предпрофильное</w:t>
      </w:r>
      <w:proofErr w:type="spellEnd"/>
      <w:r w:rsidRPr="00B307D3">
        <w:rPr>
          <w:rFonts w:ascii="Times New Roman" w:eastAsia="Calibri" w:hAnsi="Times New Roman" w:cs="Times New Roman"/>
          <w:sz w:val="24"/>
          <w:szCs w:val="24"/>
          <w:lang w:eastAsia="en-US"/>
        </w:rPr>
        <w:t xml:space="preserve"> и профильное изучение предметов, а также организовать практическую, проектную и исследовательскую деятельность обучающихся. Обучение в первых классах в соответствии с СанПиН 2.4.3648-20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обучения. </w:t>
      </w:r>
    </w:p>
    <w:p w:rsidR="004017DE" w:rsidRPr="00B307D3" w:rsidRDefault="004017DE" w:rsidP="004017DE">
      <w:pPr>
        <w:spacing w:after="0" w:line="240" w:lineRule="auto"/>
        <w:ind w:right="-143" w:firstLine="567"/>
        <w:jc w:val="both"/>
        <w:rPr>
          <w:rFonts w:ascii="Times New Roman" w:eastAsia="Calibri" w:hAnsi="Times New Roman" w:cs="Times New Roman"/>
          <w:sz w:val="24"/>
          <w:szCs w:val="24"/>
          <w:lang w:eastAsia="en-US"/>
        </w:rPr>
      </w:pPr>
    </w:p>
    <w:p w:rsidR="004017DE" w:rsidRPr="00B307D3" w:rsidRDefault="004017DE" w:rsidP="004017DE">
      <w:pPr>
        <w:spacing w:after="0" w:line="240" w:lineRule="auto"/>
        <w:ind w:right="-143" w:firstLine="567"/>
        <w:jc w:val="both"/>
        <w:rPr>
          <w:rFonts w:ascii="Times New Roman" w:eastAsia="Calibri" w:hAnsi="Times New Roman" w:cs="Times New Roman"/>
          <w:sz w:val="24"/>
          <w:szCs w:val="24"/>
          <w:lang w:eastAsia="en-US"/>
        </w:rPr>
      </w:pPr>
      <w:r w:rsidRPr="00B307D3">
        <w:rPr>
          <w:rFonts w:ascii="Times New Roman" w:eastAsia="Calibri" w:hAnsi="Times New Roman" w:cs="Times New Roman"/>
          <w:sz w:val="24"/>
          <w:szCs w:val="24"/>
          <w:lang w:eastAsia="en-US"/>
        </w:rPr>
        <w:t xml:space="preserve">Образовательная недельная нагрузка равномерно распределяется в течение учебной недели, при этом объем максимальной допустимой аудиторной недельной нагрузки в течение дня составляет: </w:t>
      </w:r>
    </w:p>
    <w:p w:rsidR="004017DE" w:rsidRPr="00B307D3" w:rsidRDefault="004017DE" w:rsidP="004017DE">
      <w:pPr>
        <w:spacing w:after="0" w:line="240" w:lineRule="auto"/>
        <w:ind w:right="-143" w:firstLine="567"/>
        <w:jc w:val="both"/>
        <w:rPr>
          <w:rFonts w:ascii="Times New Roman" w:eastAsia="Calibri" w:hAnsi="Times New Roman" w:cs="Times New Roman"/>
          <w:sz w:val="24"/>
          <w:szCs w:val="24"/>
          <w:lang w:eastAsia="en-US"/>
        </w:rPr>
      </w:pPr>
      <w:r w:rsidRPr="00B307D3">
        <w:rPr>
          <w:rFonts w:ascii="Times New Roman" w:eastAsia="Calibri" w:hAnsi="Times New Roman" w:cs="Times New Roman"/>
          <w:sz w:val="24"/>
          <w:szCs w:val="24"/>
          <w:lang w:eastAsia="en-US"/>
        </w:rPr>
        <w:t xml:space="preserve">- для обучающихся 1-х классов - не превышает 4 уроков; </w:t>
      </w:r>
    </w:p>
    <w:p w:rsidR="004017DE" w:rsidRPr="00B307D3" w:rsidRDefault="004017DE" w:rsidP="004017DE">
      <w:pPr>
        <w:spacing w:after="0" w:line="240" w:lineRule="auto"/>
        <w:ind w:right="-143" w:firstLine="567"/>
        <w:jc w:val="both"/>
        <w:rPr>
          <w:rFonts w:ascii="Times New Roman" w:eastAsia="Calibri" w:hAnsi="Times New Roman" w:cs="Times New Roman"/>
          <w:sz w:val="24"/>
          <w:szCs w:val="24"/>
          <w:lang w:eastAsia="en-US"/>
        </w:rPr>
      </w:pPr>
      <w:r w:rsidRPr="00B307D3">
        <w:rPr>
          <w:rFonts w:ascii="Times New Roman" w:eastAsia="Calibri" w:hAnsi="Times New Roman" w:cs="Times New Roman"/>
          <w:sz w:val="24"/>
          <w:szCs w:val="24"/>
          <w:lang w:eastAsia="en-US"/>
        </w:rPr>
        <w:t xml:space="preserve">- для обучающихся 2-4 классов - не более 5 уроков. </w:t>
      </w:r>
    </w:p>
    <w:p w:rsidR="004017DE" w:rsidRPr="00B307D3" w:rsidRDefault="004017DE" w:rsidP="004017DE">
      <w:pPr>
        <w:spacing w:after="0" w:line="240" w:lineRule="auto"/>
        <w:ind w:right="-143" w:firstLine="567"/>
        <w:jc w:val="both"/>
        <w:rPr>
          <w:rFonts w:ascii="Times New Roman" w:eastAsia="Calibri" w:hAnsi="Times New Roman" w:cs="Times New Roman"/>
          <w:sz w:val="24"/>
          <w:szCs w:val="24"/>
          <w:lang w:eastAsia="en-US"/>
        </w:rPr>
      </w:pPr>
      <w:r w:rsidRPr="00B307D3">
        <w:rPr>
          <w:rFonts w:ascii="Times New Roman" w:eastAsia="Calibri" w:hAnsi="Times New Roman" w:cs="Times New Roman"/>
          <w:sz w:val="24"/>
          <w:szCs w:val="24"/>
          <w:lang w:eastAsia="en-US"/>
        </w:rPr>
        <w:t>Максимальная учебная нагрузка на одного обучающегося не превышает предельно допустимую нагрузку в зависимости от продолжительности учебной недели</w:t>
      </w:r>
    </w:p>
    <w:p w:rsidR="006602CA" w:rsidRPr="00B307D3" w:rsidRDefault="006602CA" w:rsidP="006602CA">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602CA" w:rsidRPr="00B307D3" w:rsidRDefault="006602CA" w:rsidP="006602CA">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для обучающихся 1-х классов - не превышает 4 уроков и один раз в неделю -5 уроков.</w:t>
      </w:r>
    </w:p>
    <w:p w:rsidR="006602CA" w:rsidRPr="00B307D3" w:rsidRDefault="006602CA" w:rsidP="006602CA">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для обучающихся 2-4 классов - не более 5 уроков.</w:t>
      </w:r>
    </w:p>
    <w:p w:rsidR="006602CA" w:rsidRPr="00B307D3" w:rsidRDefault="006602CA" w:rsidP="006602CA">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6602CA" w:rsidRPr="00B307D3" w:rsidRDefault="006602CA" w:rsidP="006602CA">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минут, за исключением 1 класса.</w:t>
      </w:r>
    </w:p>
    <w:p w:rsidR="006602CA" w:rsidRPr="00B307D3" w:rsidRDefault="006602CA" w:rsidP="006602CA">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xml:space="preserve">Обучение в 1-м классе осуществляется с соблюдением следующих дополнительных требований: </w:t>
      </w:r>
    </w:p>
    <w:p w:rsidR="006602CA" w:rsidRPr="00B307D3" w:rsidRDefault="006602CA" w:rsidP="006602CA">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учебные занятия проводятся по 5-дневной учебной неделе и только в первую смену;</w:t>
      </w:r>
    </w:p>
    <w:p w:rsidR="006602CA" w:rsidRPr="00B307D3" w:rsidRDefault="006602CA" w:rsidP="006602CA">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6602CA" w:rsidRPr="00B307D3" w:rsidRDefault="006602CA" w:rsidP="006602CA">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Продолжительность выполнения домашних заданий составляет во 2-3 классах - 1,5 ч., в 4 классах - 2 ч.</w:t>
      </w:r>
    </w:p>
    <w:p w:rsidR="004017DE" w:rsidRPr="00B307D3" w:rsidRDefault="006602CA" w:rsidP="006602CA">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6602CA" w:rsidRPr="00B307D3" w:rsidRDefault="006602CA" w:rsidP="006602CA">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B307D3">
        <w:rPr>
          <w:rFonts w:ascii="Times New Roman" w:eastAsia="Times New Roman" w:hAnsi="Times New Roman" w:cs="Times New Roman"/>
          <w:sz w:val="24"/>
          <w:szCs w:val="24"/>
        </w:rPr>
        <w:t>безотметочными</w:t>
      </w:r>
      <w:proofErr w:type="spellEnd"/>
      <w:r w:rsidRPr="00B307D3">
        <w:rPr>
          <w:rFonts w:ascii="Times New Roman" w:eastAsia="Times New Roman" w:hAnsi="Times New Roman" w:cs="Times New Roman"/>
          <w:sz w:val="24"/>
          <w:szCs w:val="24"/>
        </w:rPr>
        <w:t>.</w:t>
      </w:r>
    </w:p>
    <w:p w:rsidR="006602CA" w:rsidRPr="00B307D3" w:rsidRDefault="006602CA" w:rsidP="006602CA">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p>
    <w:p w:rsidR="006602CA" w:rsidRPr="00B307D3" w:rsidRDefault="006602CA" w:rsidP="006602CA">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xml:space="preserve">текущего контроля успеваемости и промежуточной </w:t>
      </w:r>
      <w:proofErr w:type="gramStart"/>
      <w:r w:rsidRPr="00B307D3">
        <w:rPr>
          <w:rFonts w:ascii="Times New Roman" w:eastAsia="Times New Roman" w:hAnsi="Times New Roman" w:cs="Times New Roman"/>
          <w:sz w:val="24"/>
          <w:szCs w:val="24"/>
        </w:rPr>
        <w:t>аттестации</w:t>
      </w:r>
      <w:proofErr w:type="gramEnd"/>
      <w:r w:rsidRPr="00B307D3">
        <w:rPr>
          <w:rFonts w:ascii="Times New Roman" w:eastAsia="Times New Roman" w:hAnsi="Times New Roman" w:cs="Times New Roman"/>
          <w:sz w:val="24"/>
          <w:szCs w:val="24"/>
        </w:rPr>
        <w:t xml:space="preserve"> обучающихся Муниципальное бюджетное общеобразовательное учреждение Игринская средняя общеобразовательная школа №2. </w:t>
      </w:r>
    </w:p>
    <w:p w:rsidR="006602CA" w:rsidRPr="00B307D3" w:rsidRDefault="006602CA" w:rsidP="006602CA">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r w:rsidRPr="00B307D3">
        <w:rPr>
          <w:rFonts w:ascii="Times New Roman" w:eastAsia="Times New Roman" w:hAnsi="Times New Roman" w:cs="Times New Roman"/>
          <w:sz w:val="24"/>
          <w:szCs w:val="24"/>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B307D3">
        <w:rPr>
          <w:rFonts w:ascii="Times New Roman" w:eastAsia="Times New Roman" w:hAnsi="Times New Roman" w:cs="Times New Roman"/>
          <w:sz w:val="24"/>
          <w:szCs w:val="24"/>
        </w:rPr>
        <w:t>критериальной</w:t>
      </w:r>
      <w:proofErr w:type="spellEnd"/>
      <w:r w:rsidRPr="00B307D3">
        <w:rPr>
          <w:rFonts w:ascii="Times New Roman" w:eastAsia="Times New Roman" w:hAnsi="Times New Roman" w:cs="Times New Roman"/>
          <w:sz w:val="24"/>
          <w:szCs w:val="24"/>
        </w:rPr>
        <w:t xml:space="preserve"> основе, в форме письменных заключений учителя, по итогам проверки самостоятельных работ.</w:t>
      </w:r>
    </w:p>
    <w:p w:rsidR="006602CA" w:rsidRPr="00B307D3" w:rsidRDefault="006602CA" w:rsidP="006602CA">
      <w:pPr>
        <w:autoSpaceDE w:val="0"/>
        <w:autoSpaceDN w:val="0"/>
        <w:adjustRightInd w:val="0"/>
        <w:spacing w:after="0" w:line="240" w:lineRule="auto"/>
        <w:ind w:right="-143" w:firstLine="567"/>
        <w:jc w:val="both"/>
        <w:textAlignment w:val="center"/>
        <w:rPr>
          <w:rFonts w:ascii="Times New Roman" w:eastAsia="Times New Roman" w:hAnsi="Times New Roman" w:cs="Times New Roman"/>
          <w:sz w:val="24"/>
          <w:szCs w:val="24"/>
        </w:rPr>
      </w:pPr>
    </w:p>
    <w:p w:rsidR="004017DE" w:rsidRPr="00B307D3" w:rsidRDefault="004017DE" w:rsidP="004017DE">
      <w:pPr>
        <w:spacing w:after="0" w:line="240" w:lineRule="auto"/>
        <w:ind w:right="-143" w:firstLine="491"/>
        <w:jc w:val="both"/>
        <w:rPr>
          <w:rFonts w:ascii="Times New Roman" w:eastAsia="Calibri" w:hAnsi="Times New Roman" w:cs="Times New Roman"/>
          <w:sz w:val="24"/>
          <w:szCs w:val="24"/>
          <w:lang w:eastAsia="en-US"/>
        </w:rPr>
      </w:pPr>
      <w:r w:rsidRPr="00B307D3">
        <w:rPr>
          <w:rFonts w:ascii="Times New Roman" w:eastAsia="Calibri" w:hAnsi="Times New Roman" w:cs="Times New Roman"/>
          <w:sz w:val="24"/>
          <w:szCs w:val="24"/>
          <w:lang w:eastAsia="en-US"/>
        </w:rPr>
        <w:lastRenderedPageBreak/>
        <w:t xml:space="preserve">Обязательная предметная область «Русский язык и литературное чтение» включает обязательные учебные предметы «Русский язык» и «Литературное чтение». </w:t>
      </w:r>
    </w:p>
    <w:p w:rsidR="004017DE" w:rsidRPr="00B307D3" w:rsidRDefault="004017DE" w:rsidP="004017DE">
      <w:pPr>
        <w:spacing w:after="0" w:line="240" w:lineRule="auto"/>
        <w:ind w:right="-143" w:firstLine="491"/>
        <w:jc w:val="both"/>
        <w:rPr>
          <w:rFonts w:ascii="Times New Roman" w:eastAsia="Calibri" w:hAnsi="Times New Roman" w:cs="Times New Roman"/>
          <w:sz w:val="24"/>
          <w:szCs w:val="24"/>
          <w:lang w:eastAsia="en-US"/>
        </w:rPr>
      </w:pPr>
      <w:r w:rsidRPr="00B307D3">
        <w:rPr>
          <w:rFonts w:ascii="Times New Roman" w:eastAsia="Calibri" w:hAnsi="Times New Roman" w:cs="Times New Roman"/>
          <w:sz w:val="24"/>
          <w:szCs w:val="24"/>
          <w:lang w:eastAsia="en-US"/>
        </w:rPr>
        <w:t xml:space="preserve">Обязательная часть учебного предмета «Русский язык» в 1-4 классах составляет 5 часов в неделю, «Литературное чтение» в 1-4 классах – 4 часа в неделю. </w:t>
      </w:r>
    </w:p>
    <w:p w:rsidR="004017DE" w:rsidRPr="00B307D3" w:rsidRDefault="004017DE" w:rsidP="004017DE">
      <w:pPr>
        <w:spacing w:after="0" w:line="240" w:lineRule="auto"/>
        <w:ind w:right="-143" w:firstLine="491"/>
        <w:jc w:val="both"/>
        <w:rPr>
          <w:rFonts w:ascii="Times New Roman" w:eastAsia="Calibri" w:hAnsi="Times New Roman" w:cs="Times New Roman"/>
          <w:sz w:val="24"/>
          <w:szCs w:val="24"/>
          <w:lang w:eastAsia="en-US"/>
        </w:rPr>
      </w:pPr>
      <w:r w:rsidRPr="00B307D3">
        <w:rPr>
          <w:rFonts w:ascii="Times New Roman" w:eastAsia="Calibri" w:hAnsi="Times New Roman" w:cs="Times New Roman"/>
          <w:sz w:val="24"/>
          <w:szCs w:val="24"/>
          <w:lang w:eastAsia="en-US"/>
        </w:rPr>
        <w:t xml:space="preserve">Обязательная предметная область «Родной язык и родная литература» является самостоятельной и включает обязательные учебные предметы «Родной язык (русский)» и «Литературное чтение на родном (русском) языке» (0,5 часов в неделю). </w:t>
      </w:r>
    </w:p>
    <w:p w:rsidR="004017DE" w:rsidRPr="00B307D3" w:rsidRDefault="004017DE" w:rsidP="004017DE">
      <w:pPr>
        <w:spacing w:after="0" w:line="240" w:lineRule="auto"/>
        <w:ind w:right="-143" w:firstLine="491"/>
        <w:jc w:val="both"/>
        <w:rPr>
          <w:rFonts w:ascii="Times New Roman" w:eastAsia="Calibri" w:hAnsi="Times New Roman" w:cs="Times New Roman"/>
          <w:sz w:val="24"/>
          <w:szCs w:val="24"/>
          <w:lang w:eastAsia="en-US"/>
        </w:rPr>
      </w:pPr>
      <w:r w:rsidRPr="00B307D3">
        <w:rPr>
          <w:rFonts w:ascii="Times New Roman" w:eastAsia="Calibri" w:hAnsi="Times New Roman" w:cs="Times New Roman"/>
          <w:sz w:val="24"/>
          <w:szCs w:val="24"/>
          <w:lang w:eastAsia="en-US"/>
        </w:rPr>
        <w:t>Обязательная предметная область «Иностранный язык» включает обязательный учебный предмет «Иностранный язык» во 2-4 классах в объеме 2 часов в неделю.</w:t>
      </w:r>
    </w:p>
    <w:p w:rsidR="004017DE" w:rsidRPr="00B307D3" w:rsidRDefault="004017DE" w:rsidP="004017DE">
      <w:pPr>
        <w:spacing w:after="0" w:line="240" w:lineRule="auto"/>
        <w:ind w:right="-143" w:firstLine="491"/>
        <w:jc w:val="both"/>
        <w:rPr>
          <w:rFonts w:ascii="Times New Roman" w:eastAsia="Calibri" w:hAnsi="Times New Roman" w:cs="Times New Roman"/>
          <w:sz w:val="24"/>
          <w:szCs w:val="24"/>
          <w:lang w:eastAsia="en-US"/>
        </w:rPr>
      </w:pPr>
      <w:r w:rsidRPr="00B307D3">
        <w:rPr>
          <w:rFonts w:ascii="Times New Roman" w:eastAsia="Calibri" w:hAnsi="Times New Roman" w:cs="Times New Roman"/>
          <w:sz w:val="24"/>
          <w:szCs w:val="24"/>
          <w:lang w:eastAsia="en-US"/>
        </w:rPr>
        <w:t>Обязательная предметная область «Математика и информатика» представлена обязательным учебным предметом «Математика» во 1-4 классах (4 часа в неделю).</w:t>
      </w:r>
    </w:p>
    <w:p w:rsidR="004017DE" w:rsidRPr="00B307D3" w:rsidRDefault="004017DE" w:rsidP="004017DE">
      <w:pPr>
        <w:spacing w:after="0" w:line="240" w:lineRule="auto"/>
        <w:ind w:right="-143" w:firstLine="491"/>
        <w:jc w:val="both"/>
        <w:rPr>
          <w:rFonts w:ascii="Times New Roman" w:eastAsia="Calibri" w:hAnsi="Times New Roman" w:cs="Times New Roman"/>
          <w:sz w:val="24"/>
          <w:szCs w:val="24"/>
          <w:lang w:eastAsia="en-US"/>
        </w:rPr>
      </w:pPr>
      <w:r w:rsidRPr="00B307D3">
        <w:rPr>
          <w:rFonts w:ascii="Times New Roman" w:eastAsia="Calibri" w:hAnsi="Times New Roman" w:cs="Times New Roman"/>
          <w:sz w:val="24"/>
          <w:szCs w:val="24"/>
          <w:lang w:eastAsia="en-US"/>
        </w:rPr>
        <w:t xml:space="preserve">Обязательная предметная область «Технология» представлена обязательным учебным предметом «Технология» (1 час в неделю). </w:t>
      </w:r>
    </w:p>
    <w:p w:rsidR="004017DE" w:rsidRPr="00B307D3" w:rsidRDefault="004017DE" w:rsidP="004017DE">
      <w:pPr>
        <w:spacing w:after="0" w:line="240" w:lineRule="auto"/>
        <w:ind w:right="-143" w:firstLine="491"/>
        <w:jc w:val="both"/>
        <w:rPr>
          <w:rFonts w:ascii="Times New Roman" w:eastAsia="Calibri" w:hAnsi="Times New Roman" w:cs="Times New Roman"/>
          <w:sz w:val="24"/>
          <w:szCs w:val="24"/>
          <w:lang w:eastAsia="en-US"/>
        </w:rPr>
      </w:pPr>
      <w:r w:rsidRPr="00B307D3">
        <w:rPr>
          <w:rFonts w:ascii="Times New Roman" w:eastAsia="Calibri" w:hAnsi="Times New Roman" w:cs="Times New Roman"/>
          <w:sz w:val="24"/>
          <w:szCs w:val="24"/>
          <w:lang w:eastAsia="en-US"/>
        </w:rPr>
        <w:t xml:space="preserve">Интегрированный учебный предмет «Окружающий мир» в 1-4 классах изучается как обязательный по 2 часа в неделю. </w:t>
      </w:r>
    </w:p>
    <w:p w:rsidR="004017DE" w:rsidRPr="00B307D3" w:rsidRDefault="004017DE" w:rsidP="004017DE">
      <w:pPr>
        <w:spacing w:after="0" w:line="240" w:lineRule="auto"/>
        <w:ind w:right="-143" w:firstLine="491"/>
        <w:jc w:val="both"/>
        <w:rPr>
          <w:rFonts w:ascii="Times New Roman" w:eastAsia="Calibri" w:hAnsi="Times New Roman" w:cs="Times New Roman"/>
          <w:sz w:val="24"/>
          <w:szCs w:val="24"/>
          <w:lang w:eastAsia="en-US"/>
        </w:rPr>
      </w:pPr>
      <w:r w:rsidRPr="00B307D3">
        <w:rPr>
          <w:rFonts w:ascii="Times New Roman" w:eastAsia="Calibri" w:hAnsi="Times New Roman" w:cs="Times New Roman"/>
          <w:sz w:val="24"/>
          <w:szCs w:val="24"/>
          <w:lang w:eastAsia="en-US"/>
        </w:rPr>
        <w:t xml:space="preserve">Комплексный учебный курс «Основы религиозных культур и светской этики» (далее – ОРКСЭ) реализуется как обязательный в объеме 1 часа в неделю в 4 классах. </w:t>
      </w:r>
    </w:p>
    <w:p w:rsidR="004017DE" w:rsidRPr="00B307D3" w:rsidRDefault="004017DE" w:rsidP="004017DE">
      <w:pPr>
        <w:spacing w:after="0" w:line="240" w:lineRule="auto"/>
        <w:ind w:right="-143" w:firstLine="491"/>
        <w:jc w:val="both"/>
        <w:rPr>
          <w:rFonts w:ascii="Times New Roman" w:eastAsia="Calibri" w:hAnsi="Times New Roman" w:cs="Times New Roman"/>
          <w:sz w:val="24"/>
          <w:szCs w:val="24"/>
          <w:lang w:eastAsia="en-US"/>
        </w:rPr>
      </w:pPr>
      <w:r w:rsidRPr="00B307D3">
        <w:rPr>
          <w:rFonts w:ascii="Times New Roman" w:eastAsia="Calibri" w:hAnsi="Times New Roman" w:cs="Times New Roman"/>
          <w:sz w:val="24"/>
          <w:szCs w:val="24"/>
          <w:lang w:eastAsia="en-US"/>
        </w:rPr>
        <w:t xml:space="preserve">Выбор одного из учебных модулей ОРКСЭ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 </w:t>
      </w:r>
    </w:p>
    <w:p w:rsidR="004017DE" w:rsidRPr="00B307D3" w:rsidRDefault="004017DE" w:rsidP="004017DE">
      <w:pPr>
        <w:spacing w:after="0" w:line="240" w:lineRule="auto"/>
        <w:ind w:right="-143" w:firstLine="491"/>
        <w:jc w:val="both"/>
        <w:rPr>
          <w:rFonts w:ascii="Times New Roman" w:eastAsia="Calibri" w:hAnsi="Times New Roman" w:cs="Times New Roman"/>
          <w:sz w:val="24"/>
          <w:szCs w:val="24"/>
          <w:lang w:eastAsia="en-US"/>
        </w:rPr>
      </w:pPr>
      <w:r w:rsidRPr="00B307D3">
        <w:rPr>
          <w:rFonts w:ascii="Times New Roman" w:eastAsia="Calibri" w:hAnsi="Times New Roman" w:cs="Times New Roman"/>
          <w:sz w:val="24"/>
          <w:szCs w:val="24"/>
          <w:lang w:eastAsia="en-US"/>
        </w:rPr>
        <w:t xml:space="preserve">В обязательную предметную область «Искусство» включены обязательные учебные предметы «Музыка» и «Изобразительное искусство» (по 1 часу в неделю). </w:t>
      </w:r>
    </w:p>
    <w:p w:rsidR="004017DE" w:rsidRPr="00B307D3" w:rsidRDefault="004017DE" w:rsidP="004017DE">
      <w:pPr>
        <w:spacing w:after="0" w:line="240" w:lineRule="auto"/>
        <w:ind w:right="-143" w:firstLine="491"/>
        <w:jc w:val="both"/>
        <w:rPr>
          <w:rFonts w:ascii="Times New Roman" w:eastAsia="Calibri" w:hAnsi="Times New Roman" w:cs="Times New Roman"/>
          <w:sz w:val="24"/>
          <w:szCs w:val="24"/>
          <w:lang w:eastAsia="en-US"/>
        </w:rPr>
      </w:pPr>
      <w:r w:rsidRPr="00B307D3">
        <w:rPr>
          <w:rFonts w:ascii="Times New Roman" w:eastAsia="Calibri" w:hAnsi="Times New Roman" w:cs="Times New Roman"/>
          <w:sz w:val="24"/>
          <w:szCs w:val="24"/>
          <w:lang w:eastAsia="en-US"/>
        </w:rPr>
        <w:t xml:space="preserve">Обязательный учебный предмет «Физическая культура» изучается в объеме 2 часов в неделю для учащихся 1-2 классов; 3 часа в неделю для учащихся 3-4 классов. </w:t>
      </w:r>
    </w:p>
    <w:p w:rsidR="004017DE" w:rsidRPr="00B307D3" w:rsidRDefault="004017DE" w:rsidP="004017DE">
      <w:pPr>
        <w:shd w:val="clear" w:color="auto" w:fill="FFFFFF"/>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B307D3">
        <w:rPr>
          <w:rFonts w:ascii="Times New Roman" w:eastAsia="Calibri" w:hAnsi="Times New Roman" w:cs="Times New Roman"/>
          <w:sz w:val="24"/>
          <w:szCs w:val="24"/>
        </w:rPr>
        <w:t xml:space="preserve">В 3 по 4 классах ведется курс «Проектная деятельность», </w:t>
      </w:r>
      <w:r w:rsidRPr="00B307D3">
        <w:rPr>
          <w:rFonts w:ascii="Times New Roman" w:eastAsia="Times New Roman" w:hAnsi="Times New Roman" w:cs="Times New Roman"/>
          <w:sz w:val="24"/>
          <w:szCs w:val="24"/>
          <w:shd w:val="clear" w:color="auto" w:fill="FFFFFF"/>
        </w:rPr>
        <w:t xml:space="preserve">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w:t>
      </w:r>
      <w:r w:rsidRPr="00B307D3">
        <w:rPr>
          <w:rFonts w:ascii="Times New Roman" w:eastAsia="Calibri" w:hAnsi="Times New Roman" w:cs="Times New Roman"/>
          <w:sz w:val="24"/>
          <w:szCs w:val="24"/>
        </w:rPr>
        <w:t xml:space="preserve">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 </w:t>
      </w:r>
      <w:r w:rsidRPr="00B307D3">
        <w:rPr>
          <w:rFonts w:ascii="Times New Roman" w:eastAsia="Times New Roman" w:hAnsi="Times New Roman" w:cs="Times New Roman"/>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4017DE" w:rsidRPr="00B307D3" w:rsidRDefault="004017DE" w:rsidP="004017DE">
      <w:pPr>
        <w:spacing w:after="0" w:line="240" w:lineRule="auto"/>
        <w:jc w:val="both"/>
        <w:rPr>
          <w:rFonts w:ascii="Times New Roman" w:eastAsia="Times New Roman" w:hAnsi="Times New Roman" w:cs="Times New Roman"/>
          <w:b/>
          <w:sz w:val="24"/>
          <w:szCs w:val="24"/>
        </w:rPr>
      </w:pPr>
      <w:r w:rsidRPr="00B307D3">
        <w:rPr>
          <w:rFonts w:ascii="Times New Roman" w:eastAsia="Calibri" w:hAnsi="Times New Roman" w:cs="Times New Roman"/>
          <w:sz w:val="24"/>
          <w:szCs w:val="24"/>
        </w:rPr>
        <w:t xml:space="preserve">           В 3 по 4 классах ведется курс «</w:t>
      </w:r>
      <w:r w:rsidRPr="00B307D3">
        <w:rPr>
          <w:rFonts w:ascii="Times New Roman" w:eastAsia="Times New Roman" w:hAnsi="Times New Roman" w:cs="Times New Roman"/>
          <w:sz w:val="24"/>
          <w:szCs w:val="24"/>
        </w:rPr>
        <w:t>Творческая мастерская</w:t>
      </w:r>
      <w:r w:rsidRPr="00B307D3">
        <w:rPr>
          <w:rFonts w:ascii="Times New Roman" w:eastAsia="Calibri" w:hAnsi="Times New Roman" w:cs="Times New Roman"/>
          <w:sz w:val="24"/>
          <w:szCs w:val="24"/>
        </w:rPr>
        <w:t xml:space="preserve">». </w:t>
      </w:r>
      <w:r w:rsidRPr="00B307D3">
        <w:rPr>
          <w:rFonts w:ascii="Times New Roman" w:eastAsia="Calibri" w:hAnsi="Times New Roman" w:cs="Times New Roman"/>
          <w:sz w:val="24"/>
          <w:szCs w:val="24"/>
          <w:lang w:eastAsia="en-US"/>
        </w:rPr>
        <w:t xml:space="preserve">Программа позволяет: расширить и углубить знания, полученные на уроках русского языка и литературного чтения, математики; реализовать актуальный в настоящее время </w:t>
      </w:r>
      <w:proofErr w:type="spellStart"/>
      <w:r w:rsidRPr="00B307D3">
        <w:rPr>
          <w:rFonts w:ascii="Times New Roman" w:eastAsia="Calibri" w:hAnsi="Times New Roman" w:cs="Times New Roman"/>
          <w:sz w:val="24"/>
          <w:szCs w:val="24"/>
          <w:lang w:eastAsia="en-US"/>
        </w:rPr>
        <w:t>компетентностный</w:t>
      </w:r>
      <w:proofErr w:type="spellEnd"/>
      <w:r w:rsidRPr="00B307D3">
        <w:rPr>
          <w:rFonts w:ascii="Times New Roman" w:eastAsia="Calibri" w:hAnsi="Times New Roman" w:cs="Times New Roman"/>
          <w:sz w:val="24"/>
          <w:szCs w:val="24"/>
          <w:lang w:eastAsia="en-US"/>
        </w:rPr>
        <w:t>, личностно-ориентированный, деятельный подход.</w:t>
      </w:r>
    </w:p>
    <w:p w:rsidR="004017DE" w:rsidRPr="00B307D3" w:rsidRDefault="004017DE" w:rsidP="004017DE">
      <w:pPr>
        <w:spacing w:after="0" w:line="240" w:lineRule="auto"/>
        <w:jc w:val="both"/>
        <w:rPr>
          <w:rFonts w:ascii="Times New Roman" w:eastAsia="Calibri" w:hAnsi="Times New Roman" w:cs="Times New Roman"/>
          <w:sz w:val="24"/>
          <w:szCs w:val="24"/>
          <w:lang w:eastAsia="en-US"/>
        </w:rPr>
      </w:pPr>
      <w:r w:rsidRPr="00B307D3">
        <w:rPr>
          <w:rFonts w:ascii="Times New Roman" w:eastAsia="Calibri" w:hAnsi="Times New Roman" w:cs="Times New Roman"/>
          <w:i/>
          <w:sz w:val="24"/>
          <w:szCs w:val="24"/>
          <w:lang w:eastAsia="en-US"/>
        </w:rPr>
        <w:t>Цель курса</w:t>
      </w:r>
      <w:r w:rsidRPr="00B307D3">
        <w:rPr>
          <w:rFonts w:ascii="Times New Roman" w:eastAsia="Calibri" w:hAnsi="Times New Roman" w:cs="Times New Roman"/>
          <w:sz w:val="24"/>
          <w:szCs w:val="24"/>
          <w:lang w:eastAsia="en-US"/>
        </w:rPr>
        <w:t xml:space="preserve"> – формирование информационно – коммуникативной и читательской компетентности школьника – блока умений, направленных на самостоятельное приобретение знаний с использованием различных по характеру и знаковым системам источников информации.</w:t>
      </w:r>
    </w:p>
    <w:p w:rsidR="004017DE" w:rsidRPr="00B307D3" w:rsidRDefault="004017DE" w:rsidP="004017DE">
      <w:pPr>
        <w:widowControl w:val="0"/>
        <w:suppressAutoHyphens/>
        <w:spacing w:after="0" w:line="240" w:lineRule="auto"/>
        <w:jc w:val="both"/>
        <w:rPr>
          <w:rFonts w:ascii="Times New Roman" w:eastAsia="Calibri" w:hAnsi="Times New Roman" w:cs="Calibri"/>
          <w:sz w:val="24"/>
          <w:szCs w:val="20"/>
        </w:rPr>
      </w:pPr>
    </w:p>
    <w:p w:rsidR="004017DE" w:rsidRPr="00B307D3" w:rsidRDefault="004017DE" w:rsidP="004017DE">
      <w:pPr>
        <w:widowControl w:val="0"/>
        <w:suppressAutoHyphens/>
        <w:spacing w:after="0" w:line="240" w:lineRule="auto"/>
        <w:jc w:val="both"/>
        <w:rPr>
          <w:rFonts w:ascii="Times New Roman" w:eastAsia="Calibri" w:hAnsi="Times New Roman" w:cs="Calibri"/>
          <w:sz w:val="24"/>
          <w:szCs w:val="20"/>
        </w:rPr>
      </w:pPr>
      <w:r w:rsidRPr="00B307D3">
        <w:rPr>
          <w:rFonts w:ascii="Times New Roman" w:eastAsia="Calibri" w:hAnsi="Times New Roman" w:cs="Calibri"/>
          <w:sz w:val="24"/>
          <w:szCs w:val="20"/>
        </w:rPr>
        <w:t xml:space="preserve">        На основании запросов детей и родителей (законных представителей) МБОУ Игринской СОШ №2 были выбраны модели: дополнительного образования и </w:t>
      </w:r>
      <w:proofErr w:type="gramStart"/>
      <w:r w:rsidRPr="00B307D3">
        <w:rPr>
          <w:rFonts w:ascii="Times New Roman" w:eastAsia="Calibri" w:hAnsi="Times New Roman" w:cs="Calibri"/>
          <w:sz w:val="24"/>
          <w:szCs w:val="20"/>
        </w:rPr>
        <w:t>оптимизационная</w:t>
      </w:r>
      <w:proofErr w:type="gramEnd"/>
      <w:r w:rsidRPr="00B307D3">
        <w:rPr>
          <w:rFonts w:ascii="Times New Roman" w:eastAsia="Calibri" w:hAnsi="Times New Roman" w:cs="Calibri"/>
          <w:sz w:val="24"/>
          <w:szCs w:val="20"/>
        </w:rPr>
        <w:t xml:space="preserve">.   </w:t>
      </w:r>
    </w:p>
    <w:bookmarkEnd w:id="0"/>
    <w:p w:rsidR="00475EF4" w:rsidRPr="00475EF4" w:rsidRDefault="00475EF4" w:rsidP="00475EF4">
      <w:pPr>
        <w:widowControl w:val="0"/>
        <w:suppressAutoHyphens/>
        <w:spacing w:after="0" w:line="240" w:lineRule="auto"/>
        <w:ind w:firstLine="1134"/>
        <w:jc w:val="both"/>
        <w:rPr>
          <w:rFonts w:ascii="Times New Roman" w:eastAsia="Calibri" w:hAnsi="Times New Roman" w:cs="Calibri"/>
          <w:sz w:val="24"/>
          <w:szCs w:val="20"/>
        </w:rPr>
      </w:pPr>
      <w:r w:rsidRPr="00475EF4">
        <w:rPr>
          <w:rFonts w:ascii="Times New Roman" w:eastAsia="Calibri" w:hAnsi="Times New Roman" w:cs="Calibri"/>
          <w:sz w:val="24"/>
          <w:szCs w:val="20"/>
        </w:rPr>
        <w:t>Модель дополнительного образования ориентирована на обеспечение готовности к территориальной, социальной и академической мобильности детей. Для обучающихся предоставлен выбор направлений детских объединений по интересам, возможность свободного самоопределения и самореализации. Наблюдается  интеграция с учреждениями дополнительного образования детей. В реализации оптимизационной модели принимают участие педагогические работники ОУ: педагог – организатор, учитель музыки, библиотекарь, воспитатели групп продлённого дня, педагог-организатор. Координирующую роль выполняет классный руководитель.</w:t>
      </w:r>
    </w:p>
    <w:p w:rsidR="00475EF4" w:rsidRPr="00475EF4" w:rsidRDefault="00475EF4" w:rsidP="00475EF4">
      <w:pPr>
        <w:widowControl w:val="0"/>
        <w:suppressAutoHyphens/>
        <w:spacing w:after="0" w:line="240" w:lineRule="auto"/>
        <w:ind w:firstLine="708"/>
        <w:jc w:val="both"/>
        <w:rPr>
          <w:rFonts w:ascii="Times New Roman" w:eastAsia="Times New Roman" w:hAnsi="Times New Roman" w:cs="Times New Roman"/>
          <w:sz w:val="24"/>
          <w:szCs w:val="20"/>
        </w:rPr>
      </w:pPr>
      <w:r w:rsidRPr="00475EF4">
        <w:rPr>
          <w:rFonts w:ascii="Times New Roman" w:eastAsia="Times New Roman" w:hAnsi="Times New Roman" w:cs="Times New Roman"/>
          <w:sz w:val="24"/>
          <w:szCs w:val="20"/>
        </w:rPr>
        <w:t>При организации внеурочной деятельности учащихся образовательным учреждением используются программы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общеобразовательного  учреждения и образовательных учреждений дополнительного образования детей.</w:t>
      </w:r>
    </w:p>
    <w:p w:rsidR="00475EF4" w:rsidRPr="00475EF4" w:rsidRDefault="00475EF4" w:rsidP="00475EF4">
      <w:pPr>
        <w:widowControl w:val="0"/>
        <w:suppressAutoHyphens/>
        <w:spacing w:after="0" w:line="240" w:lineRule="auto"/>
        <w:jc w:val="both"/>
        <w:rPr>
          <w:rFonts w:ascii="Times New Roman" w:eastAsia="Calibri" w:hAnsi="Times New Roman" w:cs="Calibri"/>
          <w:sz w:val="24"/>
          <w:szCs w:val="20"/>
        </w:rPr>
      </w:pPr>
      <w:r w:rsidRPr="00475EF4">
        <w:rPr>
          <w:rFonts w:ascii="Times New Roman" w:eastAsia="Calibri" w:hAnsi="Times New Roman" w:cs="Calibri"/>
          <w:sz w:val="24"/>
          <w:szCs w:val="20"/>
        </w:rPr>
        <w:tab/>
        <w:t xml:space="preserve"> Цель внеурочной деятельности: создание условий для развития личности и формирования </w:t>
      </w:r>
      <w:r w:rsidRPr="00475EF4">
        <w:rPr>
          <w:rFonts w:ascii="Times New Roman" w:eastAsia="Calibri" w:hAnsi="Times New Roman" w:cs="Calibri"/>
          <w:sz w:val="24"/>
          <w:szCs w:val="20"/>
        </w:rPr>
        <w:lastRenderedPageBreak/>
        <w:t xml:space="preserve">личностных и </w:t>
      </w:r>
      <w:proofErr w:type="spellStart"/>
      <w:r w:rsidRPr="00475EF4">
        <w:rPr>
          <w:rFonts w:ascii="Times New Roman" w:eastAsia="Calibri" w:hAnsi="Times New Roman" w:cs="Calibri"/>
          <w:sz w:val="24"/>
          <w:szCs w:val="20"/>
        </w:rPr>
        <w:t>метапредметных</w:t>
      </w:r>
      <w:proofErr w:type="spellEnd"/>
      <w:r w:rsidRPr="00475EF4">
        <w:rPr>
          <w:rFonts w:ascii="Times New Roman" w:eastAsia="Calibri" w:hAnsi="Times New Roman" w:cs="Calibri"/>
          <w:sz w:val="24"/>
          <w:szCs w:val="20"/>
        </w:rPr>
        <w:t xml:space="preserve"> УУД.</w:t>
      </w:r>
    </w:p>
    <w:p w:rsidR="00475EF4" w:rsidRPr="00475EF4" w:rsidRDefault="00475EF4" w:rsidP="00475EF4">
      <w:pPr>
        <w:widowControl w:val="0"/>
        <w:suppressAutoHyphens/>
        <w:spacing w:after="0" w:line="240" w:lineRule="auto"/>
        <w:jc w:val="both"/>
        <w:rPr>
          <w:rFonts w:ascii="Times New Roman" w:eastAsia="Calibri" w:hAnsi="Times New Roman" w:cs="Calibri"/>
          <w:sz w:val="24"/>
          <w:szCs w:val="20"/>
        </w:rPr>
      </w:pPr>
      <w:r w:rsidRPr="00475EF4">
        <w:rPr>
          <w:rFonts w:ascii="Times New Roman" w:eastAsia="Calibri" w:hAnsi="Times New Roman" w:cs="Calibri"/>
          <w:sz w:val="24"/>
          <w:szCs w:val="20"/>
        </w:rPr>
        <w:t>Задачи:</w:t>
      </w:r>
    </w:p>
    <w:p w:rsidR="00475EF4" w:rsidRPr="00475EF4" w:rsidRDefault="00475EF4" w:rsidP="00475EF4">
      <w:pPr>
        <w:widowControl w:val="0"/>
        <w:numPr>
          <w:ilvl w:val="0"/>
          <w:numId w:val="25"/>
        </w:numPr>
        <w:tabs>
          <w:tab w:val="left" w:pos="720"/>
        </w:tabs>
        <w:suppressAutoHyphens/>
        <w:spacing w:after="0" w:line="240" w:lineRule="auto"/>
        <w:jc w:val="both"/>
        <w:rPr>
          <w:rFonts w:ascii="Times New Roman" w:eastAsia="Calibri" w:hAnsi="Times New Roman" w:cs="Calibri"/>
          <w:sz w:val="24"/>
          <w:szCs w:val="20"/>
        </w:rPr>
      </w:pPr>
      <w:r w:rsidRPr="00475EF4">
        <w:rPr>
          <w:rFonts w:ascii="Times New Roman" w:eastAsia="Calibri" w:hAnsi="Times New Roman" w:cs="Calibri"/>
          <w:sz w:val="24"/>
          <w:szCs w:val="20"/>
        </w:rPr>
        <w:t>Изучить интересы и потребности детей  и родителей (законных представителей);</w:t>
      </w:r>
    </w:p>
    <w:p w:rsidR="00475EF4" w:rsidRPr="00475EF4" w:rsidRDefault="00475EF4" w:rsidP="00475EF4">
      <w:pPr>
        <w:widowControl w:val="0"/>
        <w:numPr>
          <w:ilvl w:val="0"/>
          <w:numId w:val="25"/>
        </w:numPr>
        <w:tabs>
          <w:tab w:val="left" w:pos="720"/>
        </w:tabs>
        <w:suppressAutoHyphens/>
        <w:spacing w:after="0" w:line="240" w:lineRule="auto"/>
        <w:jc w:val="both"/>
        <w:rPr>
          <w:rFonts w:ascii="Times New Roman" w:eastAsia="Calibri" w:hAnsi="Times New Roman" w:cs="Calibri"/>
          <w:sz w:val="24"/>
          <w:szCs w:val="20"/>
        </w:rPr>
      </w:pPr>
      <w:r w:rsidRPr="00475EF4">
        <w:rPr>
          <w:rFonts w:ascii="Times New Roman" w:eastAsia="Calibri" w:hAnsi="Times New Roman" w:cs="Calibri"/>
          <w:sz w:val="24"/>
          <w:szCs w:val="20"/>
        </w:rPr>
        <w:t xml:space="preserve">Учесть возрастные и индивидуальные особенности </w:t>
      </w:r>
      <w:proofErr w:type="gramStart"/>
      <w:r w:rsidRPr="00475EF4">
        <w:rPr>
          <w:rFonts w:ascii="Times New Roman" w:eastAsia="Calibri" w:hAnsi="Times New Roman" w:cs="Calibri"/>
          <w:sz w:val="24"/>
          <w:szCs w:val="20"/>
        </w:rPr>
        <w:t>обучающихся</w:t>
      </w:r>
      <w:proofErr w:type="gramEnd"/>
      <w:r w:rsidRPr="00475EF4">
        <w:rPr>
          <w:rFonts w:ascii="Times New Roman" w:eastAsia="Calibri" w:hAnsi="Times New Roman" w:cs="Calibri"/>
          <w:sz w:val="24"/>
          <w:szCs w:val="20"/>
        </w:rPr>
        <w:t>;</w:t>
      </w:r>
    </w:p>
    <w:p w:rsidR="00475EF4" w:rsidRPr="00475EF4" w:rsidRDefault="00475EF4" w:rsidP="00475EF4">
      <w:pPr>
        <w:widowControl w:val="0"/>
        <w:numPr>
          <w:ilvl w:val="0"/>
          <w:numId w:val="25"/>
        </w:numPr>
        <w:tabs>
          <w:tab w:val="left" w:pos="720"/>
        </w:tabs>
        <w:suppressAutoHyphens/>
        <w:spacing w:after="0" w:line="240" w:lineRule="auto"/>
        <w:jc w:val="both"/>
        <w:rPr>
          <w:rFonts w:ascii="Times New Roman" w:eastAsia="Calibri" w:hAnsi="Times New Roman" w:cs="Calibri"/>
          <w:sz w:val="24"/>
          <w:szCs w:val="20"/>
        </w:rPr>
      </w:pPr>
      <w:r w:rsidRPr="00475EF4">
        <w:rPr>
          <w:rFonts w:ascii="Times New Roman" w:eastAsia="Calibri" w:hAnsi="Times New Roman" w:cs="Calibri"/>
          <w:sz w:val="24"/>
          <w:szCs w:val="20"/>
        </w:rPr>
        <w:t>Улучшить условия для развития и благоприятной адаптации ребёнка в школе;</w:t>
      </w:r>
    </w:p>
    <w:p w:rsidR="00475EF4" w:rsidRPr="00475EF4" w:rsidRDefault="00475EF4" w:rsidP="00475EF4">
      <w:pPr>
        <w:widowControl w:val="0"/>
        <w:numPr>
          <w:ilvl w:val="0"/>
          <w:numId w:val="25"/>
        </w:numPr>
        <w:tabs>
          <w:tab w:val="left" w:pos="720"/>
        </w:tabs>
        <w:suppressAutoHyphens/>
        <w:spacing w:after="0" w:line="240" w:lineRule="auto"/>
        <w:jc w:val="both"/>
        <w:rPr>
          <w:rFonts w:ascii="Times New Roman" w:eastAsia="Calibri" w:hAnsi="Times New Roman" w:cs="Calibri"/>
          <w:sz w:val="24"/>
          <w:szCs w:val="20"/>
        </w:rPr>
      </w:pPr>
      <w:r w:rsidRPr="00475EF4">
        <w:rPr>
          <w:rFonts w:ascii="Times New Roman" w:eastAsia="Calibri" w:hAnsi="Times New Roman" w:cs="Calibri"/>
          <w:sz w:val="24"/>
          <w:szCs w:val="20"/>
        </w:rPr>
        <w:t xml:space="preserve">Оптимизировать учебную нагрузку </w:t>
      </w:r>
      <w:proofErr w:type="gramStart"/>
      <w:r w:rsidRPr="00475EF4">
        <w:rPr>
          <w:rFonts w:ascii="Times New Roman" w:eastAsia="Calibri" w:hAnsi="Times New Roman" w:cs="Calibri"/>
          <w:sz w:val="24"/>
          <w:szCs w:val="20"/>
        </w:rPr>
        <w:t>обучающихся</w:t>
      </w:r>
      <w:proofErr w:type="gramEnd"/>
      <w:r w:rsidRPr="00475EF4">
        <w:rPr>
          <w:rFonts w:ascii="Times New Roman" w:eastAsia="Calibri" w:hAnsi="Times New Roman" w:cs="Calibri"/>
          <w:sz w:val="24"/>
          <w:szCs w:val="20"/>
        </w:rPr>
        <w:t>.</w:t>
      </w:r>
    </w:p>
    <w:p w:rsidR="00475EF4" w:rsidRPr="00475EF4" w:rsidRDefault="00475EF4" w:rsidP="00475EF4">
      <w:pPr>
        <w:widowControl w:val="0"/>
        <w:suppressAutoHyphens/>
        <w:spacing w:after="0" w:line="240" w:lineRule="auto"/>
        <w:ind w:left="284"/>
        <w:jc w:val="both"/>
        <w:rPr>
          <w:rFonts w:ascii="Times New Roman" w:eastAsia="Calibri" w:hAnsi="Times New Roman" w:cs="Calibri"/>
          <w:sz w:val="24"/>
          <w:szCs w:val="20"/>
        </w:rPr>
      </w:pPr>
      <w:r w:rsidRPr="00475EF4">
        <w:rPr>
          <w:rFonts w:ascii="Times New Roman" w:eastAsia="Calibri" w:hAnsi="Times New Roman" w:cs="Calibri"/>
          <w:sz w:val="24"/>
          <w:szCs w:val="20"/>
        </w:rPr>
        <w:t xml:space="preserve">Внеурочная деятельность в ОУ организуется: </w:t>
      </w:r>
    </w:p>
    <w:p w:rsidR="00475EF4" w:rsidRPr="00475EF4" w:rsidRDefault="00475EF4" w:rsidP="00475EF4">
      <w:pPr>
        <w:widowControl w:val="0"/>
        <w:numPr>
          <w:ilvl w:val="0"/>
          <w:numId w:val="26"/>
        </w:numPr>
        <w:tabs>
          <w:tab w:val="left" w:pos="44"/>
          <w:tab w:val="left" w:pos="240"/>
          <w:tab w:val="left" w:pos="426"/>
          <w:tab w:val="left" w:pos="720"/>
        </w:tabs>
        <w:suppressAutoHyphens/>
        <w:spacing w:after="0" w:line="240" w:lineRule="auto"/>
        <w:ind w:firstLine="44"/>
        <w:jc w:val="both"/>
        <w:rPr>
          <w:rFonts w:ascii="Times New Roman" w:eastAsia="Calibri" w:hAnsi="Times New Roman" w:cs="Calibri"/>
          <w:sz w:val="24"/>
          <w:szCs w:val="20"/>
        </w:rPr>
      </w:pPr>
      <w:r w:rsidRPr="00475EF4">
        <w:rPr>
          <w:rFonts w:ascii="Times New Roman" w:eastAsia="Calibri" w:hAnsi="Times New Roman" w:cs="Calibri"/>
          <w:sz w:val="24"/>
          <w:szCs w:val="20"/>
        </w:rPr>
        <w:t xml:space="preserve">По основным направлениям развития личности (духовно-нравственное, социальное, </w:t>
      </w:r>
      <w:proofErr w:type="spellStart"/>
      <w:r w:rsidRPr="00475EF4">
        <w:rPr>
          <w:rFonts w:ascii="Times New Roman" w:eastAsia="Calibri" w:hAnsi="Times New Roman" w:cs="Calibri"/>
          <w:sz w:val="24"/>
          <w:szCs w:val="20"/>
        </w:rPr>
        <w:t>общеинтеллектуальное</w:t>
      </w:r>
      <w:proofErr w:type="spellEnd"/>
      <w:r w:rsidRPr="00475EF4">
        <w:rPr>
          <w:rFonts w:ascii="Times New Roman" w:eastAsia="Calibri" w:hAnsi="Times New Roman" w:cs="Calibri"/>
          <w:sz w:val="24"/>
          <w:szCs w:val="20"/>
        </w:rPr>
        <w:t>, общекультурное, спортивно-оздоровительное). Организация занятий по этим направлениям является неотъемлемой частью образовательного процесса в образовательном учреждении;</w:t>
      </w:r>
    </w:p>
    <w:p w:rsidR="00475EF4" w:rsidRPr="00475EF4" w:rsidRDefault="00475EF4" w:rsidP="00475EF4">
      <w:pPr>
        <w:widowControl w:val="0"/>
        <w:numPr>
          <w:ilvl w:val="0"/>
          <w:numId w:val="26"/>
        </w:numPr>
        <w:tabs>
          <w:tab w:val="left" w:pos="44"/>
          <w:tab w:val="left" w:pos="240"/>
          <w:tab w:val="left" w:pos="426"/>
          <w:tab w:val="left" w:pos="720"/>
        </w:tabs>
        <w:suppressAutoHyphens/>
        <w:spacing w:after="0" w:line="240" w:lineRule="auto"/>
        <w:ind w:firstLine="44"/>
        <w:jc w:val="both"/>
        <w:rPr>
          <w:rFonts w:ascii="Times New Roman" w:eastAsia="Calibri" w:hAnsi="Times New Roman" w:cs="Calibri"/>
          <w:sz w:val="24"/>
          <w:szCs w:val="20"/>
        </w:rPr>
      </w:pPr>
      <w:proofErr w:type="gramStart"/>
      <w:r w:rsidRPr="00475EF4">
        <w:rPr>
          <w:rFonts w:ascii="Times New Roman" w:eastAsia="Calibri" w:hAnsi="Times New Roman" w:cs="Calibri"/>
          <w:sz w:val="24"/>
          <w:szCs w:val="20"/>
        </w:rPr>
        <w:t xml:space="preserve">В формах: экскурсии, кружки, секции, олимпиады, конкурсы, соревнования, поисковые исследования через организацию деятельности обучающегося во взаимодействии со сверстниками, педагогами, родителями. </w:t>
      </w:r>
      <w:proofErr w:type="gramEnd"/>
    </w:p>
    <w:p w:rsidR="00475EF4" w:rsidRPr="00475EF4" w:rsidRDefault="00475EF4" w:rsidP="00475EF4">
      <w:pPr>
        <w:spacing w:after="0"/>
        <w:ind w:firstLine="708"/>
        <w:jc w:val="both"/>
        <w:rPr>
          <w:rFonts w:ascii="Times New Roman" w:eastAsia="Times New Roman" w:hAnsi="Times New Roman" w:cs="Times New Roman"/>
          <w:b/>
          <w:sz w:val="24"/>
          <w:szCs w:val="24"/>
        </w:rPr>
      </w:pPr>
      <w:r w:rsidRPr="00475EF4">
        <w:rPr>
          <w:rFonts w:ascii="Times New Roman" w:eastAsia="Times New Roman" w:hAnsi="Times New Roman" w:cs="Times New Roman"/>
          <w:sz w:val="24"/>
          <w:szCs w:val="20"/>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475EF4" w:rsidRPr="00475EF4" w:rsidRDefault="00475EF4" w:rsidP="00475EF4">
      <w:pPr>
        <w:widowControl w:val="0"/>
        <w:suppressAutoHyphens/>
        <w:spacing w:after="0" w:line="240" w:lineRule="auto"/>
        <w:jc w:val="both"/>
        <w:rPr>
          <w:rFonts w:ascii="Times New Roman" w:eastAsia="Times New Roman" w:hAnsi="Times New Roman" w:cs="Times New Roman"/>
          <w:sz w:val="24"/>
          <w:szCs w:val="20"/>
        </w:rPr>
      </w:pPr>
      <w:r w:rsidRPr="00475EF4">
        <w:rPr>
          <w:rFonts w:ascii="Times New Roman" w:eastAsia="Times New Roman" w:hAnsi="Times New Roman" w:cs="Times New Roman"/>
          <w:sz w:val="24"/>
          <w:szCs w:val="20"/>
        </w:rPr>
        <w:t xml:space="preserve">Аудиторная учебная нагрузка учащихся начального общего образования не превышает предельно </w:t>
      </w:r>
      <w:proofErr w:type="gramStart"/>
      <w:r w:rsidRPr="00475EF4">
        <w:rPr>
          <w:rFonts w:ascii="Times New Roman" w:eastAsia="Times New Roman" w:hAnsi="Times New Roman" w:cs="Times New Roman"/>
          <w:sz w:val="24"/>
          <w:szCs w:val="20"/>
        </w:rPr>
        <w:t>допустимую</w:t>
      </w:r>
      <w:proofErr w:type="gramEnd"/>
      <w:r w:rsidRPr="00475EF4">
        <w:rPr>
          <w:rFonts w:ascii="Times New Roman" w:eastAsia="Times New Roman" w:hAnsi="Times New Roman" w:cs="Times New Roman"/>
          <w:sz w:val="24"/>
          <w:szCs w:val="20"/>
        </w:rPr>
        <w:t>.</w:t>
      </w:r>
    </w:p>
    <w:p w:rsidR="00475EF4" w:rsidRPr="00475EF4" w:rsidRDefault="00475EF4" w:rsidP="00475EF4">
      <w:pPr>
        <w:widowControl w:val="0"/>
        <w:suppressAutoHyphens/>
        <w:spacing w:after="0" w:line="240" w:lineRule="auto"/>
        <w:jc w:val="both"/>
        <w:rPr>
          <w:rFonts w:ascii="Times New Roman" w:eastAsia="Times New Roman" w:hAnsi="Times New Roman" w:cs="Times New Roman"/>
          <w:sz w:val="24"/>
          <w:szCs w:val="20"/>
        </w:rPr>
      </w:pPr>
      <w:r w:rsidRPr="00475EF4">
        <w:rPr>
          <w:rFonts w:ascii="Times New Roman" w:eastAsia="Times New Roman" w:hAnsi="Times New Roman" w:cs="Times New Roman"/>
          <w:sz w:val="24"/>
          <w:szCs w:val="20"/>
        </w:rPr>
        <w:tab/>
        <w:t>В ОУ создана 1 группа продленного дня численностью не менее 25 человек каждая.</w:t>
      </w:r>
    </w:p>
    <w:p w:rsidR="00475EF4" w:rsidRPr="00475EF4" w:rsidRDefault="00475EF4" w:rsidP="00475EF4">
      <w:pPr>
        <w:widowControl w:val="0"/>
        <w:suppressAutoHyphens/>
        <w:spacing w:after="0" w:line="240" w:lineRule="auto"/>
        <w:jc w:val="center"/>
        <w:rPr>
          <w:rFonts w:ascii="Times New Roman" w:eastAsia="Times New Roman" w:hAnsi="Times New Roman" w:cs="Times New Roman"/>
          <w:b/>
        </w:rPr>
      </w:pPr>
    </w:p>
    <w:p w:rsidR="00475EF4" w:rsidRPr="00475EF4" w:rsidRDefault="00475EF4" w:rsidP="00475EF4">
      <w:pPr>
        <w:jc w:val="center"/>
        <w:rPr>
          <w:rFonts w:ascii="Times New Roman" w:eastAsia="Times New Roman" w:hAnsi="Times New Roman" w:cs="Times New Roman"/>
          <w:b/>
          <w:sz w:val="24"/>
          <w:szCs w:val="24"/>
        </w:rPr>
      </w:pPr>
    </w:p>
    <w:p w:rsidR="00475EF4" w:rsidRPr="00475EF4" w:rsidRDefault="00475EF4" w:rsidP="00475EF4">
      <w:pPr>
        <w:jc w:val="center"/>
        <w:rPr>
          <w:rFonts w:ascii="Times New Roman" w:eastAsia="Times New Roman" w:hAnsi="Times New Roman" w:cs="Times New Roman"/>
          <w:b/>
          <w:sz w:val="24"/>
          <w:szCs w:val="24"/>
        </w:rPr>
      </w:pPr>
      <w:r w:rsidRPr="00475EF4">
        <w:rPr>
          <w:rFonts w:ascii="Times New Roman" w:eastAsia="Times New Roman" w:hAnsi="Times New Roman" w:cs="Times New Roman"/>
          <w:b/>
          <w:sz w:val="24"/>
          <w:szCs w:val="24"/>
        </w:rPr>
        <w:t xml:space="preserve">План внеурочной деятельности 1-4 классов   </w:t>
      </w:r>
    </w:p>
    <w:tbl>
      <w:tblPr>
        <w:tblStyle w:val="af5"/>
        <w:tblW w:w="10465" w:type="dxa"/>
        <w:tblLook w:val="04A0" w:firstRow="1" w:lastRow="0" w:firstColumn="1" w:lastColumn="0" w:noHBand="0" w:noVBand="1"/>
      </w:tblPr>
      <w:tblGrid>
        <w:gridCol w:w="1456"/>
        <w:gridCol w:w="1717"/>
        <w:gridCol w:w="416"/>
        <w:gridCol w:w="418"/>
        <w:gridCol w:w="415"/>
        <w:gridCol w:w="403"/>
        <w:gridCol w:w="405"/>
        <w:gridCol w:w="518"/>
        <w:gridCol w:w="518"/>
        <w:gridCol w:w="405"/>
        <w:gridCol w:w="418"/>
        <w:gridCol w:w="416"/>
        <w:gridCol w:w="405"/>
        <w:gridCol w:w="418"/>
        <w:gridCol w:w="411"/>
        <w:gridCol w:w="1726"/>
      </w:tblGrid>
      <w:tr w:rsidR="00475EF4" w:rsidRPr="00475EF4" w:rsidTr="00475EF4">
        <w:tc>
          <w:tcPr>
            <w:tcW w:w="0" w:type="auto"/>
            <w:vMerge w:val="restart"/>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b/>
                <w:sz w:val="20"/>
                <w:szCs w:val="20"/>
              </w:rPr>
            </w:pPr>
            <w:r w:rsidRPr="00475EF4">
              <w:rPr>
                <w:rFonts w:ascii="Times New Roman" w:hAnsi="Times New Roman" w:cs="Times New Roman"/>
                <w:b/>
                <w:sz w:val="20"/>
                <w:szCs w:val="20"/>
              </w:rPr>
              <w:t>Направление развития личности</w:t>
            </w:r>
          </w:p>
        </w:tc>
        <w:tc>
          <w:tcPr>
            <w:tcW w:w="0" w:type="auto"/>
            <w:vMerge w:val="restart"/>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b/>
                <w:sz w:val="20"/>
                <w:szCs w:val="20"/>
              </w:rPr>
            </w:pPr>
            <w:r w:rsidRPr="00475EF4">
              <w:rPr>
                <w:rFonts w:ascii="Times New Roman" w:hAnsi="Times New Roman" w:cs="Times New Roman"/>
                <w:b/>
                <w:sz w:val="20"/>
                <w:szCs w:val="20"/>
              </w:rPr>
              <w:t>Название программы по ВД</w:t>
            </w:r>
          </w:p>
        </w:tc>
        <w:tc>
          <w:tcPr>
            <w:tcW w:w="5076" w:type="dxa"/>
            <w:gridSpan w:val="12"/>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eastAsia="Times New Roman" w:hAnsi="Times New Roman" w:cs="Times New Roman"/>
                <w:b/>
                <w:sz w:val="20"/>
                <w:szCs w:val="20"/>
              </w:rPr>
            </w:pPr>
            <w:r w:rsidRPr="00475EF4">
              <w:rPr>
                <w:rFonts w:ascii="Times New Roman" w:hAnsi="Times New Roman" w:cs="Times New Roman"/>
                <w:b/>
                <w:sz w:val="20"/>
                <w:szCs w:val="20"/>
              </w:rPr>
              <w:t>Количество часов в неделю</w:t>
            </w:r>
          </w:p>
        </w:tc>
        <w:tc>
          <w:tcPr>
            <w:tcW w:w="0" w:type="auto"/>
            <w:gridSpan w:val="2"/>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eastAsia="Times New Roman" w:hAnsi="Times New Roman" w:cs="Times New Roman"/>
                <w:b/>
                <w:sz w:val="20"/>
                <w:szCs w:val="20"/>
              </w:rPr>
              <w:t>Основной  исполнитель</w:t>
            </w:r>
          </w:p>
        </w:tc>
      </w:tr>
      <w:tr w:rsidR="00475EF4" w:rsidRPr="00475EF4" w:rsidTr="00475EF4">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1а</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1б</w:t>
            </w:r>
          </w:p>
        </w:tc>
        <w:tc>
          <w:tcPr>
            <w:tcW w:w="236"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1в</w:t>
            </w:r>
          </w:p>
        </w:tc>
        <w:tc>
          <w:tcPr>
            <w:tcW w:w="256"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1г</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2а</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2б</w:t>
            </w:r>
          </w:p>
        </w:tc>
        <w:tc>
          <w:tcPr>
            <w:tcW w:w="51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2в</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3а</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3б</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3в</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4а</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4б</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4в</w:t>
            </w: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r>
      <w:tr w:rsidR="00475EF4" w:rsidRPr="00475EF4" w:rsidTr="00475EF4">
        <w:trPr>
          <w:cantSplit/>
          <w:trHeight w:val="564"/>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475EF4" w:rsidRPr="00475EF4" w:rsidRDefault="00475EF4">
            <w:pPr>
              <w:pStyle w:val="af2"/>
              <w:tabs>
                <w:tab w:val="left" w:pos="709"/>
                <w:tab w:val="left" w:pos="851"/>
              </w:tabs>
              <w:ind w:left="113" w:right="113"/>
              <w:jc w:val="both"/>
              <w:rPr>
                <w:rFonts w:ascii="Times New Roman" w:hAnsi="Times New Roman" w:cs="Times New Roman"/>
                <w:sz w:val="20"/>
                <w:szCs w:val="20"/>
              </w:rPr>
            </w:pPr>
            <w:r w:rsidRPr="00475EF4">
              <w:rPr>
                <w:rFonts w:ascii="Times New Roman" w:hAnsi="Times New Roman" w:cs="Times New Roman"/>
                <w:sz w:val="20"/>
                <w:szCs w:val="20"/>
              </w:rPr>
              <w:t>Информационная культура</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 xml:space="preserve">«Разговор о </w:t>
            </w:r>
            <w:proofErr w:type="gramStart"/>
            <w:r w:rsidRPr="00475EF4">
              <w:rPr>
                <w:rFonts w:ascii="Times New Roman" w:hAnsi="Times New Roman" w:cs="Times New Roman"/>
                <w:sz w:val="20"/>
                <w:szCs w:val="20"/>
              </w:rPr>
              <w:t>важном</w:t>
            </w:r>
            <w:proofErr w:type="gramEnd"/>
            <w:r w:rsidRPr="00475EF4">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w:t>
            </w:r>
          </w:p>
        </w:tc>
        <w:tc>
          <w:tcPr>
            <w:tcW w:w="236"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w:t>
            </w:r>
          </w:p>
        </w:tc>
        <w:tc>
          <w:tcPr>
            <w:tcW w:w="256"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w:t>
            </w:r>
          </w:p>
        </w:tc>
        <w:tc>
          <w:tcPr>
            <w:tcW w:w="51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rPr>
          <w:cantSplit/>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«Мир профессий»</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w:t>
            </w:r>
          </w:p>
        </w:tc>
        <w:tc>
          <w:tcPr>
            <w:tcW w:w="236"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w:t>
            </w:r>
          </w:p>
        </w:tc>
        <w:tc>
          <w:tcPr>
            <w:tcW w:w="256"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w:t>
            </w:r>
          </w:p>
        </w:tc>
        <w:tc>
          <w:tcPr>
            <w:tcW w:w="51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rPr>
          <w:cantSplit/>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Школа  правильного питания</w:t>
            </w: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256"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51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center"/>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center"/>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rPr>
          <w:cantSplit/>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Воспитательные программы классных руководителей</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236"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256"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51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rPr>
          <w:cantSplit/>
          <w:trHeight w:val="685"/>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475EF4" w:rsidRPr="00475EF4" w:rsidRDefault="00475EF4">
            <w:pPr>
              <w:pStyle w:val="af2"/>
              <w:tabs>
                <w:tab w:val="left" w:pos="709"/>
                <w:tab w:val="left" w:pos="851"/>
              </w:tabs>
              <w:ind w:left="113" w:right="113"/>
              <w:jc w:val="both"/>
              <w:rPr>
                <w:rFonts w:ascii="Times New Roman" w:hAnsi="Times New Roman" w:cs="Times New Roman"/>
                <w:sz w:val="20"/>
                <w:szCs w:val="20"/>
              </w:rPr>
            </w:pPr>
            <w:r w:rsidRPr="00475EF4">
              <w:rPr>
                <w:rFonts w:ascii="Times New Roman" w:hAnsi="Times New Roman" w:cs="Times New Roman"/>
                <w:sz w:val="20"/>
                <w:szCs w:val="20"/>
              </w:rPr>
              <w:t>Художественно-эстетическая творческая деятельность</w:t>
            </w: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Умелые ручки</w:t>
            </w:r>
          </w:p>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256"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51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center"/>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center"/>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rPr>
          <w:cantSplit/>
          <w:trHeight w:val="9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«Радуга звуков»</w:t>
            </w: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256"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51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rPr>
          <w:cantSplit/>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Воспитательные программы классных руководителей</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236"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256"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51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rPr>
          <w:cantSplit/>
          <w:trHeight w:val="507"/>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475EF4" w:rsidRPr="00475EF4" w:rsidRDefault="00475EF4">
            <w:pPr>
              <w:pStyle w:val="af2"/>
              <w:tabs>
                <w:tab w:val="left" w:pos="709"/>
                <w:tab w:val="left" w:pos="851"/>
              </w:tabs>
              <w:ind w:left="113" w:right="113"/>
              <w:jc w:val="both"/>
              <w:rPr>
                <w:rFonts w:ascii="Times New Roman" w:hAnsi="Times New Roman" w:cs="Times New Roman"/>
                <w:sz w:val="20"/>
                <w:szCs w:val="20"/>
              </w:rPr>
            </w:pPr>
            <w:r w:rsidRPr="00475EF4">
              <w:rPr>
                <w:rFonts w:ascii="Times New Roman" w:hAnsi="Times New Roman" w:cs="Times New Roman"/>
                <w:sz w:val="20"/>
                <w:szCs w:val="20"/>
              </w:rPr>
              <w:t>Коммуникативная деятельность</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Юный журналист</w:t>
            </w: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256"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51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 xml:space="preserve">Педагог </w:t>
            </w:r>
            <w:proofErr w:type="spellStart"/>
            <w:r w:rsidRPr="00475EF4">
              <w:rPr>
                <w:rFonts w:ascii="Times New Roman" w:eastAsia="Times New Roman" w:hAnsi="Times New Roman" w:cs="Times New Roman"/>
                <w:sz w:val="20"/>
                <w:szCs w:val="20"/>
              </w:rPr>
              <w:t>доп</w:t>
            </w:r>
            <w:proofErr w:type="gramStart"/>
            <w:r w:rsidRPr="00475EF4">
              <w:rPr>
                <w:rFonts w:ascii="Times New Roman" w:eastAsia="Times New Roman" w:hAnsi="Times New Roman" w:cs="Times New Roman"/>
                <w:sz w:val="20"/>
                <w:szCs w:val="20"/>
              </w:rPr>
              <w:t>.о</w:t>
            </w:r>
            <w:proofErr w:type="gramEnd"/>
            <w:r w:rsidRPr="00475EF4">
              <w:rPr>
                <w:rFonts w:ascii="Times New Roman" w:eastAsia="Times New Roman" w:hAnsi="Times New Roman" w:cs="Times New Roman"/>
                <w:sz w:val="20"/>
                <w:szCs w:val="20"/>
              </w:rPr>
              <w:t>бразования</w:t>
            </w:r>
            <w:proofErr w:type="spellEnd"/>
          </w:p>
        </w:tc>
      </w:tr>
      <w:tr w:rsidR="00475EF4" w:rsidRPr="00475EF4" w:rsidTr="00475EF4">
        <w:trPr>
          <w:cantSplit/>
          <w:trHeight w:val="9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proofErr w:type="spellStart"/>
            <w:r w:rsidRPr="00475EF4">
              <w:rPr>
                <w:rFonts w:ascii="Times New Roman" w:hAnsi="Times New Roman" w:cs="Times New Roman"/>
                <w:sz w:val="20"/>
                <w:szCs w:val="20"/>
              </w:rPr>
              <w:t>Буктрейлер</w:t>
            </w:r>
            <w:proofErr w:type="spellEnd"/>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51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 xml:space="preserve">Педагог </w:t>
            </w:r>
            <w:proofErr w:type="spellStart"/>
            <w:r w:rsidRPr="00475EF4">
              <w:rPr>
                <w:rFonts w:ascii="Times New Roman" w:eastAsia="Times New Roman" w:hAnsi="Times New Roman" w:cs="Times New Roman"/>
                <w:sz w:val="20"/>
                <w:szCs w:val="20"/>
              </w:rPr>
              <w:t>доп</w:t>
            </w:r>
            <w:proofErr w:type="gramStart"/>
            <w:r w:rsidRPr="00475EF4">
              <w:rPr>
                <w:rFonts w:ascii="Times New Roman" w:eastAsia="Times New Roman" w:hAnsi="Times New Roman" w:cs="Times New Roman"/>
                <w:sz w:val="20"/>
                <w:szCs w:val="20"/>
              </w:rPr>
              <w:t>.о</w:t>
            </w:r>
            <w:proofErr w:type="gramEnd"/>
            <w:r w:rsidRPr="00475EF4">
              <w:rPr>
                <w:rFonts w:ascii="Times New Roman" w:eastAsia="Times New Roman" w:hAnsi="Times New Roman" w:cs="Times New Roman"/>
                <w:sz w:val="20"/>
                <w:szCs w:val="20"/>
              </w:rPr>
              <w:t>бразования</w:t>
            </w:r>
            <w:proofErr w:type="spellEnd"/>
          </w:p>
        </w:tc>
      </w:tr>
      <w:tr w:rsidR="00475EF4" w:rsidRPr="00475EF4" w:rsidTr="00475EF4">
        <w:trPr>
          <w:cantSplit/>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Смысловое чтение</w:t>
            </w: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51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rPr>
          <w:cantSplit/>
          <w:trHeight w:val="9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Воспитательные программы классных руководителей</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51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gridSpan w:val="2"/>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rPr>
          <w:cantSplit/>
          <w:trHeight w:val="723"/>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475EF4" w:rsidRPr="00475EF4" w:rsidRDefault="00475EF4">
            <w:pPr>
              <w:pStyle w:val="af2"/>
              <w:tabs>
                <w:tab w:val="left" w:pos="709"/>
                <w:tab w:val="left" w:pos="851"/>
              </w:tabs>
              <w:ind w:left="113" w:right="113"/>
              <w:jc w:val="both"/>
              <w:rPr>
                <w:rFonts w:ascii="Times New Roman" w:hAnsi="Times New Roman" w:cs="Times New Roman"/>
                <w:sz w:val="20"/>
                <w:szCs w:val="20"/>
              </w:rPr>
            </w:pPr>
            <w:r w:rsidRPr="00475EF4">
              <w:rPr>
                <w:rFonts w:ascii="Times New Roman" w:hAnsi="Times New Roman" w:cs="Times New Roman"/>
                <w:sz w:val="20"/>
                <w:szCs w:val="20"/>
              </w:rPr>
              <w:lastRenderedPageBreak/>
              <w:t>Познавательная деятельность</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Функциональная грамотность</w:t>
            </w: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51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center"/>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center"/>
              <w:rPr>
                <w:rFonts w:ascii="Times New Roman" w:eastAsia="Times New Roman" w:hAnsi="Times New Roman" w:cs="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rPr>
          <w:cantSplit/>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Юные интеллектуалы</w:t>
            </w: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51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center"/>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center"/>
              <w:rPr>
                <w:rFonts w:ascii="Times New Roman" w:eastAsia="Times New Roman" w:hAnsi="Times New Roman" w:cs="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rPr>
          <w:cantSplit/>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Книга лучший друг</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51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1</w:t>
            </w:r>
          </w:p>
        </w:tc>
        <w:tc>
          <w:tcPr>
            <w:tcW w:w="0" w:type="auto"/>
            <w:gridSpan w:val="2"/>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rPr>
          <w:cantSplit/>
          <w:trHeight w:val="9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Воспитательные программы классных руководителей</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51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gridSpan w:val="2"/>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rPr>
          <w:cantSplit/>
          <w:trHeight w:val="958"/>
        </w:trPr>
        <w:tc>
          <w:tcPr>
            <w:tcW w:w="0" w:type="auto"/>
            <w:tcBorders>
              <w:top w:val="single" w:sz="4" w:space="0" w:color="auto"/>
              <w:left w:val="single" w:sz="4" w:space="0" w:color="auto"/>
              <w:bottom w:val="single" w:sz="4" w:space="0" w:color="auto"/>
              <w:right w:val="single" w:sz="4" w:space="0" w:color="auto"/>
            </w:tcBorders>
            <w:textDirection w:val="btLr"/>
            <w:hideMark/>
          </w:tcPr>
          <w:p w:rsidR="00475EF4" w:rsidRPr="00475EF4" w:rsidRDefault="00475EF4">
            <w:pPr>
              <w:pStyle w:val="af2"/>
              <w:tabs>
                <w:tab w:val="left" w:pos="709"/>
                <w:tab w:val="left" w:pos="851"/>
              </w:tabs>
              <w:ind w:left="113" w:right="113"/>
              <w:jc w:val="both"/>
              <w:rPr>
                <w:rFonts w:ascii="Times New Roman" w:hAnsi="Times New Roman" w:cs="Times New Roman"/>
                <w:sz w:val="20"/>
                <w:szCs w:val="20"/>
              </w:rPr>
            </w:pPr>
            <w:r w:rsidRPr="00475EF4">
              <w:rPr>
                <w:rFonts w:ascii="Times New Roman" w:hAnsi="Times New Roman" w:cs="Times New Roman"/>
                <w:sz w:val="20"/>
                <w:szCs w:val="20"/>
              </w:rPr>
              <w:t>Проектно-исследовательская деятельность</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Воспитательные программы классных руководителей</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51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jc w:val="center"/>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jc w:val="center"/>
              <w:rPr>
                <w:rFonts w:ascii="Times New Roman" w:eastAsia="Times New Roman" w:hAnsi="Times New Roman" w:cs="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rPr>
          <w:cantSplit/>
          <w:trHeight w:val="1354"/>
        </w:trPr>
        <w:tc>
          <w:tcPr>
            <w:tcW w:w="0" w:type="auto"/>
            <w:tcBorders>
              <w:top w:val="single" w:sz="4" w:space="0" w:color="auto"/>
              <w:left w:val="single" w:sz="4" w:space="0" w:color="auto"/>
              <w:bottom w:val="single" w:sz="4" w:space="0" w:color="auto"/>
              <w:right w:val="single" w:sz="4" w:space="0" w:color="auto"/>
            </w:tcBorders>
            <w:textDirection w:val="btLr"/>
            <w:hideMark/>
          </w:tcPr>
          <w:p w:rsidR="00475EF4" w:rsidRPr="00475EF4" w:rsidRDefault="00475EF4">
            <w:pPr>
              <w:pStyle w:val="af2"/>
              <w:tabs>
                <w:tab w:val="left" w:pos="709"/>
                <w:tab w:val="left" w:pos="851"/>
              </w:tabs>
              <w:ind w:left="113" w:right="113"/>
              <w:jc w:val="both"/>
              <w:rPr>
                <w:rFonts w:ascii="Times New Roman" w:hAnsi="Times New Roman" w:cs="Times New Roman"/>
                <w:sz w:val="20"/>
                <w:szCs w:val="20"/>
              </w:rPr>
            </w:pPr>
            <w:r w:rsidRPr="00475EF4">
              <w:rPr>
                <w:rFonts w:ascii="Times New Roman" w:hAnsi="Times New Roman" w:cs="Times New Roman"/>
                <w:sz w:val="20"/>
                <w:szCs w:val="20"/>
              </w:rPr>
              <w:t>Спортивно-оздоровительная деятельность</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Воспитательные программы классных руководителей</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51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center"/>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center"/>
              <w:rPr>
                <w:rFonts w:ascii="Times New Roman" w:eastAsia="Times New Roman" w:hAnsi="Times New Roman" w:cs="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b/>
                <w:sz w:val="20"/>
                <w:szCs w:val="20"/>
              </w:rPr>
            </w:pPr>
            <w:r w:rsidRPr="00475EF4">
              <w:rPr>
                <w:rFonts w:ascii="Times New Roman" w:hAnsi="Times New Roman" w:cs="Times New Roman"/>
                <w:b/>
                <w:sz w:val="20"/>
                <w:szCs w:val="20"/>
              </w:rPr>
              <w:t>Классные часы</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51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0" w:type="auto"/>
            <w:gridSpan w:val="2"/>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b/>
                <w:sz w:val="20"/>
                <w:szCs w:val="20"/>
              </w:rPr>
            </w:pPr>
            <w:r w:rsidRPr="00475EF4">
              <w:rPr>
                <w:rFonts w:ascii="Times New Roman" w:hAnsi="Times New Roman" w:cs="Times New Roman"/>
                <w:b/>
                <w:sz w:val="20"/>
                <w:szCs w:val="20"/>
              </w:rPr>
              <w:t>Итого</w:t>
            </w:r>
          </w:p>
        </w:tc>
        <w:tc>
          <w:tcPr>
            <w:tcW w:w="0" w:type="auto"/>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8</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8</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8</w:t>
            </w:r>
          </w:p>
        </w:tc>
        <w:tc>
          <w:tcPr>
            <w:tcW w:w="0" w:type="auto"/>
            <w:gridSpan w:val="2"/>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r>
      <w:tr w:rsidR="00475EF4" w:rsidRPr="00475EF4" w:rsidTr="00475EF4">
        <w:tc>
          <w:tcPr>
            <w:tcW w:w="0" w:type="auto"/>
            <w:gridSpan w:val="2"/>
            <w:tcBorders>
              <w:top w:val="single" w:sz="4" w:space="0" w:color="auto"/>
              <w:left w:val="single" w:sz="4" w:space="0" w:color="auto"/>
              <w:bottom w:val="single" w:sz="4" w:space="0" w:color="auto"/>
              <w:right w:val="single" w:sz="4" w:space="0" w:color="auto"/>
            </w:tcBorders>
            <w:hideMark/>
          </w:tcPr>
          <w:p w:rsidR="00475EF4" w:rsidRPr="00475EF4" w:rsidRDefault="00475EF4">
            <w:pPr>
              <w:jc w:val="both"/>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В том числе                                (по источникам финансирования):</w:t>
            </w:r>
          </w:p>
        </w:tc>
        <w:tc>
          <w:tcPr>
            <w:tcW w:w="2068" w:type="dxa"/>
            <w:gridSpan w:val="5"/>
            <w:tcBorders>
              <w:top w:val="single" w:sz="4" w:space="0" w:color="auto"/>
              <w:left w:val="single" w:sz="4" w:space="0" w:color="auto"/>
              <w:bottom w:val="single" w:sz="4" w:space="0" w:color="auto"/>
              <w:right w:val="single" w:sz="4" w:space="0" w:color="auto"/>
            </w:tcBorders>
          </w:tcPr>
          <w:p w:rsidR="00475EF4" w:rsidRPr="00475EF4" w:rsidRDefault="00475EF4">
            <w:pPr>
              <w:jc w:val="both"/>
              <w:rPr>
                <w:rFonts w:ascii="Times New Roman" w:eastAsia="Times New Roman" w:hAnsi="Times New Roman" w:cs="Times New Roman"/>
                <w:sz w:val="20"/>
                <w:szCs w:val="20"/>
              </w:rPr>
            </w:pPr>
          </w:p>
        </w:tc>
        <w:tc>
          <w:tcPr>
            <w:tcW w:w="4850" w:type="dxa"/>
            <w:gridSpan w:val="9"/>
            <w:tcBorders>
              <w:top w:val="single" w:sz="4" w:space="0" w:color="auto"/>
              <w:left w:val="single" w:sz="4" w:space="0" w:color="auto"/>
              <w:bottom w:val="single" w:sz="4" w:space="0" w:color="auto"/>
              <w:right w:val="single" w:sz="4" w:space="0" w:color="auto"/>
            </w:tcBorders>
            <w:hideMark/>
          </w:tcPr>
          <w:p w:rsidR="00475EF4" w:rsidRPr="00475EF4" w:rsidRDefault="00475EF4">
            <w:pPr>
              <w:jc w:val="both"/>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*деятельность воспитателей ГПД, классных руководителей, педагогов школы (в рамках должностных обязанностей)</w:t>
            </w:r>
          </w:p>
        </w:tc>
      </w:tr>
    </w:tbl>
    <w:p w:rsidR="00475EF4" w:rsidRDefault="00475EF4">
      <w:pPr>
        <w:rPr>
          <w:rFonts w:ascii="Times New Roman" w:eastAsia="Times New Roman" w:hAnsi="Times New Roman" w:cs="Times New Roman"/>
          <w:b/>
          <w:bCs/>
          <w:sz w:val="24"/>
          <w:szCs w:val="24"/>
          <w:lang w:eastAsia="en-US"/>
        </w:rPr>
      </w:pPr>
    </w:p>
    <w:p w:rsidR="00475EF4" w:rsidRDefault="00475EF4">
      <w:pPr>
        <w:rPr>
          <w:rFonts w:ascii="Times New Roman" w:eastAsia="Times New Roman" w:hAnsi="Times New Roman" w:cs="Times New Roman"/>
          <w:b/>
          <w:bCs/>
          <w:sz w:val="24"/>
          <w:szCs w:val="24"/>
          <w:lang w:eastAsia="en-US"/>
        </w:rPr>
      </w:pPr>
      <w:r>
        <w:rPr>
          <w:sz w:val="24"/>
          <w:szCs w:val="24"/>
        </w:rPr>
        <w:br w:type="page"/>
      </w:r>
    </w:p>
    <w:p w:rsidR="00A90165" w:rsidRPr="006116C2" w:rsidRDefault="00A90165" w:rsidP="00A90165">
      <w:pPr>
        <w:pStyle w:val="32"/>
        <w:shd w:val="clear" w:color="auto" w:fill="auto"/>
        <w:spacing w:line="240" w:lineRule="auto"/>
        <w:ind w:right="20"/>
        <w:contextualSpacing/>
        <w:rPr>
          <w:sz w:val="24"/>
          <w:szCs w:val="24"/>
        </w:rPr>
      </w:pPr>
      <w:r>
        <w:rPr>
          <w:sz w:val="24"/>
          <w:szCs w:val="24"/>
        </w:rPr>
        <w:lastRenderedPageBreak/>
        <w:t>У</w:t>
      </w:r>
      <w:r w:rsidRPr="006116C2">
        <w:rPr>
          <w:sz w:val="24"/>
          <w:szCs w:val="24"/>
        </w:rPr>
        <w:t>чебный план</w:t>
      </w:r>
    </w:p>
    <w:p w:rsidR="00A90165" w:rsidRPr="006116C2" w:rsidRDefault="00A90165" w:rsidP="00A90165">
      <w:pPr>
        <w:pStyle w:val="32"/>
        <w:shd w:val="clear" w:color="auto" w:fill="auto"/>
        <w:spacing w:line="240" w:lineRule="auto"/>
        <w:ind w:right="20"/>
        <w:contextualSpacing/>
        <w:rPr>
          <w:sz w:val="24"/>
          <w:szCs w:val="24"/>
        </w:rPr>
      </w:pPr>
      <w:r w:rsidRPr="006116C2">
        <w:rPr>
          <w:sz w:val="24"/>
          <w:szCs w:val="24"/>
        </w:rPr>
        <w:t>начального общего образования (недельный)</w:t>
      </w:r>
      <w:r w:rsidRPr="006116C2">
        <w:rPr>
          <w:sz w:val="24"/>
          <w:szCs w:val="24"/>
        </w:rPr>
        <w:br/>
        <w:t>Вариант 1 (5-ти дневная учебная неделя)</w:t>
      </w:r>
      <w:r w:rsidRPr="006116C2">
        <w:rPr>
          <w:sz w:val="24"/>
          <w:szCs w:val="24"/>
        </w:rPr>
        <w:br/>
        <w:t>МБОУ Игринской СОШ №2</w:t>
      </w:r>
      <w:r w:rsidRPr="006116C2">
        <w:rPr>
          <w:sz w:val="24"/>
          <w:szCs w:val="24"/>
        </w:rPr>
        <w:br/>
        <w:t>на 2024-2025 учебный год</w:t>
      </w:r>
    </w:p>
    <w:tbl>
      <w:tblPr>
        <w:tblOverlap w:val="never"/>
        <w:tblW w:w="0" w:type="auto"/>
        <w:tblLayout w:type="fixed"/>
        <w:tblCellMar>
          <w:left w:w="10" w:type="dxa"/>
          <w:right w:w="10" w:type="dxa"/>
        </w:tblCellMar>
        <w:tblLook w:val="0000" w:firstRow="0" w:lastRow="0" w:firstColumn="0" w:lastColumn="0" w:noHBand="0" w:noVBand="0"/>
      </w:tblPr>
      <w:tblGrid>
        <w:gridCol w:w="1906"/>
        <w:gridCol w:w="2904"/>
        <w:gridCol w:w="1574"/>
        <w:gridCol w:w="1339"/>
        <w:gridCol w:w="1301"/>
        <w:gridCol w:w="1310"/>
      </w:tblGrid>
      <w:tr w:rsidR="00A90165" w:rsidRPr="006116C2" w:rsidTr="00A90165">
        <w:trPr>
          <w:trHeight w:hRule="exact" w:val="398"/>
        </w:trPr>
        <w:tc>
          <w:tcPr>
            <w:tcW w:w="1906" w:type="dxa"/>
            <w:vMerge w:val="restart"/>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after="60" w:line="240" w:lineRule="auto"/>
              <w:contextualSpacing/>
              <w:rPr>
                <w:b w:val="0"/>
                <w:sz w:val="20"/>
              </w:rPr>
            </w:pPr>
            <w:r w:rsidRPr="006116C2">
              <w:rPr>
                <w:rStyle w:val="28pt"/>
                <w:sz w:val="20"/>
                <w:szCs w:val="24"/>
              </w:rPr>
              <w:t>Предметные</w:t>
            </w:r>
          </w:p>
          <w:p w:rsidR="00A90165" w:rsidRPr="006116C2" w:rsidRDefault="00A90165" w:rsidP="00A90165">
            <w:pPr>
              <w:pStyle w:val="22"/>
              <w:shd w:val="clear" w:color="auto" w:fill="auto"/>
              <w:spacing w:before="60" w:line="240" w:lineRule="auto"/>
              <w:contextualSpacing/>
              <w:rPr>
                <w:b w:val="0"/>
                <w:sz w:val="20"/>
              </w:rPr>
            </w:pPr>
            <w:r w:rsidRPr="006116C2">
              <w:rPr>
                <w:rStyle w:val="28pt"/>
                <w:sz w:val="20"/>
                <w:szCs w:val="24"/>
              </w:rPr>
              <w:t>области</w:t>
            </w:r>
          </w:p>
        </w:tc>
        <w:tc>
          <w:tcPr>
            <w:tcW w:w="2904" w:type="dxa"/>
            <w:vMerge w:val="restart"/>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b w:val="0"/>
                <w:sz w:val="20"/>
              </w:rPr>
            </w:pPr>
            <w:r w:rsidRPr="006116C2">
              <w:rPr>
                <w:rStyle w:val="28pt"/>
                <w:sz w:val="20"/>
                <w:szCs w:val="24"/>
              </w:rPr>
              <w:t>учебные предметы</w:t>
            </w:r>
          </w:p>
        </w:tc>
        <w:tc>
          <w:tcPr>
            <w:tcW w:w="4214" w:type="dxa"/>
            <w:gridSpan w:val="3"/>
            <w:tcBorders>
              <w:top w:val="single" w:sz="4" w:space="0" w:color="auto"/>
              <w:left w:val="single" w:sz="4" w:space="0" w:color="auto"/>
            </w:tcBorders>
            <w:shd w:val="clear" w:color="auto" w:fill="FFFFFF"/>
            <w:vAlign w:val="center"/>
          </w:tcPr>
          <w:p w:rsidR="00A90165" w:rsidRPr="006116C2" w:rsidRDefault="00A90165" w:rsidP="00A90165">
            <w:pPr>
              <w:contextualSpacing/>
              <w:jc w:val="center"/>
              <w:rPr>
                <w:rFonts w:ascii="Times New Roman" w:hAnsi="Times New Roman" w:cs="Times New Roman"/>
                <w:b/>
                <w:sz w:val="20"/>
              </w:rPr>
            </w:pPr>
            <w:r w:rsidRPr="006116C2">
              <w:rPr>
                <w:rStyle w:val="28pt"/>
                <w:rFonts w:eastAsiaTheme="minorEastAsia"/>
                <w:b w:val="0"/>
                <w:bCs w:val="0"/>
                <w:sz w:val="20"/>
                <w:szCs w:val="24"/>
              </w:rPr>
              <w:t>Классы</w:t>
            </w:r>
          </w:p>
        </w:tc>
        <w:tc>
          <w:tcPr>
            <w:tcW w:w="1310" w:type="dxa"/>
            <w:vMerge w:val="restart"/>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Всего</w:t>
            </w:r>
          </w:p>
        </w:tc>
      </w:tr>
      <w:tr w:rsidR="00A90165" w:rsidRPr="006116C2" w:rsidTr="00A90165">
        <w:trPr>
          <w:trHeight w:hRule="exact" w:val="768"/>
        </w:trPr>
        <w:tc>
          <w:tcPr>
            <w:tcW w:w="1906" w:type="dxa"/>
            <w:vMerge/>
            <w:tcBorders>
              <w:left w:val="single" w:sz="4" w:space="0" w:color="auto"/>
            </w:tcBorders>
            <w:shd w:val="clear" w:color="auto" w:fill="FFFFFF"/>
            <w:vAlign w:val="center"/>
          </w:tcPr>
          <w:p w:rsidR="00A90165" w:rsidRPr="006116C2" w:rsidRDefault="00A90165" w:rsidP="00A90165">
            <w:pPr>
              <w:contextualSpacing/>
              <w:rPr>
                <w:rFonts w:ascii="Times New Roman" w:hAnsi="Times New Roman" w:cs="Times New Roman"/>
                <w:b/>
                <w:sz w:val="20"/>
              </w:rPr>
            </w:pPr>
          </w:p>
        </w:tc>
        <w:tc>
          <w:tcPr>
            <w:tcW w:w="2904" w:type="dxa"/>
            <w:vMerge/>
            <w:tcBorders>
              <w:left w:val="single" w:sz="4" w:space="0" w:color="auto"/>
            </w:tcBorders>
            <w:shd w:val="clear" w:color="auto" w:fill="FFFFFF"/>
            <w:vAlign w:val="center"/>
          </w:tcPr>
          <w:p w:rsidR="00A90165" w:rsidRPr="006116C2" w:rsidRDefault="00A90165" w:rsidP="00A90165">
            <w:pPr>
              <w:contextualSpacing/>
              <w:rPr>
                <w:rFonts w:ascii="Times New Roman" w:hAnsi="Times New Roman" w:cs="Times New Roman"/>
                <w:b/>
                <w:sz w:val="20"/>
              </w:rPr>
            </w:pPr>
          </w:p>
        </w:tc>
        <w:tc>
          <w:tcPr>
            <w:tcW w:w="157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b w:val="0"/>
                <w:sz w:val="20"/>
              </w:rPr>
            </w:pPr>
            <w:r w:rsidRPr="006116C2">
              <w:rPr>
                <w:rStyle w:val="28pt"/>
                <w:sz w:val="20"/>
                <w:szCs w:val="24"/>
              </w:rPr>
              <w:t>1а</w:t>
            </w:r>
          </w:p>
        </w:tc>
        <w:tc>
          <w:tcPr>
            <w:tcW w:w="133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b w:val="0"/>
                <w:sz w:val="20"/>
              </w:rPr>
            </w:pPr>
            <w:r w:rsidRPr="006116C2">
              <w:rPr>
                <w:rStyle w:val="28pt"/>
                <w:sz w:val="20"/>
                <w:szCs w:val="24"/>
              </w:rPr>
              <w:t>16</w:t>
            </w:r>
          </w:p>
        </w:tc>
        <w:tc>
          <w:tcPr>
            <w:tcW w:w="1301"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b w:val="0"/>
                <w:sz w:val="20"/>
              </w:rPr>
            </w:pPr>
            <w:r w:rsidRPr="006116C2">
              <w:rPr>
                <w:rStyle w:val="28pt0"/>
                <w:rFonts w:eastAsiaTheme="minorEastAsia"/>
                <w:sz w:val="20"/>
                <w:szCs w:val="24"/>
              </w:rPr>
              <w:t>1в</w:t>
            </w:r>
          </w:p>
        </w:tc>
        <w:tc>
          <w:tcPr>
            <w:tcW w:w="1310" w:type="dxa"/>
            <w:vMerge/>
            <w:tcBorders>
              <w:left w:val="single" w:sz="4" w:space="0" w:color="auto"/>
              <w:right w:val="single" w:sz="4" w:space="0" w:color="auto"/>
            </w:tcBorders>
            <w:shd w:val="clear" w:color="auto" w:fill="FFFFFF"/>
            <w:vAlign w:val="center"/>
          </w:tcPr>
          <w:p w:rsidR="00A90165" w:rsidRPr="0072245C" w:rsidRDefault="00A90165" w:rsidP="00A90165">
            <w:pPr>
              <w:contextualSpacing/>
              <w:rPr>
                <w:rFonts w:ascii="Times New Roman" w:hAnsi="Times New Roman" w:cs="Times New Roman"/>
                <w:b/>
                <w:sz w:val="20"/>
              </w:rPr>
            </w:pPr>
          </w:p>
        </w:tc>
      </w:tr>
      <w:tr w:rsidR="00A90165" w:rsidRPr="006116C2" w:rsidTr="00A90165">
        <w:trPr>
          <w:trHeight w:hRule="exact" w:val="389"/>
        </w:trPr>
        <w:tc>
          <w:tcPr>
            <w:tcW w:w="10334" w:type="dxa"/>
            <w:gridSpan w:val="6"/>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contextualSpacing/>
              <w:jc w:val="center"/>
              <w:rPr>
                <w:rFonts w:ascii="Times New Roman" w:hAnsi="Times New Roman" w:cs="Times New Roman"/>
                <w:sz w:val="20"/>
              </w:rPr>
            </w:pPr>
            <w:r w:rsidRPr="0072245C">
              <w:rPr>
                <w:rStyle w:val="28pt1"/>
                <w:rFonts w:eastAsia="Arial Unicode MS"/>
                <w:sz w:val="20"/>
                <w:szCs w:val="24"/>
              </w:rPr>
              <w:t>Обязательная часть</w:t>
            </w:r>
          </w:p>
        </w:tc>
      </w:tr>
      <w:tr w:rsidR="00A90165" w:rsidRPr="006116C2" w:rsidTr="00A90165">
        <w:trPr>
          <w:trHeight w:hRule="exact" w:val="461"/>
        </w:trPr>
        <w:tc>
          <w:tcPr>
            <w:tcW w:w="1906" w:type="dxa"/>
            <w:vMerge w:val="restart"/>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Русский язык Литературное чтение</w:t>
            </w:r>
          </w:p>
        </w:tc>
        <w:tc>
          <w:tcPr>
            <w:tcW w:w="290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Русский язык</w:t>
            </w:r>
          </w:p>
        </w:tc>
        <w:tc>
          <w:tcPr>
            <w:tcW w:w="157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5</w:t>
            </w:r>
          </w:p>
        </w:tc>
        <w:tc>
          <w:tcPr>
            <w:tcW w:w="133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5</w:t>
            </w:r>
          </w:p>
        </w:tc>
        <w:tc>
          <w:tcPr>
            <w:tcW w:w="1301"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5</w:t>
            </w:r>
          </w:p>
        </w:tc>
        <w:tc>
          <w:tcPr>
            <w:tcW w:w="1310" w:type="dxa"/>
            <w:tcBorders>
              <w:top w:val="single" w:sz="4" w:space="0" w:color="auto"/>
              <w:left w:val="single" w:sz="4" w:space="0" w:color="auto"/>
              <w:right w:val="single" w:sz="4" w:space="0" w:color="auto"/>
            </w:tcBorders>
            <w:shd w:val="clear" w:color="auto" w:fill="FFFFFF"/>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15</w:t>
            </w:r>
          </w:p>
        </w:tc>
      </w:tr>
      <w:tr w:rsidR="00A90165" w:rsidRPr="006116C2" w:rsidTr="00A90165">
        <w:trPr>
          <w:trHeight w:hRule="exact" w:val="446"/>
        </w:trPr>
        <w:tc>
          <w:tcPr>
            <w:tcW w:w="1906" w:type="dxa"/>
            <w:vMerge/>
            <w:tcBorders>
              <w:left w:val="single" w:sz="4" w:space="0" w:color="auto"/>
            </w:tcBorders>
            <w:shd w:val="clear" w:color="auto" w:fill="FFFFFF"/>
          </w:tcPr>
          <w:p w:rsidR="00A90165" w:rsidRPr="006116C2" w:rsidRDefault="00A90165" w:rsidP="00A90165">
            <w:pPr>
              <w:contextualSpacing/>
              <w:rPr>
                <w:rFonts w:ascii="Times New Roman" w:hAnsi="Times New Roman" w:cs="Times New Roman"/>
                <w:sz w:val="20"/>
              </w:rPr>
            </w:pPr>
          </w:p>
        </w:tc>
        <w:tc>
          <w:tcPr>
            <w:tcW w:w="290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Литературное чтение</w:t>
            </w:r>
          </w:p>
        </w:tc>
        <w:tc>
          <w:tcPr>
            <w:tcW w:w="1574"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4</w:t>
            </w:r>
          </w:p>
        </w:tc>
        <w:tc>
          <w:tcPr>
            <w:tcW w:w="1339"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4</w:t>
            </w:r>
          </w:p>
        </w:tc>
        <w:tc>
          <w:tcPr>
            <w:tcW w:w="1301"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4</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12</w:t>
            </w:r>
          </w:p>
        </w:tc>
      </w:tr>
      <w:tr w:rsidR="00A90165" w:rsidRPr="006116C2" w:rsidTr="00A90165">
        <w:trPr>
          <w:trHeight w:hRule="exact" w:val="551"/>
        </w:trPr>
        <w:tc>
          <w:tcPr>
            <w:tcW w:w="1906"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Иностранный язык</w:t>
            </w:r>
          </w:p>
        </w:tc>
        <w:tc>
          <w:tcPr>
            <w:tcW w:w="290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Иностранный язык (Английский язык)</w:t>
            </w:r>
          </w:p>
        </w:tc>
        <w:tc>
          <w:tcPr>
            <w:tcW w:w="157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w:t>
            </w:r>
          </w:p>
        </w:tc>
        <w:tc>
          <w:tcPr>
            <w:tcW w:w="133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w:t>
            </w:r>
          </w:p>
        </w:tc>
        <w:tc>
          <w:tcPr>
            <w:tcW w:w="1301"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w:t>
            </w:r>
          </w:p>
        </w:tc>
      </w:tr>
      <w:tr w:rsidR="00A90165" w:rsidRPr="006116C2" w:rsidTr="00A90165">
        <w:trPr>
          <w:trHeight w:hRule="exact" w:val="422"/>
        </w:trPr>
        <w:tc>
          <w:tcPr>
            <w:tcW w:w="1906"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Математика и информатика</w:t>
            </w:r>
          </w:p>
        </w:tc>
        <w:tc>
          <w:tcPr>
            <w:tcW w:w="290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Математика</w:t>
            </w:r>
          </w:p>
        </w:tc>
        <w:tc>
          <w:tcPr>
            <w:tcW w:w="157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4</w:t>
            </w:r>
          </w:p>
        </w:tc>
        <w:tc>
          <w:tcPr>
            <w:tcW w:w="133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4</w:t>
            </w:r>
          </w:p>
        </w:tc>
        <w:tc>
          <w:tcPr>
            <w:tcW w:w="1301"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4</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12</w:t>
            </w:r>
          </w:p>
        </w:tc>
      </w:tr>
      <w:tr w:rsidR="00A90165" w:rsidRPr="006116C2" w:rsidTr="00A90165">
        <w:trPr>
          <w:trHeight w:hRule="exact" w:val="427"/>
        </w:trPr>
        <w:tc>
          <w:tcPr>
            <w:tcW w:w="1906"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Обществознание и естествознание</w:t>
            </w:r>
          </w:p>
        </w:tc>
        <w:tc>
          <w:tcPr>
            <w:tcW w:w="290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Окружающий мир</w:t>
            </w:r>
          </w:p>
        </w:tc>
        <w:tc>
          <w:tcPr>
            <w:tcW w:w="157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2</w:t>
            </w:r>
          </w:p>
        </w:tc>
        <w:tc>
          <w:tcPr>
            <w:tcW w:w="133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2</w:t>
            </w:r>
          </w:p>
        </w:tc>
        <w:tc>
          <w:tcPr>
            <w:tcW w:w="1301"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2</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6</w:t>
            </w:r>
          </w:p>
        </w:tc>
      </w:tr>
      <w:tr w:rsidR="00A90165" w:rsidRPr="006116C2" w:rsidTr="00A90165">
        <w:trPr>
          <w:trHeight w:hRule="exact" w:val="835"/>
        </w:trPr>
        <w:tc>
          <w:tcPr>
            <w:tcW w:w="1906"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Основы религиозных культур и светской этики</w:t>
            </w:r>
          </w:p>
        </w:tc>
        <w:tc>
          <w:tcPr>
            <w:tcW w:w="290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Основы религиозных культур и</w:t>
            </w:r>
          </w:p>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светской этики (ОРКСЭ)</w:t>
            </w:r>
          </w:p>
        </w:tc>
        <w:tc>
          <w:tcPr>
            <w:tcW w:w="157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w:t>
            </w:r>
          </w:p>
        </w:tc>
        <w:tc>
          <w:tcPr>
            <w:tcW w:w="133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w:t>
            </w:r>
          </w:p>
        </w:tc>
        <w:tc>
          <w:tcPr>
            <w:tcW w:w="1301"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w:t>
            </w:r>
          </w:p>
        </w:tc>
      </w:tr>
      <w:tr w:rsidR="00A90165" w:rsidRPr="006116C2" w:rsidTr="00A90165">
        <w:trPr>
          <w:trHeight w:hRule="exact" w:val="394"/>
        </w:trPr>
        <w:tc>
          <w:tcPr>
            <w:tcW w:w="1906" w:type="dxa"/>
            <w:vMerge w:val="restart"/>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Искусство</w:t>
            </w:r>
          </w:p>
        </w:tc>
        <w:tc>
          <w:tcPr>
            <w:tcW w:w="290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Музыка</w:t>
            </w:r>
          </w:p>
        </w:tc>
        <w:tc>
          <w:tcPr>
            <w:tcW w:w="157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33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301"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3</w:t>
            </w:r>
          </w:p>
        </w:tc>
      </w:tr>
      <w:tr w:rsidR="00A90165" w:rsidRPr="006116C2" w:rsidTr="00A90165">
        <w:trPr>
          <w:trHeight w:hRule="exact" w:val="379"/>
        </w:trPr>
        <w:tc>
          <w:tcPr>
            <w:tcW w:w="1906" w:type="dxa"/>
            <w:vMerge/>
            <w:tcBorders>
              <w:left w:val="single" w:sz="4" w:space="0" w:color="auto"/>
            </w:tcBorders>
            <w:shd w:val="clear" w:color="auto" w:fill="FFFFFF"/>
          </w:tcPr>
          <w:p w:rsidR="00A90165" w:rsidRPr="006116C2" w:rsidRDefault="00A90165" w:rsidP="00A90165">
            <w:pPr>
              <w:contextualSpacing/>
              <w:rPr>
                <w:rFonts w:ascii="Times New Roman" w:hAnsi="Times New Roman" w:cs="Times New Roman"/>
                <w:sz w:val="20"/>
              </w:rPr>
            </w:pPr>
          </w:p>
        </w:tc>
        <w:tc>
          <w:tcPr>
            <w:tcW w:w="290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Изобразительное искусство</w:t>
            </w:r>
          </w:p>
        </w:tc>
        <w:tc>
          <w:tcPr>
            <w:tcW w:w="157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33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301"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3</w:t>
            </w:r>
          </w:p>
        </w:tc>
      </w:tr>
      <w:tr w:rsidR="00A90165" w:rsidRPr="006116C2" w:rsidTr="00A90165">
        <w:trPr>
          <w:trHeight w:hRule="exact" w:val="389"/>
        </w:trPr>
        <w:tc>
          <w:tcPr>
            <w:tcW w:w="1906"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Технология</w:t>
            </w:r>
          </w:p>
        </w:tc>
        <w:tc>
          <w:tcPr>
            <w:tcW w:w="290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Труд</w:t>
            </w:r>
            <w:r>
              <w:rPr>
                <w:rStyle w:val="28pt0"/>
                <w:rFonts w:eastAsiaTheme="minorEastAsia"/>
                <w:sz w:val="20"/>
                <w:szCs w:val="24"/>
              </w:rPr>
              <w:t xml:space="preserve"> </w:t>
            </w:r>
            <w:r w:rsidRPr="006116C2">
              <w:rPr>
                <w:rStyle w:val="28pt0"/>
                <w:rFonts w:eastAsiaTheme="minorEastAsia"/>
                <w:sz w:val="20"/>
                <w:szCs w:val="24"/>
              </w:rPr>
              <w:t>(Технология)</w:t>
            </w:r>
          </w:p>
        </w:tc>
        <w:tc>
          <w:tcPr>
            <w:tcW w:w="157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33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301"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3</w:t>
            </w:r>
          </w:p>
        </w:tc>
      </w:tr>
      <w:tr w:rsidR="00A90165" w:rsidRPr="006116C2" w:rsidTr="00A90165">
        <w:trPr>
          <w:trHeight w:hRule="exact" w:val="398"/>
        </w:trPr>
        <w:tc>
          <w:tcPr>
            <w:tcW w:w="1906"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Физическая культура</w:t>
            </w:r>
          </w:p>
        </w:tc>
        <w:tc>
          <w:tcPr>
            <w:tcW w:w="290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Физическая культура</w:t>
            </w:r>
          </w:p>
        </w:tc>
        <w:tc>
          <w:tcPr>
            <w:tcW w:w="157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2</w:t>
            </w:r>
          </w:p>
        </w:tc>
        <w:tc>
          <w:tcPr>
            <w:tcW w:w="133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2</w:t>
            </w:r>
          </w:p>
        </w:tc>
        <w:tc>
          <w:tcPr>
            <w:tcW w:w="1301"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2</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6</w:t>
            </w:r>
          </w:p>
        </w:tc>
      </w:tr>
      <w:tr w:rsidR="00A90165" w:rsidRPr="006116C2" w:rsidTr="00A90165">
        <w:trPr>
          <w:trHeight w:hRule="exact" w:val="245"/>
        </w:trPr>
        <w:tc>
          <w:tcPr>
            <w:tcW w:w="4810"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right"/>
              <w:rPr>
                <w:sz w:val="20"/>
              </w:rPr>
            </w:pPr>
            <w:r w:rsidRPr="006116C2">
              <w:rPr>
                <w:rStyle w:val="28pt"/>
                <w:sz w:val="20"/>
                <w:szCs w:val="24"/>
              </w:rPr>
              <w:t>Итого</w:t>
            </w:r>
          </w:p>
        </w:tc>
        <w:tc>
          <w:tcPr>
            <w:tcW w:w="157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20</w:t>
            </w:r>
          </w:p>
        </w:tc>
        <w:tc>
          <w:tcPr>
            <w:tcW w:w="133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20</w:t>
            </w:r>
          </w:p>
        </w:tc>
        <w:tc>
          <w:tcPr>
            <w:tcW w:w="1301"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20</w:t>
            </w:r>
          </w:p>
        </w:tc>
        <w:tc>
          <w:tcPr>
            <w:tcW w:w="1310" w:type="dxa"/>
            <w:tcBorders>
              <w:top w:val="single" w:sz="4" w:space="0" w:color="auto"/>
              <w:left w:val="single" w:sz="4" w:space="0" w:color="auto"/>
              <w:right w:val="single" w:sz="4" w:space="0" w:color="auto"/>
            </w:tcBorders>
            <w:shd w:val="clear" w:color="auto" w:fill="FFFFFF"/>
            <w:vAlign w:val="bottom"/>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60</w:t>
            </w:r>
          </w:p>
        </w:tc>
      </w:tr>
      <w:tr w:rsidR="00A90165" w:rsidRPr="006116C2" w:rsidTr="00A90165">
        <w:trPr>
          <w:trHeight w:hRule="exact" w:val="427"/>
        </w:trPr>
        <w:tc>
          <w:tcPr>
            <w:tcW w:w="10334" w:type="dxa"/>
            <w:gridSpan w:val="6"/>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contextualSpacing/>
              <w:jc w:val="center"/>
              <w:rPr>
                <w:rFonts w:ascii="Times New Roman" w:hAnsi="Times New Roman" w:cs="Times New Roman"/>
                <w:sz w:val="20"/>
              </w:rPr>
            </w:pPr>
            <w:r w:rsidRPr="0072245C">
              <w:rPr>
                <w:rStyle w:val="28pt1"/>
                <w:rFonts w:eastAsia="Arial Unicode MS"/>
                <w:sz w:val="20"/>
                <w:szCs w:val="24"/>
              </w:rPr>
              <w:t>Часть, формируемая участниками образовательных отношений</w:t>
            </w:r>
          </w:p>
        </w:tc>
      </w:tr>
      <w:tr w:rsidR="00A90165" w:rsidRPr="006116C2" w:rsidTr="00A90165">
        <w:trPr>
          <w:trHeight w:hRule="exact" w:val="250"/>
        </w:trPr>
        <w:tc>
          <w:tcPr>
            <w:tcW w:w="4810"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Проектная деятельность</w:t>
            </w:r>
          </w:p>
        </w:tc>
        <w:tc>
          <w:tcPr>
            <w:tcW w:w="157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1</w:t>
            </w:r>
          </w:p>
        </w:tc>
        <w:tc>
          <w:tcPr>
            <w:tcW w:w="133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301"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3</w:t>
            </w:r>
          </w:p>
        </w:tc>
      </w:tr>
      <w:tr w:rsidR="00A90165" w:rsidRPr="006116C2" w:rsidTr="00A90165">
        <w:trPr>
          <w:trHeight w:hRule="exact" w:val="250"/>
        </w:trPr>
        <w:tc>
          <w:tcPr>
            <w:tcW w:w="4810"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right"/>
              <w:rPr>
                <w:sz w:val="20"/>
              </w:rPr>
            </w:pPr>
            <w:r w:rsidRPr="006116C2">
              <w:rPr>
                <w:rStyle w:val="28pt"/>
                <w:sz w:val="20"/>
                <w:szCs w:val="24"/>
              </w:rPr>
              <w:t>Итого</w:t>
            </w:r>
          </w:p>
        </w:tc>
        <w:tc>
          <w:tcPr>
            <w:tcW w:w="157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33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301"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3</w:t>
            </w:r>
          </w:p>
        </w:tc>
      </w:tr>
      <w:tr w:rsidR="00A90165" w:rsidRPr="006116C2" w:rsidTr="00A90165">
        <w:trPr>
          <w:trHeight w:hRule="exact" w:val="250"/>
        </w:trPr>
        <w:tc>
          <w:tcPr>
            <w:tcW w:w="4810"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
                <w:sz w:val="20"/>
                <w:szCs w:val="24"/>
              </w:rPr>
              <w:t>Рекомендуемая недельная нагрузка</w:t>
            </w:r>
          </w:p>
        </w:tc>
        <w:tc>
          <w:tcPr>
            <w:tcW w:w="157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21</w:t>
            </w:r>
          </w:p>
        </w:tc>
        <w:tc>
          <w:tcPr>
            <w:tcW w:w="133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21</w:t>
            </w:r>
          </w:p>
        </w:tc>
        <w:tc>
          <w:tcPr>
            <w:tcW w:w="1301"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21</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63</w:t>
            </w:r>
          </w:p>
        </w:tc>
      </w:tr>
      <w:tr w:rsidR="00A90165" w:rsidRPr="006116C2" w:rsidTr="00A90165">
        <w:trPr>
          <w:trHeight w:hRule="exact" w:val="245"/>
        </w:trPr>
        <w:tc>
          <w:tcPr>
            <w:tcW w:w="4810"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
                <w:sz w:val="20"/>
                <w:szCs w:val="24"/>
              </w:rPr>
              <w:t>Максимально допустимая недельная нагрузка</w:t>
            </w:r>
          </w:p>
        </w:tc>
        <w:tc>
          <w:tcPr>
            <w:tcW w:w="157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21</w:t>
            </w:r>
          </w:p>
        </w:tc>
        <w:tc>
          <w:tcPr>
            <w:tcW w:w="133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21</w:t>
            </w:r>
          </w:p>
        </w:tc>
        <w:tc>
          <w:tcPr>
            <w:tcW w:w="1301"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21</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63</w:t>
            </w:r>
          </w:p>
        </w:tc>
      </w:tr>
      <w:tr w:rsidR="00A90165" w:rsidRPr="006116C2" w:rsidTr="00A90165">
        <w:trPr>
          <w:trHeight w:hRule="exact" w:val="422"/>
        </w:trPr>
        <w:tc>
          <w:tcPr>
            <w:tcW w:w="4810" w:type="dxa"/>
            <w:gridSpan w:val="2"/>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after="60" w:line="240" w:lineRule="auto"/>
              <w:contextualSpacing/>
              <w:jc w:val="left"/>
              <w:rPr>
                <w:sz w:val="20"/>
              </w:rPr>
            </w:pPr>
            <w:r w:rsidRPr="006116C2">
              <w:rPr>
                <w:rStyle w:val="28pt"/>
                <w:sz w:val="20"/>
                <w:szCs w:val="24"/>
              </w:rPr>
              <w:t>Количество часов для деления на группы:</w:t>
            </w:r>
          </w:p>
          <w:p w:rsidR="00A90165" w:rsidRPr="006116C2" w:rsidRDefault="00A90165" w:rsidP="00A90165">
            <w:pPr>
              <w:pStyle w:val="22"/>
              <w:shd w:val="clear" w:color="auto" w:fill="auto"/>
              <w:spacing w:before="60" w:line="240" w:lineRule="auto"/>
              <w:contextualSpacing/>
              <w:jc w:val="left"/>
              <w:rPr>
                <w:sz w:val="20"/>
              </w:rPr>
            </w:pPr>
            <w:r w:rsidRPr="006116C2">
              <w:rPr>
                <w:rStyle w:val="28pt0"/>
                <w:rFonts w:eastAsiaTheme="minorEastAsia"/>
                <w:sz w:val="20"/>
                <w:szCs w:val="24"/>
              </w:rPr>
              <w:t>Иностранный язык (Английский язык)</w:t>
            </w:r>
          </w:p>
        </w:tc>
        <w:tc>
          <w:tcPr>
            <w:tcW w:w="157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w:t>
            </w:r>
          </w:p>
        </w:tc>
        <w:tc>
          <w:tcPr>
            <w:tcW w:w="133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w:t>
            </w:r>
          </w:p>
        </w:tc>
        <w:tc>
          <w:tcPr>
            <w:tcW w:w="1301"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w:t>
            </w:r>
          </w:p>
        </w:tc>
      </w:tr>
      <w:tr w:rsidR="00A90165" w:rsidRPr="006116C2" w:rsidTr="00A90165">
        <w:trPr>
          <w:trHeight w:hRule="exact" w:val="250"/>
        </w:trPr>
        <w:tc>
          <w:tcPr>
            <w:tcW w:w="4810"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right"/>
              <w:rPr>
                <w:sz w:val="20"/>
              </w:rPr>
            </w:pPr>
            <w:r w:rsidRPr="006116C2">
              <w:rPr>
                <w:rStyle w:val="28pt"/>
                <w:sz w:val="20"/>
                <w:szCs w:val="24"/>
              </w:rPr>
              <w:t>Итого</w:t>
            </w:r>
          </w:p>
        </w:tc>
        <w:tc>
          <w:tcPr>
            <w:tcW w:w="157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21</w:t>
            </w:r>
          </w:p>
        </w:tc>
        <w:tc>
          <w:tcPr>
            <w:tcW w:w="133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21</w:t>
            </w:r>
          </w:p>
        </w:tc>
        <w:tc>
          <w:tcPr>
            <w:tcW w:w="1301"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21</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63</w:t>
            </w:r>
          </w:p>
        </w:tc>
      </w:tr>
      <w:tr w:rsidR="00A90165" w:rsidRPr="006116C2" w:rsidTr="00A90165">
        <w:trPr>
          <w:trHeight w:hRule="exact" w:val="250"/>
        </w:trPr>
        <w:tc>
          <w:tcPr>
            <w:tcW w:w="4810" w:type="dxa"/>
            <w:gridSpan w:val="2"/>
            <w:tcBorders>
              <w:top w:val="single" w:sz="4" w:space="0" w:color="auto"/>
              <w:left w:val="single" w:sz="4" w:space="0" w:color="auto"/>
            </w:tcBorders>
            <w:shd w:val="clear" w:color="auto" w:fill="FFFFFF"/>
            <w:vAlign w:val="bottom"/>
          </w:tcPr>
          <w:p w:rsidR="00A90165" w:rsidRPr="001F659C" w:rsidRDefault="00A90165" w:rsidP="00A90165">
            <w:pPr>
              <w:pStyle w:val="22"/>
              <w:shd w:val="clear" w:color="auto" w:fill="auto"/>
              <w:spacing w:line="240" w:lineRule="auto"/>
              <w:contextualSpacing/>
              <w:jc w:val="left"/>
              <w:rPr>
                <w:b w:val="0"/>
                <w:i/>
                <w:sz w:val="20"/>
              </w:rPr>
            </w:pPr>
            <w:r w:rsidRPr="001F659C">
              <w:rPr>
                <w:rStyle w:val="28pt"/>
                <w:b/>
                <w:i/>
                <w:sz w:val="20"/>
                <w:szCs w:val="24"/>
              </w:rPr>
              <w:t>Курсы внеурочной деятельности</w:t>
            </w:r>
          </w:p>
        </w:tc>
        <w:tc>
          <w:tcPr>
            <w:tcW w:w="1574" w:type="dxa"/>
            <w:tcBorders>
              <w:top w:val="single" w:sz="4" w:space="0" w:color="auto"/>
              <w:left w:val="single" w:sz="4" w:space="0" w:color="auto"/>
            </w:tcBorders>
            <w:shd w:val="clear" w:color="auto" w:fill="FFFFFF"/>
          </w:tcPr>
          <w:p w:rsidR="00A90165" w:rsidRPr="006116C2" w:rsidRDefault="00A90165" w:rsidP="00A90165">
            <w:pPr>
              <w:contextualSpacing/>
              <w:rPr>
                <w:rFonts w:ascii="Times New Roman" w:hAnsi="Times New Roman" w:cs="Times New Roman"/>
                <w:sz w:val="20"/>
              </w:rPr>
            </w:pPr>
          </w:p>
        </w:tc>
        <w:tc>
          <w:tcPr>
            <w:tcW w:w="1339" w:type="dxa"/>
            <w:tcBorders>
              <w:top w:val="single" w:sz="4" w:space="0" w:color="auto"/>
              <w:left w:val="single" w:sz="4" w:space="0" w:color="auto"/>
            </w:tcBorders>
            <w:shd w:val="clear" w:color="auto" w:fill="FFFFFF"/>
          </w:tcPr>
          <w:p w:rsidR="00A90165" w:rsidRPr="006116C2" w:rsidRDefault="00A90165" w:rsidP="00A90165">
            <w:pPr>
              <w:contextualSpacing/>
              <w:rPr>
                <w:rFonts w:ascii="Times New Roman" w:hAnsi="Times New Roman" w:cs="Times New Roman"/>
                <w:sz w:val="20"/>
              </w:rPr>
            </w:pPr>
          </w:p>
        </w:tc>
        <w:tc>
          <w:tcPr>
            <w:tcW w:w="1301" w:type="dxa"/>
            <w:tcBorders>
              <w:top w:val="single" w:sz="4" w:space="0" w:color="auto"/>
              <w:left w:val="single" w:sz="4" w:space="0" w:color="auto"/>
            </w:tcBorders>
            <w:shd w:val="clear" w:color="auto" w:fill="FFFFFF"/>
          </w:tcPr>
          <w:p w:rsidR="00A90165" w:rsidRPr="006116C2" w:rsidRDefault="00A90165" w:rsidP="00A90165">
            <w:pPr>
              <w:contextualSpacing/>
              <w:rPr>
                <w:rFonts w:ascii="Times New Roman" w:hAnsi="Times New Roman" w:cs="Times New Roman"/>
                <w:sz w:val="20"/>
              </w:rPr>
            </w:pPr>
          </w:p>
        </w:tc>
        <w:tc>
          <w:tcPr>
            <w:tcW w:w="1310" w:type="dxa"/>
            <w:tcBorders>
              <w:top w:val="single" w:sz="4" w:space="0" w:color="auto"/>
              <w:left w:val="single" w:sz="4" w:space="0" w:color="auto"/>
              <w:right w:val="single" w:sz="4" w:space="0" w:color="auto"/>
            </w:tcBorders>
            <w:shd w:val="clear" w:color="auto" w:fill="FFFFFF"/>
          </w:tcPr>
          <w:p w:rsidR="00A90165" w:rsidRPr="0072245C" w:rsidRDefault="00A90165" w:rsidP="00A90165">
            <w:pPr>
              <w:contextualSpacing/>
              <w:rPr>
                <w:rFonts w:ascii="Times New Roman" w:hAnsi="Times New Roman" w:cs="Times New Roman"/>
                <w:b/>
                <w:sz w:val="20"/>
              </w:rPr>
            </w:pPr>
          </w:p>
        </w:tc>
      </w:tr>
      <w:tr w:rsidR="00A90165" w:rsidRPr="006116C2" w:rsidTr="00A90165">
        <w:trPr>
          <w:trHeight w:hRule="exact" w:val="240"/>
        </w:trPr>
        <w:tc>
          <w:tcPr>
            <w:tcW w:w="4810"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 xml:space="preserve">Разговор о </w:t>
            </w:r>
            <w:proofErr w:type="gramStart"/>
            <w:r w:rsidRPr="006116C2">
              <w:rPr>
                <w:rStyle w:val="28pt0"/>
                <w:rFonts w:eastAsiaTheme="minorEastAsia"/>
                <w:sz w:val="20"/>
                <w:szCs w:val="24"/>
              </w:rPr>
              <w:t>важном</w:t>
            </w:r>
            <w:proofErr w:type="gramEnd"/>
            <w:r w:rsidR="001F659C">
              <w:rPr>
                <w:rStyle w:val="28pt0"/>
                <w:rFonts w:eastAsiaTheme="minorEastAsia"/>
                <w:sz w:val="20"/>
                <w:szCs w:val="24"/>
              </w:rPr>
              <w:t xml:space="preserve">, </w:t>
            </w:r>
            <w:proofErr w:type="spellStart"/>
            <w:r w:rsidR="001F659C">
              <w:rPr>
                <w:rStyle w:val="28pt0"/>
                <w:rFonts w:eastAsiaTheme="minorEastAsia"/>
                <w:sz w:val="20"/>
                <w:szCs w:val="24"/>
              </w:rPr>
              <w:t>семьеведение</w:t>
            </w:r>
            <w:proofErr w:type="spellEnd"/>
          </w:p>
        </w:tc>
        <w:tc>
          <w:tcPr>
            <w:tcW w:w="157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33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301"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310" w:type="dxa"/>
            <w:tcBorders>
              <w:top w:val="single" w:sz="4" w:space="0" w:color="auto"/>
              <w:left w:val="single" w:sz="4" w:space="0" w:color="auto"/>
              <w:right w:val="single" w:sz="4" w:space="0" w:color="auto"/>
            </w:tcBorders>
            <w:shd w:val="clear" w:color="auto" w:fill="FFFFFF"/>
            <w:vAlign w:val="bottom"/>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3</w:t>
            </w:r>
          </w:p>
        </w:tc>
      </w:tr>
      <w:tr w:rsidR="00A90165" w:rsidRPr="006116C2" w:rsidTr="00A90165">
        <w:trPr>
          <w:trHeight w:hRule="exact" w:val="240"/>
        </w:trPr>
        <w:tc>
          <w:tcPr>
            <w:tcW w:w="4810"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Мир профессий</w:t>
            </w:r>
          </w:p>
        </w:tc>
        <w:tc>
          <w:tcPr>
            <w:tcW w:w="157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33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301"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3</w:t>
            </w:r>
          </w:p>
        </w:tc>
      </w:tr>
      <w:tr w:rsidR="00A90165" w:rsidRPr="006116C2" w:rsidTr="00A90165">
        <w:trPr>
          <w:trHeight w:hRule="exact" w:val="240"/>
        </w:trPr>
        <w:tc>
          <w:tcPr>
            <w:tcW w:w="4810"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Функциональная грамотность</w:t>
            </w:r>
          </w:p>
        </w:tc>
        <w:tc>
          <w:tcPr>
            <w:tcW w:w="157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33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301"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3</w:t>
            </w:r>
          </w:p>
        </w:tc>
      </w:tr>
      <w:tr w:rsidR="00A90165" w:rsidRPr="006116C2" w:rsidTr="00A90165">
        <w:trPr>
          <w:trHeight w:hRule="exact" w:val="245"/>
        </w:trPr>
        <w:tc>
          <w:tcPr>
            <w:tcW w:w="4810"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right"/>
              <w:rPr>
                <w:sz w:val="20"/>
              </w:rPr>
            </w:pPr>
            <w:r w:rsidRPr="006116C2">
              <w:rPr>
                <w:rStyle w:val="28pt"/>
                <w:sz w:val="20"/>
                <w:szCs w:val="24"/>
              </w:rPr>
              <w:t>Итого</w:t>
            </w:r>
          </w:p>
        </w:tc>
        <w:tc>
          <w:tcPr>
            <w:tcW w:w="157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3</w:t>
            </w:r>
          </w:p>
        </w:tc>
        <w:tc>
          <w:tcPr>
            <w:tcW w:w="133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3</w:t>
            </w:r>
          </w:p>
        </w:tc>
        <w:tc>
          <w:tcPr>
            <w:tcW w:w="1301"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3</w:t>
            </w:r>
          </w:p>
        </w:tc>
        <w:tc>
          <w:tcPr>
            <w:tcW w:w="1310" w:type="dxa"/>
            <w:tcBorders>
              <w:top w:val="single" w:sz="4" w:space="0" w:color="auto"/>
              <w:left w:val="single" w:sz="4" w:space="0" w:color="auto"/>
              <w:right w:val="single" w:sz="4" w:space="0" w:color="auto"/>
            </w:tcBorders>
            <w:shd w:val="clear" w:color="auto" w:fill="FFFFFF"/>
            <w:vAlign w:val="bottom"/>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9</w:t>
            </w:r>
          </w:p>
        </w:tc>
      </w:tr>
      <w:tr w:rsidR="00A90165" w:rsidRPr="0072245C" w:rsidTr="00A90165">
        <w:trPr>
          <w:trHeight w:hRule="exact" w:val="269"/>
        </w:trPr>
        <w:tc>
          <w:tcPr>
            <w:tcW w:w="4810" w:type="dxa"/>
            <w:gridSpan w:val="2"/>
            <w:tcBorders>
              <w:top w:val="single" w:sz="4" w:space="0" w:color="auto"/>
              <w:left w:val="single" w:sz="4" w:space="0" w:color="auto"/>
              <w:bottom w:val="single" w:sz="4" w:space="0" w:color="auto"/>
            </w:tcBorders>
            <w:shd w:val="clear" w:color="auto" w:fill="FFFFFF"/>
          </w:tcPr>
          <w:p w:rsidR="00A90165" w:rsidRPr="0072245C" w:rsidRDefault="00A90165" w:rsidP="00A90165">
            <w:pPr>
              <w:pStyle w:val="22"/>
              <w:shd w:val="clear" w:color="auto" w:fill="auto"/>
              <w:spacing w:line="240" w:lineRule="auto"/>
              <w:contextualSpacing/>
              <w:jc w:val="left"/>
              <w:rPr>
                <w:b w:val="0"/>
                <w:sz w:val="20"/>
              </w:rPr>
            </w:pPr>
            <w:r w:rsidRPr="0072245C">
              <w:rPr>
                <w:rStyle w:val="28pt"/>
                <w:b/>
                <w:sz w:val="20"/>
                <w:szCs w:val="24"/>
              </w:rPr>
              <w:t>Всего к финансированию</w:t>
            </w:r>
          </w:p>
        </w:tc>
        <w:tc>
          <w:tcPr>
            <w:tcW w:w="1574" w:type="dxa"/>
            <w:tcBorders>
              <w:top w:val="single" w:sz="4" w:space="0" w:color="auto"/>
              <w:left w:val="single" w:sz="4" w:space="0" w:color="auto"/>
              <w:bottom w:val="single" w:sz="4" w:space="0" w:color="auto"/>
            </w:tcBorders>
            <w:shd w:val="clear" w:color="auto" w:fill="FFFFFF"/>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24</w:t>
            </w:r>
          </w:p>
        </w:tc>
        <w:tc>
          <w:tcPr>
            <w:tcW w:w="1339" w:type="dxa"/>
            <w:tcBorders>
              <w:top w:val="single" w:sz="4" w:space="0" w:color="auto"/>
              <w:left w:val="single" w:sz="4" w:space="0" w:color="auto"/>
              <w:bottom w:val="single" w:sz="4" w:space="0" w:color="auto"/>
            </w:tcBorders>
            <w:shd w:val="clear" w:color="auto" w:fill="FFFFFF"/>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24</w:t>
            </w:r>
          </w:p>
        </w:tc>
        <w:tc>
          <w:tcPr>
            <w:tcW w:w="1301" w:type="dxa"/>
            <w:tcBorders>
              <w:top w:val="single" w:sz="4" w:space="0" w:color="auto"/>
              <w:left w:val="single" w:sz="4" w:space="0" w:color="auto"/>
              <w:bottom w:val="single" w:sz="4" w:space="0" w:color="auto"/>
            </w:tcBorders>
            <w:shd w:val="clear" w:color="auto" w:fill="FFFFFF"/>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24</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72</w:t>
            </w:r>
          </w:p>
        </w:tc>
      </w:tr>
    </w:tbl>
    <w:p w:rsidR="00A90165" w:rsidRPr="006116C2" w:rsidRDefault="00A90165" w:rsidP="00A90165">
      <w:pPr>
        <w:contextualSpacing/>
        <w:rPr>
          <w:rFonts w:ascii="Times New Roman" w:hAnsi="Times New Roman" w:cs="Times New Roman"/>
        </w:rPr>
        <w:sectPr w:rsidR="00A90165" w:rsidRPr="006116C2">
          <w:pgSz w:w="11900" w:h="16840"/>
          <w:pgMar w:top="360" w:right="360" w:bottom="360" w:left="360" w:header="0" w:footer="3" w:gutter="0"/>
          <w:cols w:space="720"/>
          <w:noEndnote/>
          <w:docGrid w:linePitch="360"/>
        </w:sectPr>
      </w:pPr>
    </w:p>
    <w:p w:rsidR="00A90165" w:rsidRPr="006116C2" w:rsidRDefault="00A90165" w:rsidP="00A90165">
      <w:pPr>
        <w:pStyle w:val="32"/>
        <w:shd w:val="clear" w:color="auto" w:fill="auto"/>
        <w:spacing w:line="240" w:lineRule="auto"/>
        <w:ind w:right="40"/>
        <w:contextualSpacing/>
        <w:rPr>
          <w:sz w:val="24"/>
          <w:szCs w:val="24"/>
        </w:rPr>
      </w:pPr>
      <w:r w:rsidRPr="006116C2">
        <w:rPr>
          <w:sz w:val="24"/>
          <w:szCs w:val="24"/>
        </w:rPr>
        <w:lastRenderedPageBreak/>
        <w:t>Учебный план</w:t>
      </w:r>
    </w:p>
    <w:p w:rsidR="00A90165" w:rsidRPr="006116C2" w:rsidRDefault="00A90165" w:rsidP="00A90165">
      <w:pPr>
        <w:pStyle w:val="32"/>
        <w:shd w:val="clear" w:color="auto" w:fill="auto"/>
        <w:spacing w:line="240" w:lineRule="auto"/>
        <w:ind w:right="40"/>
        <w:contextualSpacing/>
        <w:rPr>
          <w:sz w:val="24"/>
          <w:szCs w:val="24"/>
        </w:rPr>
      </w:pPr>
      <w:r w:rsidRPr="006116C2">
        <w:rPr>
          <w:sz w:val="24"/>
          <w:szCs w:val="24"/>
        </w:rPr>
        <w:t>начального общего образования (недельный)</w:t>
      </w:r>
      <w:r w:rsidRPr="006116C2">
        <w:rPr>
          <w:sz w:val="24"/>
          <w:szCs w:val="24"/>
        </w:rPr>
        <w:br/>
        <w:t>Вариант 1 (5-ти дневная учебная неделя)</w:t>
      </w:r>
      <w:r w:rsidRPr="006116C2">
        <w:rPr>
          <w:sz w:val="24"/>
          <w:szCs w:val="24"/>
        </w:rPr>
        <w:br/>
        <w:t>МБОУ Игринской СОШ №2</w:t>
      </w:r>
      <w:r w:rsidRPr="006116C2">
        <w:rPr>
          <w:sz w:val="24"/>
          <w:szCs w:val="24"/>
        </w:rPr>
        <w:br/>
        <w:t>на 2024-2025 учебный год</w:t>
      </w:r>
    </w:p>
    <w:tbl>
      <w:tblPr>
        <w:tblOverlap w:val="never"/>
        <w:tblW w:w="0" w:type="auto"/>
        <w:tblLayout w:type="fixed"/>
        <w:tblCellMar>
          <w:left w:w="10" w:type="dxa"/>
          <w:right w:w="10" w:type="dxa"/>
        </w:tblCellMar>
        <w:tblLook w:val="0000" w:firstRow="0" w:lastRow="0" w:firstColumn="0" w:lastColumn="0" w:noHBand="0" w:noVBand="0"/>
      </w:tblPr>
      <w:tblGrid>
        <w:gridCol w:w="2189"/>
        <w:gridCol w:w="3317"/>
        <w:gridCol w:w="1214"/>
        <w:gridCol w:w="1219"/>
        <w:gridCol w:w="1210"/>
        <w:gridCol w:w="1200"/>
      </w:tblGrid>
      <w:tr w:rsidR="00A90165" w:rsidRPr="006116C2" w:rsidTr="00A90165">
        <w:trPr>
          <w:trHeight w:hRule="exact" w:val="446"/>
        </w:trPr>
        <w:tc>
          <w:tcPr>
            <w:tcW w:w="2189" w:type="dxa"/>
            <w:vMerge w:val="restart"/>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ind w:right="240"/>
              <w:contextualSpacing/>
              <w:rPr>
                <w:sz w:val="20"/>
              </w:rPr>
            </w:pPr>
            <w:r w:rsidRPr="006116C2">
              <w:rPr>
                <w:rStyle w:val="28pt"/>
                <w:sz w:val="20"/>
                <w:szCs w:val="24"/>
              </w:rPr>
              <w:t>Предметные области</w:t>
            </w:r>
          </w:p>
        </w:tc>
        <w:tc>
          <w:tcPr>
            <w:tcW w:w="3317" w:type="dxa"/>
            <w:vMerge w:val="restart"/>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учебные предметы</w:t>
            </w:r>
          </w:p>
        </w:tc>
        <w:tc>
          <w:tcPr>
            <w:tcW w:w="3643" w:type="dxa"/>
            <w:gridSpan w:val="3"/>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Классы</w:t>
            </w:r>
          </w:p>
        </w:tc>
        <w:tc>
          <w:tcPr>
            <w:tcW w:w="1200" w:type="dxa"/>
            <w:vMerge w:val="restart"/>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Всего</w:t>
            </w:r>
          </w:p>
        </w:tc>
      </w:tr>
      <w:tr w:rsidR="00A90165" w:rsidRPr="006116C2" w:rsidTr="00A90165">
        <w:trPr>
          <w:trHeight w:hRule="exact" w:val="763"/>
        </w:trPr>
        <w:tc>
          <w:tcPr>
            <w:tcW w:w="2189" w:type="dxa"/>
            <w:vMerge/>
            <w:tcBorders>
              <w:left w:val="single" w:sz="4" w:space="0" w:color="auto"/>
            </w:tcBorders>
            <w:shd w:val="clear" w:color="auto" w:fill="FFFFFF"/>
            <w:vAlign w:val="center"/>
          </w:tcPr>
          <w:p w:rsidR="00A90165" w:rsidRPr="006116C2" w:rsidRDefault="00A90165" w:rsidP="00A90165">
            <w:pPr>
              <w:contextualSpacing/>
              <w:jc w:val="center"/>
              <w:rPr>
                <w:rFonts w:ascii="Times New Roman" w:hAnsi="Times New Roman" w:cs="Times New Roman"/>
                <w:b/>
                <w:sz w:val="20"/>
              </w:rPr>
            </w:pPr>
          </w:p>
        </w:tc>
        <w:tc>
          <w:tcPr>
            <w:tcW w:w="3317" w:type="dxa"/>
            <w:vMerge/>
            <w:tcBorders>
              <w:left w:val="single" w:sz="4" w:space="0" w:color="auto"/>
            </w:tcBorders>
            <w:shd w:val="clear" w:color="auto" w:fill="FFFFFF"/>
            <w:vAlign w:val="center"/>
          </w:tcPr>
          <w:p w:rsidR="00A90165" w:rsidRPr="006116C2" w:rsidRDefault="00A90165" w:rsidP="00A90165">
            <w:pPr>
              <w:contextualSpacing/>
              <w:jc w:val="center"/>
              <w:rPr>
                <w:rFonts w:ascii="Times New Roman" w:hAnsi="Times New Roman" w:cs="Times New Roman"/>
                <w:b/>
                <w:sz w:val="20"/>
              </w:rPr>
            </w:pP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ind w:left="560"/>
              <w:contextualSpacing/>
              <w:jc w:val="left"/>
              <w:rPr>
                <w:sz w:val="20"/>
              </w:rPr>
            </w:pPr>
            <w:r w:rsidRPr="006116C2">
              <w:rPr>
                <w:rStyle w:val="28pt"/>
                <w:sz w:val="20"/>
                <w:szCs w:val="24"/>
              </w:rPr>
              <w:t>2а</w:t>
            </w:r>
          </w:p>
        </w:tc>
        <w:tc>
          <w:tcPr>
            <w:tcW w:w="1219" w:type="dxa"/>
            <w:tcBorders>
              <w:top w:val="single" w:sz="4" w:space="0" w:color="auto"/>
              <w:left w:val="single" w:sz="4" w:space="0" w:color="auto"/>
            </w:tcBorders>
            <w:shd w:val="clear" w:color="auto" w:fill="FFFFFF"/>
            <w:vAlign w:val="center"/>
          </w:tcPr>
          <w:p w:rsidR="00A90165" w:rsidRPr="009268B6" w:rsidRDefault="00A90165" w:rsidP="00A90165">
            <w:pPr>
              <w:contextualSpacing/>
              <w:jc w:val="center"/>
              <w:rPr>
                <w:rFonts w:ascii="Times New Roman" w:hAnsi="Times New Roman" w:cs="Times New Roman"/>
                <w:sz w:val="20"/>
              </w:rPr>
            </w:pPr>
            <w:r w:rsidRPr="009268B6">
              <w:rPr>
                <w:rFonts w:ascii="Times New Roman" w:hAnsi="Times New Roman" w:cs="Times New Roman"/>
                <w:sz w:val="20"/>
              </w:rPr>
              <w:t>2б</w:t>
            </w:r>
          </w:p>
        </w:tc>
        <w:tc>
          <w:tcPr>
            <w:tcW w:w="1210"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2в</w:t>
            </w:r>
          </w:p>
        </w:tc>
        <w:tc>
          <w:tcPr>
            <w:tcW w:w="1200" w:type="dxa"/>
            <w:vMerge/>
            <w:tcBorders>
              <w:left w:val="single" w:sz="4" w:space="0" w:color="auto"/>
              <w:right w:val="single" w:sz="4" w:space="0" w:color="auto"/>
            </w:tcBorders>
            <w:shd w:val="clear" w:color="auto" w:fill="FFFFFF"/>
            <w:vAlign w:val="center"/>
          </w:tcPr>
          <w:p w:rsidR="00A90165" w:rsidRPr="0072245C" w:rsidRDefault="00A90165" w:rsidP="00A90165">
            <w:pPr>
              <w:contextualSpacing/>
              <w:jc w:val="center"/>
              <w:rPr>
                <w:rFonts w:ascii="Times New Roman" w:hAnsi="Times New Roman" w:cs="Times New Roman"/>
                <w:b/>
                <w:sz w:val="20"/>
              </w:rPr>
            </w:pPr>
          </w:p>
        </w:tc>
      </w:tr>
      <w:tr w:rsidR="00A90165" w:rsidRPr="006116C2" w:rsidTr="00A90165">
        <w:trPr>
          <w:trHeight w:hRule="exact" w:val="384"/>
        </w:trPr>
        <w:tc>
          <w:tcPr>
            <w:tcW w:w="10349" w:type="dxa"/>
            <w:gridSpan w:val="6"/>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contextualSpacing/>
              <w:jc w:val="center"/>
              <w:rPr>
                <w:rFonts w:ascii="Times New Roman" w:hAnsi="Times New Roman" w:cs="Times New Roman"/>
                <w:sz w:val="20"/>
              </w:rPr>
            </w:pPr>
            <w:r w:rsidRPr="0072245C">
              <w:rPr>
                <w:rStyle w:val="28pt1"/>
                <w:rFonts w:eastAsia="Arial Unicode MS"/>
                <w:sz w:val="20"/>
                <w:szCs w:val="24"/>
              </w:rPr>
              <w:t>Обязательная часть</w:t>
            </w:r>
          </w:p>
        </w:tc>
      </w:tr>
      <w:tr w:rsidR="00A90165" w:rsidRPr="006116C2" w:rsidTr="00A90165">
        <w:trPr>
          <w:trHeight w:hRule="exact" w:val="466"/>
        </w:trPr>
        <w:tc>
          <w:tcPr>
            <w:tcW w:w="2189" w:type="dxa"/>
            <w:vMerge w:val="restart"/>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Русский язык Литературное чтение</w:t>
            </w:r>
          </w:p>
        </w:tc>
        <w:tc>
          <w:tcPr>
            <w:tcW w:w="3317"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Русский язык</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ind w:left="560"/>
              <w:contextualSpacing/>
              <w:jc w:val="left"/>
              <w:rPr>
                <w:sz w:val="20"/>
              </w:rPr>
            </w:pPr>
            <w:r w:rsidRPr="006116C2">
              <w:rPr>
                <w:rStyle w:val="28pt0"/>
                <w:rFonts w:eastAsiaTheme="minorEastAsia"/>
                <w:sz w:val="20"/>
                <w:szCs w:val="24"/>
              </w:rPr>
              <w:t>5</w:t>
            </w:r>
          </w:p>
        </w:tc>
        <w:tc>
          <w:tcPr>
            <w:tcW w:w="121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5</w:t>
            </w:r>
          </w:p>
        </w:tc>
        <w:tc>
          <w:tcPr>
            <w:tcW w:w="1210"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5</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15</w:t>
            </w:r>
          </w:p>
        </w:tc>
      </w:tr>
      <w:tr w:rsidR="00A90165" w:rsidRPr="006116C2" w:rsidTr="00A90165">
        <w:trPr>
          <w:trHeight w:hRule="exact" w:val="446"/>
        </w:trPr>
        <w:tc>
          <w:tcPr>
            <w:tcW w:w="2189" w:type="dxa"/>
            <w:vMerge/>
            <w:tcBorders>
              <w:left w:val="single" w:sz="4" w:space="0" w:color="auto"/>
            </w:tcBorders>
            <w:shd w:val="clear" w:color="auto" w:fill="FFFFFF"/>
            <w:vAlign w:val="center"/>
          </w:tcPr>
          <w:p w:rsidR="00A90165" w:rsidRPr="006116C2" w:rsidRDefault="00A90165" w:rsidP="00A90165">
            <w:pPr>
              <w:contextualSpacing/>
              <w:rPr>
                <w:rFonts w:ascii="Times New Roman" w:hAnsi="Times New Roman" w:cs="Times New Roman"/>
                <w:sz w:val="20"/>
              </w:rPr>
            </w:pPr>
          </w:p>
        </w:tc>
        <w:tc>
          <w:tcPr>
            <w:tcW w:w="3317"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Литературное чтение</w:t>
            </w:r>
          </w:p>
        </w:tc>
        <w:tc>
          <w:tcPr>
            <w:tcW w:w="1214"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ind w:left="560"/>
              <w:contextualSpacing/>
              <w:jc w:val="left"/>
              <w:rPr>
                <w:sz w:val="20"/>
              </w:rPr>
            </w:pPr>
            <w:r w:rsidRPr="006116C2">
              <w:rPr>
                <w:rStyle w:val="28pt0"/>
                <w:rFonts w:eastAsiaTheme="minorEastAsia"/>
                <w:sz w:val="20"/>
                <w:szCs w:val="24"/>
              </w:rPr>
              <w:t>4</w:t>
            </w:r>
          </w:p>
        </w:tc>
        <w:tc>
          <w:tcPr>
            <w:tcW w:w="1219"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4</w:t>
            </w:r>
          </w:p>
        </w:tc>
        <w:tc>
          <w:tcPr>
            <w:tcW w:w="1210"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4</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12</w:t>
            </w:r>
          </w:p>
        </w:tc>
      </w:tr>
      <w:tr w:rsidR="00A90165" w:rsidRPr="006116C2" w:rsidTr="00A90165">
        <w:trPr>
          <w:trHeight w:hRule="exact" w:val="384"/>
        </w:trPr>
        <w:tc>
          <w:tcPr>
            <w:tcW w:w="218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Иностранный язык</w:t>
            </w:r>
          </w:p>
        </w:tc>
        <w:tc>
          <w:tcPr>
            <w:tcW w:w="3317"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Иностранный язык (Английский язык)</w:t>
            </w:r>
          </w:p>
        </w:tc>
        <w:tc>
          <w:tcPr>
            <w:tcW w:w="121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ind w:left="560"/>
              <w:contextualSpacing/>
              <w:jc w:val="left"/>
              <w:rPr>
                <w:sz w:val="20"/>
              </w:rPr>
            </w:pPr>
            <w:r w:rsidRPr="006116C2">
              <w:rPr>
                <w:rStyle w:val="28pt0"/>
                <w:rFonts w:eastAsiaTheme="minorEastAsia"/>
                <w:sz w:val="20"/>
                <w:szCs w:val="24"/>
              </w:rPr>
              <w:t>2</w:t>
            </w:r>
          </w:p>
        </w:tc>
        <w:tc>
          <w:tcPr>
            <w:tcW w:w="121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2</w:t>
            </w:r>
          </w:p>
        </w:tc>
        <w:tc>
          <w:tcPr>
            <w:tcW w:w="1210"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2</w:t>
            </w:r>
          </w:p>
        </w:tc>
        <w:tc>
          <w:tcPr>
            <w:tcW w:w="1200" w:type="dxa"/>
            <w:tcBorders>
              <w:top w:val="single" w:sz="4" w:space="0" w:color="auto"/>
              <w:left w:val="single" w:sz="4" w:space="0" w:color="auto"/>
              <w:right w:val="single" w:sz="4" w:space="0" w:color="auto"/>
            </w:tcBorders>
            <w:shd w:val="clear" w:color="auto" w:fill="FFFFFF"/>
            <w:vAlign w:val="bottom"/>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6</w:t>
            </w:r>
          </w:p>
        </w:tc>
      </w:tr>
      <w:tr w:rsidR="00A90165" w:rsidRPr="006116C2" w:rsidTr="00A90165">
        <w:trPr>
          <w:trHeight w:hRule="exact" w:val="542"/>
        </w:trPr>
        <w:tc>
          <w:tcPr>
            <w:tcW w:w="218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Математика и информатика</w:t>
            </w:r>
          </w:p>
        </w:tc>
        <w:tc>
          <w:tcPr>
            <w:tcW w:w="3317"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Математика</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ind w:left="560"/>
              <w:contextualSpacing/>
              <w:jc w:val="left"/>
              <w:rPr>
                <w:sz w:val="20"/>
              </w:rPr>
            </w:pPr>
            <w:r w:rsidRPr="006116C2">
              <w:rPr>
                <w:rStyle w:val="28pt0"/>
                <w:rFonts w:eastAsiaTheme="minorEastAsia"/>
                <w:sz w:val="20"/>
                <w:szCs w:val="24"/>
              </w:rPr>
              <w:t>4</w:t>
            </w:r>
          </w:p>
        </w:tc>
        <w:tc>
          <w:tcPr>
            <w:tcW w:w="121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4</w:t>
            </w:r>
          </w:p>
        </w:tc>
        <w:tc>
          <w:tcPr>
            <w:tcW w:w="1210"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4</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12</w:t>
            </w:r>
          </w:p>
        </w:tc>
      </w:tr>
      <w:tr w:rsidR="00A90165" w:rsidRPr="006116C2" w:rsidTr="00A90165">
        <w:trPr>
          <w:trHeight w:hRule="exact" w:val="564"/>
        </w:trPr>
        <w:tc>
          <w:tcPr>
            <w:tcW w:w="218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Обществознание и естествознание</w:t>
            </w:r>
          </w:p>
        </w:tc>
        <w:tc>
          <w:tcPr>
            <w:tcW w:w="3317"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Окружающий мир</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ind w:left="560"/>
              <w:contextualSpacing/>
              <w:jc w:val="left"/>
              <w:rPr>
                <w:sz w:val="20"/>
              </w:rPr>
            </w:pPr>
            <w:r w:rsidRPr="006116C2">
              <w:rPr>
                <w:rStyle w:val="28pt0"/>
                <w:rFonts w:eastAsiaTheme="minorEastAsia"/>
                <w:sz w:val="20"/>
                <w:szCs w:val="24"/>
              </w:rPr>
              <w:t>2</w:t>
            </w:r>
          </w:p>
        </w:tc>
        <w:tc>
          <w:tcPr>
            <w:tcW w:w="121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2</w:t>
            </w:r>
          </w:p>
        </w:tc>
        <w:tc>
          <w:tcPr>
            <w:tcW w:w="1210"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2</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6</w:t>
            </w:r>
          </w:p>
        </w:tc>
      </w:tr>
      <w:tr w:rsidR="00A90165" w:rsidRPr="006116C2" w:rsidTr="00A90165">
        <w:trPr>
          <w:trHeight w:hRule="exact" w:val="835"/>
        </w:trPr>
        <w:tc>
          <w:tcPr>
            <w:tcW w:w="218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Основы религиозных культур и светской этики</w:t>
            </w:r>
          </w:p>
        </w:tc>
        <w:tc>
          <w:tcPr>
            <w:tcW w:w="3317"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Основы религиозных культур и</w:t>
            </w:r>
          </w:p>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светской этики (ОРКСЭ)</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ind w:left="560"/>
              <w:contextualSpacing/>
              <w:jc w:val="left"/>
              <w:rPr>
                <w:sz w:val="20"/>
              </w:rPr>
            </w:pPr>
            <w:r w:rsidRPr="006116C2">
              <w:rPr>
                <w:rStyle w:val="28pt0"/>
                <w:rFonts w:eastAsiaTheme="minorEastAsia"/>
                <w:sz w:val="20"/>
                <w:szCs w:val="24"/>
              </w:rPr>
              <w:t>-</w:t>
            </w:r>
          </w:p>
        </w:tc>
        <w:tc>
          <w:tcPr>
            <w:tcW w:w="121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w:t>
            </w:r>
          </w:p>
        </w:tc>
        <w:tc>
          <w:tcPr>
            <w:tcW w:w="1210"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w:t>
            </w:r>
          </w:p>
        </w:tc>
      </w:tr>
      <w:tr w:rsidR="00A90165" w:rsidRPr="006116C2" w:rsidTr="00A90165">
        <w:trPr>
          <w:trHeight w:hRule="exact" w:val="394"/>
        </w:trPr>
        <w:tc>
          <w:tcPr>
            <w:tcW w:w="2189" w:type="dxa"/>
            <w:vMerge w:val="restart"/>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Искусство</w:t>
            </w:r>
          </w:p>
        </w:tc>
        <w:tc>
          <w:tcPr>
            <w:tcW w:w="3317"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Музыка</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ind w:left="560"/>
              <w:contextualSpacing/>
              <w:jc w:val="left"/>
              <w:rPr>
                <w:sz w:val="20"/>
              </w:rPr>
            </w:pPr>
            <w:r w:rsidRPr="006116C2">
              <w:rPr>
                <w:rStyle w:val="28pt"/>
                <w:sz w:val="20"/>
                <w:szCs w:val="24"/>
              </w:rPr>
              <w:t>1</w:t>
            </w:r>
          </w:p>
        </w:tc>
        <w:tc>
          <w:tcPr>
            <w:tcW w:w="121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210"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3</w:t>
            </w:r>
          </w:p>
        </w:tc>
      </w:tr>
      <w:tr w:rsidR="00A90165" w:rsidRPr="006116C2" w:rsidTr="00A90165">
        <w:trPr>
          <w:trHeight w:hRule="exact" w:val="379"/>
        </w:trPr>
        <w:tc>
          <w:tcPr>
            <w:tcW w:w="2189" w:type="dxa"/>
            <w:vMerge/>
            <w:tcBorders>
              <w:left w:val="single" w:sz="4" w:space="0" w:color="auto"/>
            </w:tcBorders>
            <w:shd w:val="clear" w:color="auto" w:fill="FFFFFF"/>
            <w:vAlign w:val="center"/>
          </w:tcPr>
          <w:p w:rsidR="00A90165" w:rsidRPr="006116C2" w:rsidRDefault="00A90165" w:rsidP="00A90165">
            <w:pPr>
              <w:contextualSpacing/>
              <w:rPr>
                <w:rFonts w:ascii="Times New Roman" w:hAnsi="Times New Roman" w:cs="Times New Roman"/>
                <w:sz w:val="20"/>
              </w:rPr>
            </w:pPr>
          </w:p>
        </w:tc>
        <w:tc>
          <w:tcPr>
            <w:tcW w:w="3317"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Изобразительное искусство</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ind w:left="560"/>
              <w:contextualSpacing/>
              <w:jc w:val="left"/>
              <w:rPr>
                <w:sz w:val="20"/>
              </w:rPr>
            </w:pPr>
            <w:r w:rsidRPr="006116C2">
              <w:rPr>
                <w:rStyle w:val="28pt"/>
                <w:sz w:val="20"/>
                <w:szCs w:val="24"/>
              </w:rPr>
              <w:t>1</w:t>
            </w:r>
          </w:p>
        </w:tc>
        <w:tc>
          <w:tcPr>
            <w:tcW w:w="121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1</w:t>
            </w:r>
          </w:p>
        </w:tc>
        <w:tc>
          <w:tcPr>
            <w:tcW w:w="1210"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3</w:t>
            </w:r>
          </w:p>
        </w:tc>
      </w:tr>
      <w:tr w:rsidR="00A90165" w:rsidRPr="006116C2" w:rsidTr="00A90165">
        <w:trPr>
          <w:trHeight w:hRule="exact" w:val="389"/>
        </w:trPr>
        <w:tc>
          <w:tcPr>
            <w:tcW w:w="218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Технология</w:t>
            </w:r>
          </w:p>
        </w:tc>
        <w:tc>
          <w:tcPr>
            <w:tcW w:w="3317"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Pr>
                <w:rStyle w:val="28pt0"/>
                <w:rFonts w:eastAsiaTheme="minorEastAsia"/>
                <w:sz w:val="20"/>
                <w:szCs w:val="24"/>
              </w:rPr>
              <w:t>Труд (технология)</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ind w:left="560"/>
              <w:contextualSpacing/>
              <w:jc w:val="left"/>
              <w:rPr>
                <w:sz w:val="20"/>
              </w:rPr>
            </w:pPr>
            <w:r w:rsidRPr="006116C2">
              <w:rPr>
                <w:rStyle w:val="28pt0"/>
                <w:rFonts w:eastAsiaTheme="minorEastAsia"/>
                <w:sz w:val="20"/>
                <w:szCs w:val="24"/>
              </w:rPr>
              <w:t>1</w:t>
            </w:r>
          </w:p>
        </w:tc>
        <w:tc>
          <w:tcPr>
            <w:tcW w:w="121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1</w:t>
            </w:r>
          </w:p>
        </w:tc>
        <w:tc>
          <w:tcPr>
            <w:tcW w:w="1210"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1</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3</w:t>
            </w:r>
          </w:p>
        </w:tc>
      </w:tr>
      <w:tr w:rsidR="00A90165" w:rsidRPr="006116C2" w:rsidTr="00A90165">
        <w:trPr>
          <w:trHeight w:hRule="exact" w:val="384"/>
        </w:trPr>
        <w:tc>
          <w:tcPr>
            <w:tcW w:w="218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Физическая культура</w:t>
            </w:r>
          </w:p>
        </w:tc>
        <w:tc>
          <w:tcPr>
            <w:tcW w:w="3317"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Физическая культура</w:t>
            </w:r>
          </w:p>
        </w:tc>
        <w:tc>
          <w:tcPr>
            <w:tcW w:w="121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ind w:left="560"/>
              <w:contextualSpacing/>
              <w:jc w:val="left"/>
              <w:rPr>
                <w:sz w:val="20"/>
              </w:rPr>
            </w:pPr>
            <w:r w:rsidRPr="006116C2">
              <w:rPr>
                <w:rStyle w:val="28pt0"/>
                <w:rFonts w:eastAsiaTheme="minorEastAsia"/>
                <w:sz w:val="20"/>
                <w:szCs w:val="24"/>
              </w:rPr>
              <w:t>2</w:t>
            </w:r>
          </w:p>
        </w:tc>
        <w:tc>
          <w:tcPr>
            <w:tcW w:w="121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2</w:t>
            </w:r>
          </w:p>
        </w:tc>
        <w:tc>
          <w:tcPr>
            <w:tcW w:w="1210"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2</w:t>
            </w:r>
          </w:p>
        </w:tc>
        <w:tc>
          <w:tcPr>
            <w:tcW w:w="1200" w:type="dxa"/>
            <w:tcBorders>
              <w:top w:val="single" w:sz="4" w:space="0" w:color="auto"/>
              <w:left w:val="single" w:sz="4" w:space="0" w:color="auto"/>
              <w:right w:val="single" w:sz="4" w:space="0" w:color="auto"/>
            </w:tcBorders>
            <w:shd w:val="clear" w:color="auto" w:fill="FFFFFF"/>
            <w:vAlign w:val="bottom"/>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6</w:t>
            </w:r>
          </w:p>
        </w:tc>
      </w:tr>
      <w:tr w:rsidR="00A90165" w:rsidRPr="006116C2" w:rsidTr="00A90165">
        <w:trPr>
          <w:trHeight w:hRule="exact" w:val="250"/>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right"/>
              <w:rPr>
                <w:sz w:val="20"/>
              </w:rPr>
            </w:pPr>
            <w:r w:rsidRPr="006116C2">
              <w:rPr>
                <w:rStyle w:val="28pt"/>
                <w:sz w:val="20"/>
                <w:szCs w:val="24"/>
              </w:rPr>
              <w:t>Итого</w:t>
            </w:r>
          </w:p>
        </w:tc>
        <w:tc>
          <w:tcPr>
            <w:tcW w:w="121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ind w:left="560"/>
              <w:contextualSpacing/>
              <w:jc w:val="left"/>
              <w:rPr>
                <w:sz w:val="20"/>
              </w:rPr>
            </w:pPr>
            <w:r w:rsidRPr="006116C2">
              <w:rPr>
                <w:rStyle w:val="28pt"/>
                <w:sz w:val="20"/>
                <w:szCs w:val="24"/>
              </w:rPr>
              <w:t>22</w:t>
            </w:r>
          </w:p>
        </w:tc>
        <w:tc>
          <w:tcPr>
            <w:tcW w:w="121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22</w:t>
            </w:r>
          </w:p>
        </w:tc>
        <w:tc>
          <w:tcPr>
            <w:tcW w:w="1210"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22</w:t>
            </w:r>
          </w:p>
        </w:tc>
        <w:tc>
          <w:tcPr>
            <w:tcW w:w="1200" w:type="dxa"/>
            <w:tcBorders>
              <w:top w:val="single" w:sz="4" w:space="0" w:color="auto"/>
              <w:left w:val="single" w:sz="4" w:space="0" w:color="auto"/>
              <w:right w:val="single" w:sz="4" w:space="0" w:color="auto"/>
            </w:tcBorders>
            <w:shd w:val="clear" w:color="auto" w:fill="FFFFFF"/>
            <w:vAlign w:val="bottom"/>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66</w:t>
            </w:r>
          </w:p>
        </w:tc>
      </w:tr>
      <w:tr w:rsidR="00A90165" w:rsidRPr="006116C2" w:rsidTr="00A90165">
        <w:trPr>
          <w:trHeight w:hRule="exact" w:val="422"/>
        </w:trPr>
        <w:tc>
          <w:tcPr>
            <w:tcW w:w="10349" w:type="dxa"/>
            <w:gridSpan w:val="6"/>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contextualSpacing/>
              <w:jc w:val="center"/>
              <w:rPr>
                <w:rFonts w:ascii="Times New Roman" w:hAnsi="Times New Roman" w:cs="Times New Roman"/>
                <w:sz w:val="20"/>
              </w:rPr>
            </w:pPr>
            <w:r w:rsidRPr="0072245C">
              <w:rPr>
                <w:rStyle w:val="28pt1"/>
                <w:rFonts w:eastAsia="Arial Unicode MS"/>
                <w:sz w:val="20"/>
                <w:szCs w:val="24"/>
              </w:rPr>
              <w:t>Часть</w:t>
            </w:r>
            <w:r w:rsidRPr="0072245C">
              <w:rPr>
                <w:rStyle w:val="28pt"/>
                <w:rFonts w:eastAsia="Arial Unicode MS"/>
                <w:sz w:val="20"/>
                <w:szCs w:val="24"/>
              </w:rPr>
              <w:t xml:space="preserve">, </w:t>
            </w:r>
            <w:r w:rsidRPr="0072245C">
              <w:rPr>
                <w:rStyle w:val="28pt1"/>
                <w:rFonts w:eastAsia="Arial Unicode MS"/>
                <w:sz w:val="20"/>
                <w:szCs w:val="24"/>
              </w:rPr>
              <w:t>формируемая участниками образовательных отношений</w:t>
            </w:r>
          </w:p>
        </w:tc>
      </w:tr>
      <w:tr w:rsidR="00A90165" w:rsidRPr="006116C2" w:rsidTr="00A90165">
        <w:trPr>
          <w:trHeight w:hRule="exact" w:val="245"/>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Проектная деятельность</w:t>
            </w:r>
          </w:p>
        </w:tc>
        <w:tc>
          <w:tcPr>
            <w:tcW w:w="121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ind w:left="560"/>
              <w:contextualSpacing/>
              <w:jc w:val="left"/>
              <w:rPr>
                <w:sz w:val="20"/>
              </w:rPr>
            </w:pPr>
            <w:r w:rsidRPr="006116C2">
              <w:rPr>
                <w:rStyle w:val="28pt"/>
                <w:sz w:val="20"/>
                <w:szCs w:val="24"/>
              </w:rPr>
              <w:t>1</w:t>
            </w:r>
          </w:p>
        </w:tc>
        <w:tc>
          <w:tcPr>
            <w:tcW w:w="121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210"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3</w:t>
            </w:r>
          </w:p>
        </w:tc>
      </w:tr>
      <w:tr w:rsidR="00A90165" w:rsidRPr="006116C2" w:rsidTr="00A90165">
        <w:trPr>
          <w:trHeight w:hRule="exact" w:val="254"/>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right"/>
              <w:rPr>
                <w:sz w:val="20"/>
              </w:rPr>
            </w:pPr>
            <w:r w:rsidRPr="006116C2">
              <w:rPr>
                <w:rStyle w:val="28pt"/>
                <w:sz w:val="20"/>
                <w:szCs w:val="24"/>
              </w:rPr>
              <w:t>Итого</w:t>
            </w:r>
          </w:p>
        </w:tc>
        <w:tc>
          <w:tcPr>
            <w:tcW w:w="121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ind w:left="560"/>
              <w:contextualSpacing/>
              <w:jc w:val="left"/>
              <w:rPr>
                <w:sz w:val="20"/>
              </w:rPr>
            </w:pPr>
            <w:r w:rsidRPr="006116C2">
              <w:rPr>
                <w:rStyle w:val="28pt"/>
                <w:sz w:val="20"/>
                <w:szCs w:val="24"/>
              </w:rPr>
              <w:t>1</w:t>
            </w:r>
          </w:p>
        </w:tc>
        <w:tc>
          <w:tcPr>
            <w:tcW w:w="121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210"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3</w:t>
            </w:r>
          </w:p>
        </w:tc>
      </w:tr>
      <w:tr w:rsidR="00A90165" w:rsidRPr="006116C2" w:rsidTr="00A90165">
        <w:trPr>
          <w:trHeight w:hRule="exact" w:val="245"/>
        </w:trPr>
        <w:tc>
          <w:tcPr>
            <w:tcW w:w="5506" w:type="dxa"/>
            <w:gridSpan w:val="2"/>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jc w:val="left"/>
              <w:rPr>
                <w:sz w:val="20"/>
              </w:rPr>
            </w:pPr>
            <w:r w:rsidRPr="006116C2">
              <w:rPr>
                <w:rStyle w:val="28pt"/>
                <w:sz w:val="20"/>
                <w:szCs w:val="24"/>
              </w:rPr>
              <w:t>Рекомендуемая недельная нагрузка</w:t>
            </w:r>
          </w:p>
        </w:tc>
        <w:tc>
          <w:tcPr>
            <w:tcW w:w="121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ind w:left="560"/>
              <w:contextualSpacing/>
              <w:jc w:val="left"/>
              <w:rPr>
                <w:sz w:val="20"/>
              </w:rPr>
            </w:pPr>
            <w:r w:rsidRPr="006116C2">
              <w:rPr>
                <w:rStyle w:val="28pt"/>
                <w:sz w:val="20"/>
                <w:szCs w:val="24"/>
              </w:rPr>
              <w:t>23</w:t>
            </w:r>
          </w:p>
        </w:tc>
        <w:tc>
          <w:tcPr>
            <w:tcW w:w="121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23</w:t>
            </w:r>
          </w:p>
        </w:tc>
        <w:tc>
          <w:tcPr>
            <w:tcW w:w="1210"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23</w:t>
            </w:r>
          </w:p>
        </w:tc>
        <w:tc>
          <w:tcPr>
            <w:tcW w:w="1200" w:type="dxa"/>
            <w:tcBorders>
              <w:top w:val="single" w:sz="4" w:space="0" w:color="auto"/>
              <w:left w:val="single" w:sz="4" w:space="0" w:color="auto"/>
              <w:right w:val="single" w:sz="4" w:space="0" w:color="auto"/>
            </w:tcBorders>
            <w:shd w:val="clear" w:color="auto" w:fill="FFFFFF"/>
            <w:vAlign w:val="bottom"/>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69</w:t>
            </w:r>
          </w:p>
        </w:tc>
      </w:tr>
      <w:tr w:rsidR="00A90165" w:rsidRPr="006116C2" w:rsidTr="00A90165">
        <w:trPr>
          <w:trHeight w:hRule="exact" w:val="250"/>
        </w:trPr>
        <w:tc>
          <w:tcPr>
            <w:tcW w:w="5506" w:type="dxa"/>
            <w:gridSpan w:val="2"/>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jc w:val="left"/>
              <w:rPr>
                <w:sz w:val="20"/>
              </w:rPr>
            </w:pPr>
            <w:r w:rsidRPr="006116C2">
              <w:rPr>
                <w:rStyle w:val="28pt"/>
                <w:sz w:val="20"/>
                <w:szCs w:val="24"/>
              </w:rPr>
              <w:t>Максимально допустимая недельная нагрузка</w:t>
            </w:r>
          </w:p>
        </w:tc>
        <w:tc>
          <w:tcPr>
            <w:tcW w:w="121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ind w:left="560"/>
              <w:contextualSpacing/>
              <w:jc w:val="left"/>
              <w:rPr>
                <w:sz w:val="20"/>
              </w:rPr>
            </w:pPr>
            <w:r w:rsidRPr="006116C2">
              <w:rPr>
                <w:rStyle w:val="28pt"/>
                <w:sz w:val="20"/>
                <w:szCs w:val="24"/>
              </w:rPr>
              <w:t>23</w:t>
            </w:r>
          </w:p>
        </w:tc>
        <w:tc>
          <w:tcPr>
            <w:tcW w:w="121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23</w:t>
            </w:r>
          </w:p>
        </w:tc>
        <w:tc>
          <w:tcPr>
            <w:tcW w:w="1210"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23</w:t>
            </w:r>
          </w:p>
        </w:tc>
        <w:tc>
          <w:tcPr>
            <w:tcW w:w="1200" w:type="dxa"/>
            <w:tcBorders>
              <w:top w:val="single" w:sz="4" w:space="0" w:color="auto"/>
              <w:left w:val="single" w:sz="4" w:space="0" w:color="auto"/>
              <w:right w:val="single" w:sz="4" w:space="0" w:color="auto"/>
            </w:tcBorders>
            <w:shd w:val="clear" w:color="auto" w:fill="FFFFFF"/>
            <w:vAlign w:val="bottom"/>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69</w:t>
            </w:r>
          </w:p>
        </w:tc>
      </w:tr>
      <w:tr w:rsidR="00A90165" w:rsidRPr="006116C2" w:rsidTr="00A90165">
        <w:trPr>
          <w:trHeight w:hRule="exact" w:val="422"/>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
                <w:sz w:val="20"/>
                <w:szCs w:val="24"/>
              </w:rPr>
              <w:t>Количество часов для деления на группы:</w:t>
            </w:r>
          </w:p>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Иностранный язык (Английский язык)</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ind w:left="560"/>
              <w:contextualSpacing/>
              <w:jc w:val="left"/>
              <w:rPr>
                <w:sz w:val="20"/>
              </w:rPr>
            </w:pPr>
            <w:r w:rsidRPr="006116C2">
              <w:rPr>
                <w:rStyle w:val="28pt0"/>
                <w:rFonts w:eastAsiaTheme="minorEastAsia"/>
                <w:sz w:val="20"/>
                <w:szCs w:val="24"/>
              </w:rPr>
              <w:t>-</w:t>
            </w:r>
          </w:p>
        </w:tc>
        <w:tc>
          <w:tcPr>
            <w:tcW w:w="121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w:t>
            </w:r>
          </w:p>
        </w:tc>
        <w:tc>
          <w:tcPr>
            <w:tcW w:w="1210"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sz w:val="20"/>
                <w:szCs w:val="24"/>
              </w:rPr>
              <w:t>-</w:t>
            </w:r>
          </w:p>
        </w:tc>
      </w:tr>
      <w:tr w:rsidR="00A90165" w:rsidRPr="006116C2" w:rsidTr="00A90165">
        <w:trPr>
          <w:trHeight w:hRule="exact" w:val="250"/>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right"/>
              <w:rPr>
                <w:sz w:val="20"/>
              </w:rPr>
            </w:pPr>
            <w:r w:rsidRPr="006116C2">
              <w:rPr>
                <w:rStyle w:val="28pt"/>
                <w:sz w:val="20"/>
                <w:szCs w:val="24"/>
              </w:rPr>
              <w:t>Итого</w:t>
            </w:r>
          </w:p>
        </w:tc>
        <w:tc>
          <w:tcPr>
            <w:tcW w:w="121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ind w:left="560"/>
              <w:contextualSpacing/>
              <w:jc w:val="left"/>
              <w:rPr>
                <w:sz w:val="20"/>
              </w:rPr>
            </w:pPr>
            <w:r w:rsidRPr="006116C2">
              <w:rPr>
                <w:rStyle w:val="28pt"/>
                <w:sz w:val="20"/>
                <w:szCs w:val="24"/>
              </w:rPr>
              <w:t>23</w:t>
            </w:r>
          </w:p>
        </w:tc>
        <w:tc>
          <w:tcPr>
            <w:tcW w:w="121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23</w:t>
            </w:r>
          </w:p>
        </w:tc>
        <w:tc>
          <w:tcPr>
            <w:tcW w:w="1210"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23</w:t>
            </w:r>
          </w:p>
        </w:tc>
        <w:tc>
          <w:tcPr>
            <w:tcW w:w="1200" w:type="dxa"/>
            <w:tcBorders>
              <w:top w:val="single" w:sz="4" w:space="0" w:color="auto"/>
              <w:left w:val="single" w:sz="4" w:space="0" w:color="auto"/>
              <w:right w:val="single" w:sz="4" w:space="0" w:color="auto"/>
            </w:tcBorders>
            <w:shd w:val="clear" w:color="auto" w:fill="FFFFFF"/>
            <w:vAlign w:val="bottom"/>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69</w:t>
            </w:r>
          </w:p>
        </w:tc>
      </w:tr>
      <w:tr w:rsidR="00A90165" w:rsidRPr="006116C2" w:rsidTr="00A90165">
        <w:trPr>
          <w:trHeight w:hRule="exact" w:val="250"/>
        </w:trPr>
        <w:tc>
          <w:tcPr>
            <w:tcW w:w="5506" w:type="dxa"/>
            <w:gridSpan w:val="2"/>
            <w:tcBorders>
              <w:top w:val="single" w:sz="4" w:space="0" w:color="auto"/>
              <w:left w:val="single" w:sz="4" w:space="0" w:color="auto"/>
            </w:tcBorders>
            <w:shd w:val="clear" w:color="auto" w:fill="FFFFFF"/>
            <w:vAlign w:val="bottom"/>
          </w:tcPr>
          <w:p w:rsidR="00A90165" w:rsidRPr="001F659C" w:rsidRDefault="00A90165" w:rsidP="00A90165">
            <w:pPr>
              <w:pStyle w:val="22"/>
              <w:shd w:val="clear" w:color="auto" w:fill="auto"/>
              <w:spacing w:line="240" w:lineRule="auto"/>
              <w:contextualSpacing/>
              <w:jc w:val="left"/>
              <w:rPr>
                <w:b w:val="0"/>
                <w:i/>
                <w:sz w:val="20"/>
              </w:rPr>
            </w:pPr>
            <w:r w:rsidRPr="001F659C">
              <w:rPr>
                <w:rStyle w:val="28pt"/>
                <w:b/>
                <w:i/>
                <w:sz w:val="20"/>
                <w:szCs w:val="24"/>
              </w:rPr>
              <w:t>Курсы внеурочной деятельности</w:t>
            </w:r>
          </w:p>
        </w:tc>
        <w:tc>
          <w:tcPr>
            <w:tcW w:w="1214" w:type="dxa"/>
            <w:tcBorders>
              <w:top w:val="single" w:sz="4" w:space="0" w:color="auto"/>
              <w:left w:val="single" w:sz="4" w:space="0" w:color="auto"/>
            </w:tcBorders>
            <w:shd w:val="clear" w:color="auto" w:fill="FFFFFF"/>
          </w:tcPr>
          <w:p w:rsidR="00A90165" w:rsidRPr="006116C2" w:rsidRDefault="00A90165" w:rsidP="00A90165">
            <w:pPr>
              <w:contextualSpacing/>
              <w:rPr>
                <w:rFonts w:ascii="Times New Roman" w:hAnsi="Times New Roman" w:cs="Times New Roman"/>
                <w:sz w:val="20"/>
              </w:rPr>
            </w:pPr>
          </w:p>
        </w:tc>
        <w:tc>
          <w:tcPr>
            <w:tcW w:w="1219" w:type="dxa"/>
            <w:tcBorders>
              <w:top w:val="single" w:sz="4" w:space="0" w:color="auto"/>
              <w:left w:val="single" w:sz="4" w:space="0" w:color="auto"/>
            </w:tcBorders>
            <w:shd w:val="clear" w:color="auto" w:fill="FFFFFF"/>
          </w:tcPr>
          <w:p w:rsidR="00A90165" w:rsidRPr="006116C2" w:rsidRDefault="00A90165" w:rsidP="00A90165">
            <w:pPr>
              <w:contextualSpacing/>
              <w:rPr>
                <w:rFonts w:ascii="Times New Roman" w:hAnsi="Times New Roman" w:cs="Times New Roman"/>
                <w:sz w:val="20"/>
              </w:rPr>
            </w:pPr>
          </w:p>
        </w:tc>
        <w:tc>
          <w:tcPr>
            <w:tcW w:w="1210" w:type="dxa"/>
            <w:tcBorders>
              <w:top w:val="single" w:sz="4" w:space="0" w:color="auto"/>
              <w:left w:val="single" w:sz="4" w:space="0" w:color="auto"/>
            </w:tcBorders>
            <w:shd w:val="clear" w:color="auto" w:fill="FFFFFF"/>
          </w:tcPr>
          <w:p w:rsidR="00A90165" w:rsidRPr="006116C2" w:rsidRDefault="00A90165" w:rsidP="00A90165">
            <w:pPr>
              <w:contextualSpacing/>
              <w:rPr>
                <w:rFonts w:ascii="Times New Roman" w:hAnsi="Times New Roman" w:cs="Times New Roman"/>
                <w:sz w:val="20"/>
              </w:rPr>
            </w:pPr>
          </w:p>
        </w:tc>
        <w:tc>
          <w:tcPr>
            <w:tcW w:w="1200" w:type="dxa"/>
            <w:tcBorders>
              <w:top w:val="single" w:sz="4" w:space="0" w:color="auto"/>
              <w:left w:val="single" w:sz="4" w:space="0" w:color="auto"/>
              <w:right w:val="single" w:sz="4" w:space="0" w:color="auto"/>
            </w:tcBorders>
            <w:shd w:val="clear" w:color="auto" w:fill="FFFFFF"/>
          </w:tcPr>
          <w:p w:rsidR="00A90165" w:rsidRPr="0072245C" w:rsidRDefault="00A90165" w:rsidP="00A90165">
            <w:pPr>
              <w:contextualSpacing/>
              <w:rPr>
                <w:rFonts w:ascii="Times New Roman" w:hAnsi="Times New Roman" w:cs="Times New Roman"/>
                <w:b/>
                <w:sz w:val="20"/>
              </w:rPr>
            </w:pPr>
          </w:p>
        </w:tc>
      </w:tr>
      <w:tr w:rsidR="00A90165" w:rsidRPr="006116C2" w:rsidTr="00A90165">
        <w:trPr>
          <w:trHeight w:hRule="exact" w:val="245"/>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 xml:space="preserve">Разговор о </w:t>
            </w:r>
            <w:proofErr w:type="gramStart"/>
            <w:r w:rsidRPr="006116C2">
              <w:rPr>
                <w:rStyle w:val="28pt0"/>
                <w:rFonts w:eastAsiaTheme="minorEastAsia"/>
                <w:sz w:val="20"/>
                <w:szCs w:val="24"/>
              </w:rPr>
              <w:t>важном</w:t>
            </w:r>
            <w:proofErr w:type="gramEnd"/>
            <w:r w:rsidR="001F659C">
              <w:rPr>
                <w:rStyle w:val="28pt0"/>
                <w:rFonts w:eastAsiaTheme="minorEastAsia"/>
                <w:sz w:val="20"/>
                <w:szCs w:val="24"/>
              </w:rPr>
              <w:t xml:space="preserve">, </w:t>
            </w:r>
            <w:proofErr w:type="spellStart"/>
            <w:r w:rsidR="001F659C">
              <w:rPr>
                <w:rStyle w:val="28pt0"/>
                <w:rFonts w:eastAsiaTheme="minorEastAsia"/>
                <w:sz w:val="20"/>
                <w:szCs w:val="24"/>
              </w:rPr>
              <w:t>семьеведение</w:t>
            </w:r>
            <w:proofErr w:type="spellEnd"/>
          </w:p>
        </w:tc>
        <w:tc>
          <w:tcPr>
            <w:tcW w:w="121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ind w:left="560"/>
              <w:contextualSpacing/>
              <w:jc w:val="left"/>
              <w:rPr>
                <w:sz w:val="20"/>
              </w:rPr>
            </w:pPr>
            <w:r w:rsidRPr="006116C2">
              <w:rPr>
                <w:rStyle w:val="28pt"/>
                <w:sz w:val="20"/>
                <w:szCs w:val="24"/>
              </w:rPr>
              <w:t>1</w:t>
            </w:r>
          </w:p>
        </w:tc>
        <w:tc>
          <w:tcPr>
            <w:tcW w:w="121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1</w:t>
            </w:r>
          </w:p>
        </w:tc>
        <w:tc>
          <w:tcPr>
            <w:tcW w:w="1210"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1</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3</w:t>
            </w:r>
          </w:p>
        </w:tc>
      </w:tr>
      <w:tr w:rsidR="00A90165" w:rsidRPr="006116C2" w:rsidTr="00A90165">
        <w:trPr>
          <w:trHeight w:hRule="exact" w:val="250"/>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Мир профессий</w:t>
            </w:r>
          </w:p>
        </w:tc>
        <w:tc>
          <w:tcPr>
            <w:tcW w:w="121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ind w:left="560"/>
              <w:contextualSpacing/>
              <w:jc w:val="left"/>
              <w:rPr>
                <w:sz w:val="20"/>
              </w:rPr>
            </w:pPr>
            <w:r w:rsidRPr="006116C2">
              <w:rPr>
                <w:rStyle w:val="28pt"/>
                <w:sz w:val="20"/>
                <w:szCs w:val="24"/>
              </w:rPr>
              <w:t>1</w:t>
            </w:r>
          </w:p>
        </w:tc>
        <w:tc>
          <w:tcPr>
            <w:tcW w:w="121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210"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1</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3</w:t>
            </w:r>
          </w:p>
        </w:tc>
      </w:tr>
      <w:tr w:rsidR="00A90165" w:rsidRPr="006116C2" w:rsidTr="00A90165">
        <w:trPr>
          <w:trHeight w:hRule="exact" w:val="245"/>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Функциональная грамотность</w:t>
            </w:r>
          </w:p>
        </w:tc>
        <w:tc>
          <w:tcPr>
            <w:tcW w:w="121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ind w:left="560"/>
              <w:contextualSpacing/>
              <w:jc w:val="left"/>
              <w:rPr>
                <w:sz w:val="20"/>
              </w:rPr>
            </w:pPr>
            <w:r w:rsidRPr="006116C2">
              <w:rPr>
                <w:rStyle w:val="28pt"/>
                <w:sz w:val="20"/>
                <w:szCs w:val="24"/>
              </w:rPr>
              <w:t>1</w:t>
            </w:r>
          </w:p>
        </w:tc>
        <w:tc>
          <w:tcPr>
            <w:tcW w:w="121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1</w:t>
            </w:r>
          </w:p>
        </w:tc>
        <w:tc>
          <w:tcPr>
            <w:tcW w:w="1210"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1</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3</w:t>
            </w:r>
          </w:p>
        </w:tc>
      </w:tr>
      <w:tr w:rsidR="00A90165" w:rsidRPr="006116C2" w:rsidTr="00A90165">
        <w:trPr>
          <w:trHeight w:hRule="exact" w:val="250"/>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right"/>
              <w:rPr>
                <w:sz w:val="20"/>
              </w:rPr>
            </w:pPr>
            <w:r w:rsidRPr="006116C2">
              <w:rPr>
                <w:rStyle w:val="28pt"/>
                <w:sz w:val="20"/>
                <w:szCs w:val="24"/>
              </w:rPr>
              <w:t>Итого</w:t>
            </w:r>
          </w:p>
        </w:tc>
        <w:tc>
          <w:tcPr>
            <w:tcW w:w="121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ind w:left="560"/>
              <w:contextualSpacing/>
              <w:jc w:val="left"/>
              <w:rPr>
                <w:sz w:val="20"/>
              </w:rPr>
            </w:pPr>
            <w:r w:rsidRPr="006116C2">
              <w:rPr>
                <w:rStyle w:val="28pt"/>
                <w:sz w:val="20"/>
                <w:szCs w:val="24"/>
              </w:rPr>
              <w:t>3</w:t>
            </w:r>
          </w:p>
        </w:tc>
        <w:tc>
          <w:tcPr>
            <w:tcW w:w="121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3</w:t>
            </w:r>
          </w:p>
        </w:tc>
        <w:tc>
          <w:tcPr>
            <w:tcW w:w="1210"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3</w:t>
            </w:r>
          </w:p>
        </w:tc>
        <w:tc>
          <w:tcPr>
            <w:tcW w:w="1200" w:type="dxa"/>
            <w:tcBorders>
              <w:top w:val="single" w:sz="4" w:space="0" w:color="auto"/>
              <w:left w:val="single" w:sz="4" w:space="0" w:color="auto"/>
              <w:right w:val="single" w:sz="4" w:space="0" w:color="auto"/>
            </w:tcBorders>
            <w:shd w:val="clear" w:color="auto" w:fill="FFFFFF"/>
            <w:vAlign w:val="bottom"/>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9</w:t>
            </w:r>
          </w:p>
        </w:tc>
      </w:tr>
      <w:tr w:rsidR="00A90165" w:rsidRPr="0072245C" w:rsidTr="00A90165">
        <w:trPr>
          <w:trHeight w:hRule="exact" w:val="278"/>
        </w:trPr>
        <w:tc>
          <w:tcPr>
            <w:tcW w:w="5506" w:type="dxa"/>
            <w:gridSpan w:val="2"/>
            <w:tcBorders>
              <w:top w:val="single" w:sz="4" w:space="0" w:color="auto"/>
              <w:left w:val="single" w:sz="4" w:space="0" w:color="auto"/>
              <w:bottom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jc w:val="left"/>
              <w:rPr>
                <w:b w:val="0"/>
                <w:sz w:val="20"/>
              </w:rPr>
            </w:pPr>
            <w:r w:rsidRPr="0072245C">
              <w:rPr>
                <w:rStyle w:val="28pt"/>
                <w:b/>
                <w:sz w:val="20"/>
                <w:szCs w:val="24"/>
              </w:rPr>
              <w:t>Всего к финансированию</w:t>
            </w:r>
          </w:p>
        </w:tc>
        <w:tc>
          <w:tcPr>
            <w:tcW w:w="1214" w:type="dxa"/>
            <w:tcBorders>
              <w:top w:val="single" w:sz="4" w:space="0" w:color="auto"/>
              <w:left w:val="single" w:sz="4" w:space="0" w:color="auto"/>
              <w:bottom w:val="single" w:sz="4" w:space="0" w:color="auto"/>
            </w:tcBorders>
            <w:shd w:val="clear" w:color="auto" w:fill="FFFFFF"/>
            <w:vAlign w:val="bottom"/>
          </w:tcPr>
          <w:p w:rsidR="00A90165" w:rsidRPr="0072245C" w:rsidRDefault="00A90165" w:rsidP="00A90165">
            <w:pPr>
              <w:pStyle w:val="22"/>
              <w:shd w:val="clear" w:color="auto" w:fill="auto"/>
              <w:spacing w:line="240" w:lineRule="auto"/>
              <w:ind w:left="560"/>
              <w:contextualSpacing/>
              <w:jc w:val="left"/>
              <w:rPr>
                <w:b w:val="0"/>
                <w:sz w:val="20"/>
              </w:rPr>
            </w:pPr>
            <w:r w:rsidRPr="0072245C">
              <w:rPr>
                <w:rStyle w:val="28pt"/>
                <w:b/>
                <w:sz w:val="20"/>
                <w:szCs w:val="24"/>
              </w:rPr>
              <w:t>26</w:t>
            </w:r>
          </w:p>
        </w:tc>
        <w:tc>
          <w:tcPr>
            <w:tcW w:w="1219" w:type="dxa"/>
            <w:tcBorders>
              <w:top w:val="single" w:sz="4" w:space="0" w:color="auto"/>
              <w:left w:val="single" w:sz="4" w:space="0" w:color="auto"/>
              <w:bottom w:val="single" w:sz="4" w:space="0" w:color="auto"/>
            </w:tcBorders>
            <w:shd w:val="clear" w:color="auto" w:fill="FFFFFF"/>
            <w:vAlign w:val="bottom"/>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26</w:t>
            </w:r>
          </w:p>
        </w:tc>
        <w:tc>
          <w:tcPr>
            <w:tcW w:w="1210" w:type="dxa"/>
            <w:tcBorders>
              <w:top w:val="single" w:sz="4" w:space="0" w:color="auto"/>
              <w:left w:val="single" w:sz="4" w:space="0" w:color="auto"/>
              <w:bottom w:val="single" w:sz="4" w:space="0" w:color="auto"/>
            </w:tcBorders>
            <w:shd w:val="clear" w:color="auto" w:fill="FFFFFF"/>
            <w:vAlign w:val="bottom"/>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26</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
                <w:b/>
                <w:sz w:val="20"/>
                <w:szCs w:val="24"/>
              </w:rPr>
              <w:t>78</w:t>
            </w:r>
          </w:p>
        </w:tc>
      </w:tr>
    </w:tbl>
    <w:p w:rsidR="00A90165" w:rsidRPr="006116C2" w:rsidRDefault="00A90165" w:rsidP="00A90165">
      <w:pPr>
        <w:contextualSpacing/>
        <w:rPr>
          <w:rFonts w:ascii="Times New Roman" w:hAnsi="Times New Roman" w:cs="Times New Roman"/>
        </w:rPr>
        <w:sectPr w:rsidR="00A90165" w:rsidRPr="006116C2">
          <w:pgSz w:w="11900" w:h="16840"/>
          <w:pgMar w:top="360" w:right="360" w:bottom="360" w:left="360" w:header="0" w:footer="3" w:gutter="0"/>
          <w:cols w:space="720"/>
          <w:noEndnote/>
          <w:docGrid w:linePitch="360"/>
        </w:sectPr>
      </w:pPr>
    </w:p>
    <w:p w:rsidR="00A90165" w:rsidRPr="006116C2" w:rsidRDefault="00A90165" w:rsidP="00A90165">
      <w:pPr>
        <w:pStyle w:val="32"/>
        <w:shd w:val="clear" w:color="auto" w:fill="auto"/>
        <w:spacing w:line="240" w:lineRule="auto"/>
        <w:ind w:right="20"/>
        <w:contextualSpacing/>
        <w:rPr>
          <w:sz w:val="24"/>
          <w:szCs w:val="24"/>
        </w:rPr>
      </w:pPr>
      <w:r w:rsidRPr="006116C2">
        <w:rPr>
          <w:sz w:val="24"/>
          <w:szCs w:val="24"/>
        </w:rPr>
        <w:lastRenderedPageBreak/>
        <w:t>Учебный план</w:t>
      </w:r>
    </w:p>
    <w:p w:rsidR="00A90165" w:rsidRPr="006116C2" w:rsidRDefault="00A90165" w:rsidP="00A90165">
      <w:pPr>
        <w:pStyle w:val="32"/>
        <w:shd w:val="clear" w:color="auto" w:fill="auto"/>
        <w:spacing w:line="240" w:lineRule="auto"/>
        <w:ind w:right="20"/>
        <w:contextualSpacing/>
        <w:rPr>
          <w:sz w:val="24"/>
          <w:szCs w:val="24"/>
        </w:rPr>
      </w:pPr>
      <w:r w:rsidRPr="006116C2">
        <w:rPr>
          <w:sz w:val="24"/>
          <w:szCs w:val="24"/>
        </w:rPr>
        <w:t>начального общего образования (недельный)</w:t>
      </w:r>
      <w:r w:rsidRPr="006116C2">
        <w:rPr>
          <w:sz w:val="24"/>
          <w:szCs w:val="24"/>
        </w:rPr>
        <w:br/>
        <w:t>Вариант 2 (5-ти дневная учебная неделя)</w:t>
      </w:r>
      <w:r w:rsidRPr="006116C2">
        <w:rPr>
          <w:sz w:val="24"/>
          <w:szCs w:val="24"/>
        </w:rPr>
        <w:br/>
        <w:t>МБОУ Игринской СОШ №2</w:t>
      </w:r>
      <w:r w:rsidRPr="006116C2">
        <w:rPr>
          <w:sz w:val="24"/>
          <w:szCs w:val="24"/>
        </w:rPr>
        <w:br/>
        <w:t>на 2024-2025учебный год</w:t>
      </w:r>
    </w:p>
    <w:tbl>
      <w:tblPr>
        <w:tblOverlap w:val="never"/>
        <w:tblW w:w="0" w:type="auto"/>
        <w:tblLayout w:type="fixed"/>
        <w:tblCellMar>
          <w:left w:w="10" w:type="dxa"/>
          <w:right w:w="10" w:type="dxa"/>
        </w:tblCellMar>
        <w:tblLook w:val="0000" w:firstRow="0" w:lastRow="0" w:firstColumn="0" w:lastColumn="0" w:noHBand="0" w:noVBand="0"/>
      </w:tblPr>
      <w:tblGrid>
        <w:gridCol w:w="2189"/>
        <w:gridCol w:w="3317"/>
        <w:gridCol w:w="1214"/>
        <w:gridCol w:w="1219"/>
        <w:gridCol w:w="1214"/>
        <w:gridCol w:w="1200"/>
      </w:tblGrid>
      <w:tr w:rsidR="00A90165" w:rsidRPr="006116C2" w:rsidTr="00A90165">
        <w:trPr>
          <w:trHeight w:hRule="exact" w:val="403"/>
        </w:trPr>
        <w:tc>
          <w:tcPr>
            <w:tcW w:w="2189" w:type="dxa"/>
            <w:vMerge w:val="restart"/>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ind w:right="240"/>
              <w:contextualSpacing/>
              <w:rPr>
                <w:sz w:val="20"/>
                <w:szCs w:val="20"/>
              </w:rPr>
            </w:pPr>
            <w:r w:rsidRPr="006116C2">
              <w:rPr>
                <w:rStyle w:val="28pt"/>
                <w:sz w:val="20"/>
                <w:szCs w:val="20"/>
              </w:rPr>
              <w:t>Предметные области</w:t>
            </w:r>
          </w:p>
        </w:tc>
        <w:tc>
          <w:tcPr>
            <w:tcW w:w="3317" w:type="dxa"/>
            <w:vMerge w:val="restart"/>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
                <w:sz w:val="20"/>
                <w:szCs w:val="20"/>
              </w:rPr>
              <w:t>учебные предметы</w:t>
            </w:r>
          </w:p>
        </w:tc>
        <w:tc>
          <w:tcPr>
            <w:tcW w:w="3647" w:type="dxa"/>
            <w:gridSpan w:val="3"/>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
                <w:sz w:val="20"/>
                <w:szCs w:val="20"/>
              </w:rPr>
              <w:t>Классы</w:t>
            </w:r>
          </w:p>
        </w:tc>
        <w:tc>
          <w:tcPr>
            <w:tcW w:w="1200" w:type="dxa"/>
            <w:vMerge w:val="restart"/>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Всего</w:t>
            </w:r>
          </w:p>
        </w:tc>
      </w:tr>
      <w:tr w:rsidR="00A90165" w:rsidRPr="006116C2" w:rsidTr="00A90165">
        <w:trPr>
          <w:trHeight w:hRule="exact" w:val="768"/>
        </w:trPr>
        <w:tc>
          <w:tcPr>
            <w:tcW w:w="2189" w:type="dxa"/>
            <w:vMerge/>
            <w:tcBorders>
              <w:left w:val="single" w:sz="4" w:space="0" w:color="auto"/>
            </w:tcBorders>
            <w:shd w:val="clear" w:color="auto" w:fill="FFFFFF"/>
            <w:vAlign w:val="center"/>
          </w:tcPr>
          <w:p w:rsidR="00A90165" w:rsidRPr="006116C2" w:rsidRDefault="00A90165" w:rsidP="00A90165">
            <w:pPr>
              <w:contextualSpacing/>
              <w:jc w:val="center"/>
              <w:rPr>
                <w:rFonts w:ascii="Times New Roman" w:hAnsi="Times New Roman" w:cs="Times New Roman"/>
                <w:b/>
                <w:sz w:val="20"/>
                <w:szCs w:val="20"/>
              </w:rPr>
            </w:pPr>
          </w:p>
        </w:tc>
        <w:tc>
          <w:tcPr>
            <w:tcW w:w="3317" w:type="dxa"/>
            <w:vMerge/>
            <w:tcBorders>
              <w:left w:val="single" w:sz="4" w:space="0" w:color="auto"/>
            </w:tcBorders>
            <w:shd w:val="clear" w:color="auto" w:fill="FFFFFF"/>
            <w:vAlign w:val="center"/>
          </w:tcPr>
          <w:p w:rsidR="00A90165" w:rsidRPr="006116C2" w:rsidRDefault="00A90165" w:rsidP="00A90165">
            <w:pPr>
              <w:contextualSpacing/>
              <w:jc w:val="center"/>
              <w:rPr>
                <w:rFonts w:ascii="Times New Roman" w:hAnsi="Times New Roman" w:cs="Times New Roman"/>
                <w:b/>
                <w:sz w:val="20"/>
                <w:szCs w:val="20"/>
              </w:rPr>
            </w:pP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3а</w:t>
            </w:r>
          </w:p>
        </w:tc>
        <w:tc>
          <w:tcPr>
            <w:tcW w:w="1219"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szCs w:val="20"/>
              </w:rPr>
            </w:pPr>
            <w:r w:rsidRPr="00A90165">
              <w:rPr>
                <w:b w:val="0"/>
                <w:sz w:val="20"/>
                <w:szCs w:val="20"/>
              </w:rPr>
              <w:t>3б</w:t>
            </w:r>
          </w:p>
        </w:tc>
        <w:tc>
          <w:tcPr>
            <w:tcW w:w="1214"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szCs w:val="20"/>
              </w:rPr>
            </w:pPr>
            <w:r w:rsidRPr="00A90165">
              <w:rPr>
                <w:b w:val="0"/>
                <w:sz w:val="20"/>
                <w:szCs w:val="20"/>
              </w:rPr>
              <w:t>3в</w:t>
            </w:r>
          </w:p>
        </w:tc>
        <w:tc>
          <w:tcPr>
            <w:tcW w:w="1200" w:type="dxa"/>
            <w:vMerge/>
            <w:tcBorders>
              <w:left w:val="single" w:sz="4" w:space="0" w:color="auto"/>
              <w:right w:val="single" w:sz="4" w:space="0" w:color="auto"/>
            </w:tcBorders>
            <w:shd w:val="clear" w:color="auto" w:fill="FFFFFF"/>
            <w:vAlign w:val="center"/>
          </w:tcPr>
          <w:p w:rsidR="00A90165" w:rsidRPr="0072245C" w:rsidRDefault="00A90165" w:rsidP="00A90165">
            <w:pPr>
              <w:contextualSpacing/>
              <w:jc w:val="center"/>
              <w:rPr>
                <w:rFonts w:ascii="Times New Roman" w:hAnsi="Times New Roman" w:cs="Times New Roman"/>
                <w:b/>
                <w:sz w:val="20"/>
                <w:szCs w:val="20"/>
              </w:rPr>
            </w:pPr>
          </w:p>
        </w:tc>
      </w:tr>
      <w:tr w:rsidR="00A90165" w:rsidRPr="006116C2" w:rsidTr="00A90165">
        <w:trPr>
          <w:trHeight w:hRule="exact" w:val="389"/>
        </w:trPr>
        <w:tc>
          <w:tcPr>
            <w:tcW w:w="10353" w:type="dxa"/>
            <w:gridSpan w:val="6"/>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contextualSpacing/>
              <w:jc w:val="center"/>
              <w:rPr>
                <w:rFonts w:ascii="Times New Roman" w:hAnsi="Times New Roman" w:cs="Times New Roman"/>
                <w:sz w:val="20"/>
                <w:szCs w:val="20"/>
              </w:rPr>
            </w:pPr>
            <w:r w:rsidRPr="0072245C">
              <w:rPr>
                <w:rStyle w:val="28pt1"/>
                <w:rFonts w:eastAsia="Arial Unicode MS"/>
                <w:sz w:val="20"/>
                <w:szCs w:val="20"/>
              </w:rPr>
              <w:t>Обязательная часть</w:t>
            </w:r>
          </w:p>
        </w:tc>
      </w:tr>
      <w:tr w:rsidR="00A90165" w:rsidRPr="006116C2" w:rsidTr="00A90165">
        <w:trPr>
          <w:trHeight w:hRule="exact" w:val="461"/>
        </w:trPr>
        <w:tc>
          <w:tcPr>
            <w:tcW w:w="2189" w:type="dxa"/>
            <w:vMerge w:val="restart"/>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Русский язык Литературное чтение</w:t>
            </w:r>
          </w:p>
        </w:tc>
        <w:tc>
          <w:tcPr>
            <w:tcW w:w="3317"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Русский язык</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5</w:t>
            </w:r>
          </w:p>
        </w:tc>
        <w:tc>
          <w:tcPr>
            <w:tcW w:w="121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5</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5</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15</w:t>
            </w:r>
          </w:p>
        </w:tc>
      </w:tr>
      <w:tr w:rsidR="00A90165" w:rsidRPr="006116C2" w:rsidTr="00A90165">
        <w:trPr>
          <w:trHeight w:hRule="exact" w:val="446"/>
        </w:trPr>
        <w:tc>
          <w:tcPr>
            <w:tcW w:w="2189" w:type="dxa"/>
            <w:vMerge/>
            <w:tcBorders>
              <w:left w:val="single" w:sz="4" w:space="0" w:color="auto"/>
            </w:tcBorders>
            <w:shd w:val="clear" w:color="auto" w:fill="FFFFFF"/>
            <w:vAlign w:val="center"/>
          </w:tcPr>
          <w:p w:rsidR="00A90165" w:rsidRPr="006116C2" w:rsidRDefault="00A90165" w:rsidP="00A90165">
            <w:pPr>
              <w:contextualSpacing/>
              <w:rPr>
                <w:rFonts w:ascii="Times New Roman" w:hAnsi="Times New Roman" w:cs="Times New Roman"/>
                <w:sz w:val="20"/>
                <w:szCs w:val="20"/>
              </w:rPr>
            </w:pPr>
          </w:p>
        </w:tc>
        <w:tc>
          <w:tcPr>
            <w:tcW w:w="3317"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Литературное чтение</w:t>
            </w:r>
          </w:p>
        </w:tc>
        <w:tc>
          <w:tcPr>
            <w:tcW w:w="1214"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4</w:t>
            </w:r>
          </w:p>
        </w:tc>
        <w:tc>
          <w:tcPr>
            <w:tcW w:w="1219"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4</w:t>
            </w:r>
          </w:p>
        </w:tc>
        <w:tc>
          <w:tcPr>
            <w:tcW w:w="1214"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4</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12</w:t>
            </w:r>
          </w:p>
        </w:tc>
      </w:tr>
      <w:tr w:rsidR="00A90165" w:rsidRPr="006116C2" w:rsidTr="001F659C">
        <w:trPr>
          <w:trHeight w:hRule="exact" w:val="551"/>
        </w:trPr>
        <w:tc>
          <w:tcPr>
            <w:tcW w:w="218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Иностранный язык</w:t>
            </w:r>
          </w:p>
        </w:tc>
        <w:tc>
          <w:tcPr>
            <w:tcW w:w="3317"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Иностранный язык (Английский язык)</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2</w:t>
            </w:r>
          </w:p>
        </w:tc>
        <w:tc>
          <w:tcPr>
            <w:tcW w:w="121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2</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2</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
                <w:b/>
                <w:sz w:val="20"/>
                <w:szCs w:val="20"/>
              </w:rPr>
              <w:t>6</w:t>
            </w:r>
          </w:p>
        </w:tc>
      </w:tr>
      <w:tr w:rsidR="00A90165" w:rsidRPr="006116C2" w:rsidTr="00A90165">
        <w:trPr>
          <w:trHeight w:hRule="exact" w:val="584"/>
        </w:trPr>
        <w:tc>
          <w:tcPr>
            <w:tcW w:w="218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Математика и информатика</w:t>
            </w:r>
          </w:p>
        </w:tc>
        <w:tc>
          <w:tcPr>
            <w:tcW w:w="3317"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Математика</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4</w:t>
            </w:r>
          </w:p>
        </w:tc>
        <w:tc>
          <w:tcPr>
            <w:tcW w:w="121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4</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4</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12</w:t>
            </w:r>
          </w:p>
        </w:tc>
      </w:tr>
      <w:tr w:rsidR="00A90165" w:rsidRPr="006116C2" w:rsidTr="00A90165">
        <w:trPr>
          <w:trHeight w:hRule="exact" w:val="564"/>
        </w:trPr>
        <w:tc>
          <w:tcPr>
            <w:tcW w:w="218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Обществознание и естествознание</w:t>
            </w:r>
          </w:p>
        </w:tc>
        <w:tc>
          <w:tcPr>
            <w:tcW w:w="3317"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Окружающий мир</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2</w:t>
            </w:r>
          </w:p>
        </w:tc>
        <w:tc>
          <w:tcPr>
            <w:tcW w:w="121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2</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2</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6</w:t>
            </w:r>
          </w:p>
        </w:tc>
      </w:tr>
      <w:tr w:rsidR="00A90165" w:rsidRPr="006116C2" w:rsidTr="00A90165">
        <w:trPr>
          <w:trHeight w:hRule="exact" w:val="558"/>
        </w:trPr>
        <w:tc>
          <w:tcPr>
            <w:tcW w:w="218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Основы религиозных культур и светской этики</w:t>
            </w:r>
          </w:p>
        </w:tc>
        <w:tc>
          <w:tcPr>
            <w:tcW w:w="3317"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Основы религиозных культур и</w:t>
            </w:r>
          </w:p>
          <w:p w:rsidR="00A90165" w:rsidRPr="006116C2" w:rsidRDefault="00A90165"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светской этики (ОРКСЭ)</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w:t>
            </w:r>
          </w:p>
        </w:tc>
        <w:tc>
          <w:tcPr>
            <w:tcW w:w="121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w:t>
            </w:r>
          </w:p>
        </w:tc>
      </w:tr>
      <w:tr w:rsidR="00A90165" w:rsidRPr="006116C2" w:rsidTr="00A90165">
        <w:trPr>
          <w:trHeight w:hRule="exact" w:val="384"/>
        </w:trPr>
        <w:tc>
          <w:tcPr>
            <w:tcW w:w="2189" w:type="dxa"/>
            <w:vMerge w:val="restart"/>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Искусство</w:t>
            </w:r>
          </w:p>
        </w:tc>
        <w:tc>
          <w:tcPr>
            <w:tcW w:w="3317"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Музыка</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1</w:t>
            </w:r>
          </w:p>
        </w:tc>
        <w:tc>
          <w:tcPr>
            <w:tcW w:w="121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1</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1</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3</w:t>
            </w:r>
          </w:p>
        </w:tc>
      </w:tr>
      <w:tr w:rsidR="00A90165" w:rsidRPr="006116C2" w:rsidTr="00A90165">
        <w:trPr>
          <w:trHeight w:hRule="exact" w:val="384"/>
        </w:trPr>
        <w:tc>
          <w:tcPr>
            <w:tcW w:w="2189" w:type="dxa"/>
            <w:vMerge/>
            <w:tcBorders>
              <w:left w:val="single" w:sz="4" w:space="0" w:color="auto"/>
            </w:tcBorders>
            <w:shd w:val="clear" w:color="auto" w:fill="FFFFFF"/>
            <w:vAlign w:val="center"/>
          </w:tcPr>
          <w:p w:rsidR="00A90165" w:rsidRPr="006116C2" w:rsidRDefault="00A90165" w:rsidP="00A90165">
            <w:pPr>
              <w:contextualSpacing/>
              <w:rPr>
                <w:rFonts w:ascii="Times New Roman" w:hAnsi="Times New Roman" w:cs="Times New Roman"/>
                <w:sz w:val="20"/>
                <w:szCs w:val="20"/>
              </w:rPr>
            </w:pPr>
          </w:p>
        </w:tc>
        <w:tc>
          <w:tcPr>
            <w:tcW w:w="3317"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Изобразительное искусство</w:t>
            </w:r>
          </w:p>
        </w:tc>
        <w:tc>
          <w:tcPr>
            <w:tcW w:w="121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1</w:t>
            </w:r>
          </w:p>
        </w:tc>
        <w:tc>
          <w:tcPr>
            <w:tcW w:w="121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1</w:t>
            </w:r>
          </w:p>
        </w:tc>
        <w:tc>
          <w:tcPr>
            <w:tcW w:w="121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1</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3</w:t>
            </w:r>
          </w:p>
        </w:tc>
      </w:tr>
      <w:tr w:rsidR="00A90165" w:rsidRPr="006116C2" w:rsidTr="00A90165">
        <w:trPr>
          <w:trHeight w:hRule="exact" w:val="384"/>
        </w:trPr>
        <w:tc>
          <w:tcPr>
            <w:tcW w:w="218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Технология</w:t>
            </w:r>
          </w:p>
        </w:tc>
        <w:tc>
          <w:tcPr>
            <w:tcW w:w="3317"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jc w:val="left"/>
              <w:rPr>
                <w:sz w:val="20"/>
                <w:szCs w:val="20"/>
              </w:rPr>
            </w:pPr>
            <w:r>
              <w:rPr>
                <w:rStyle w:val="28pt0"/>
                <w:rFonts w:eastAsiaTheme="minorEastAsia"/>
                <w:sz w:val="20"/>
                <w:szCs w:val="20"/>
              </w:rPr>
              <w:t>Труд (технология)</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1</w:t>
            </w:r>
          </w:p>
        </w:tc>
        <w:tc>
          <w:tcPr>
            <w:tcW w:w="121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1</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1</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3</w:t>
            </w:r>
          </w:p>
        </w:tc>
      </w:tr>
      <w:tr w:rsidR="00A90165" w:rsidRPr="006116C2" w:rsidTr="00A90165">
        <w:trPr>
          <w:trHeight w:hRule="exact" w:val="384"/>
        </w:trPr>
        <w:tc>
          <w:tcPr>
            <w:tcW w:w="218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Физическая культура</w:t>
            </w:r>
          </w:p>
        </w:tc>
        <w:tc>
          <w:tcPr>
            <w:tcW w:w="3317"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Физическая культура</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2</w:t>
            </w:r>
          </w:p>
        </w:tc>
        <w:tc>
          <w:tcPr>
            <w:tcW w:w="121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2</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2</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
                <w:b/>
                <w:sz w:val="20"/>
                <w:szCs w:val="20"/>
              </w:rPr>
              <w:t>6</w:t>
            </w:r>
          </w:p>
        </w:tc>
      </w:tr>
      <w:tr w:rsidR="00A90165" w:rsidRPr="006116C2" w:rsidTr="00A90165">
        <w:trPr>
          <w:trHeight w:hRule="exact" w:val="250"/>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right"/>
              <w:rPr>
                <w:sz w:val="20"/>
                <w:szCs w:val="20"/>
              </w:rPr>
            </w:pPr>
            <w:r w:rsidRPr="006116C2">
              <w:rPr>
                <w:rStyle w:val="28pt"/>
                <w:sz w:val="20"/>
                <w:szCs w:val="20"/>
              </w:rPr>
              <w:t>Итого</w:t>
            </w:r>
          </w:p>
        </w:tc>
        <w:tc>
          <w:tcPr>
            <w:tcW w:w="1214" w:type="dxa"/>
            <w:tcBorders>
              <w:top w:val="single" w:sz="4" w:space="0" w:color="auto"/>
              <w:left w:val="single" w:sz="4" w:space="0" w:color="auto"/>
            </w:tcBorders>
            <w:shd w:val="clear" w:color="auto" w:fill="FFFFFF"/>
            <w:vAlign w:val="bottom"/>
          </w:tcPr>
          <w:p w:rsidR="00A90165" w:rsidRPr="006116C2" w:rsidRDefault="00197328" w:rsidP="00A90165">
            <w:pPr>
              <w:pStyle w:val="22"/>
              <w:shd w:val="clear" w:color="auto" w:fill="auto"/>
              <w:spacing w:line="240" w:lineRule="auto"/>
              <w:contextualSpacing/>
              <w:rPr>
                <w:sz w:val="20"/>
                <w:szCs w:val="20"/>
              </w:rPr>
            </w:pPr>
            <w:r>
              <w:rPr>
                <w:rStyle w:val="28pt"/>
                <w:sz w:val="20"/>
                <w:szCs w:val="20"/>
              </w:rPr>
              <w:t>22</w:t>
            </w:r>
          </w:p>
        </w:tc>
        <w:tc>
          <w:tcPr>
            <w:tcW w:w="1219" w:type="dxa"/>
            <w:tcBorders>
              <w:top w:val="single" w:sz="4" w:space="0" w:color="auto"/>
              <w:left w:val="single" w:sz="4" w:space="0" w:color="auto"/>
            </w:tcBorders>
            <w:shd w:val="clear" w:color="auto" w:fill="FFFFFF"/>
            <w:vAlign w:val="bottom"/>
          </w:tcPr>
          <w:p w:rsidR="00A90165" w:rsidRPr="006116C2" w:rsidRDefault="00197328" w:rsidP="00A90165">
            <w:pPr>
              <w:pStyle w:val="22"/>
              <w:shd w:val="clear" w:color="auto" w:fill="auto"/>
              <w:spacing w:line="240" w:lineRule="auto"/>
              <w:contextualSpacing/>
              <w:rPr>
                <w:sz w:val="20"/>
                <w:szCs w:val="20"/>
              </w:rPr>
            </w:pPr>
            <w:r>
              <w:rPr>
                <w:rStyle w:val="28pt"/>
                <w:sz w:val="20"/>
                <w:szCs w:val="20"/>
              </w:rPr>
              <w:t>22</w:t>
            </w:r>
          </w:p>
        </w:tc>
        <w:tc>
          <w:tcPr>
            <w:tcW w:w="1214" w:type="dxa"/>
            <w:tcBorders>
              <w:top w:val="single" w:sz="4" w:space="0" w:color="auto"/>
              <w:left w:val="single" w:sz="4" w:space="0" w:color="auto"/>
            </w:tcBorders>
            <w:shd w:val="clear" w:color="auto" w:fill="FFFFFF"/>
            <w:vAlign w:val="bottom"/>
          </w:tcPr>
          <w:p w:rsidR="00A90165" w:rsidRPr="006116C2" w:rsidRDefault="00197328" w:rsidP="00A90165">
            <w:pPr>
              <w:pStyle w:val="22"/>
              <w:shd w:val="clear" w:color="auto" w:fill="auto"/>
              <w:spacing w:line="240" w:lineRule="auto"/>
              <w:contextualSpacing/>
              <w:rPr>
                <w:sz w:val="20"/>
                <w:szCs w:val="20"/>
              </w:rPr>
            </w:pPr>
            <w:r>
              <w:rPr>
                <w:rStyle w:val="28pt"/>
                <w:sz w:val="20"/>
                <w:szCs w:val="20"/>
              </w:rPr>
              <w:t>22</w:t>
            </w:r>
          </w:p>
        </w:tc>
        <w:tc>
          <w:tcPr>
            <w:tcW w:w="1200" w:type="dxa"/>
            <w:tcBorders>
              <w:top w:val="single" w:sz="4" w:space="0" w:color="auto"/>
              <w:left w:val="single" w:sz="4" w:space="0" w:color="auto"/>
              <w:right w:val="single" w:sz="4" w:space="0" w:color="auto"/>
            </w:tcBorders>
            <w:shd w:val="clear" w:color="auto" w:fill="FFFFFF"/>
            <w:vAlign w:val="bottom"/>
          </w:tcPr>
          <w:p w:rsidR="00A90165" w:rsidRPr="0072245C" w:rsidRDefault="00197328" w:rsidP="00A90165">
            <w:pPr>
              <w:pStyle w:val="22"/>
              <w:shd w:val="clear" w:color="auto" w:fill="auto"/>
              <w:spacing w:line="240" w:lineRule="auto"/>
              <w:contextualSpacing/>
              <w:rPr>
                <w:b w:val="0"/>
                <w:sz w:val="20"/>
                <w:szCs w:val="20"/>
              </w:rPr>
            </w:pPr>
            <w:r w:rsidRPr="0072245C">
              <w:rPr>
                <w:rStyle w:val="28pt"/>
                <w:b/>
                <w:sz w:val="20"/>
                <w:szCs w:val="20"/>
              </w:rPr>
              <w:t>66</w:t>
            </w:r>
          </w:p>
        </w:tc>
      </w:tr>
      <w:tr w:rsidR="00A90165" w:rsidRPr="006116C2" w:rsidTr="00A90165">
        <w:trPr>
          <w:trHeight w:hRule="exact" w:val="422"/>
        </w:trPr>
        <w:tc>
          <w:tcPr>
            <w:tcW w:w="10353" w:type="dxa"/>
            <w:gridSpan w:val="6"/>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contextualSpacing/>
              <w:jc w:val="center"/>
              <w:rPr>
                <w:rFonts w:ascii="Times New Roman" w:hAnsi="Times New Roman" w:cs="Times New Roman"/>
                <w:sz w:val="20"/>
                <w:szCs w:val="20"/>
              </w:rPr>
            </w:pPr>
            <w:r w:rsidRPr="0072245C">
              <w:rPr>
                <w:rStyle w:val="28pt1"/>
                <w:rFonts w:eastAsia="Arial Unicode MS"/>
                <w:sz w:val="20"/>
                <w:szCs w:val="20"/>
              </w:rPr>
              <w:t>Часть</w:t>
            </w:r>
            <w:r w:rsidRPr="0072245C">
              <w:rPr>
                <w:rStyle w:val="28pt"/>
                <w:rFonts w:eastAsia="Arial Unicode MS"/>
                <w:sz w:val="20"/>
                <w:szCs w:val="20"/>
              </w:rPr>
              <w:t xml:space="preserve">, </w:t>
            </w:r>
            <w:r w:rsidRPr="0072245C">
              <w:rPr>
                <w:rStyle w:val="28pt1"/>
                <w:rFonts w:eastAsia="Arial Unicode MS"/>
                <w:sz w:val="20"/>
                <w:szCs w:val="20"/>
              </w:rPr>
              <w:t>формируемая участниками образовательных отношений</w:t>
            </w:r>
          </w:p>
        </w:tc>
      </w:tr>
      <w:tr w:rsidR="00A90165" w:rsidRPr="006116C2" w:rsidTr="00A90165">
        <w:trPr>
          <w:trHeight w:hRule="exact" w:val="250"/>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Проектная деятельность</w:t>
            </w:r>
          </w:p>
        </w:tc>
        <w:tc>
          <w:tcPr>
            <w:tcW w:w="121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1</w:t>
            </w:r>
          </w:p>
        </w:tc>
        <w:tc>
          <w:tcPr>
            <w:tcW w:w="121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1</w:t>
            </w:r>
          </w:p>
        </w:tc>
        <w:tc>
          <w:tcPr>
            <w:tcW w:w="121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1</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3</w:t>
            </w:r>
          </w:p>
        </w:tc>
      </w:tr>
      <w:tr w:rsidR="00A90165" w:rsidRPr="006116C2" w:rsidTr="00A90165">
        <w:trPr>
          <w:trHeight w:hRule="exact" w:val="245"/>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right"/>
              <w:rPr>
                <w:sz w:val="20"/>
                <w:szCs w:val="20"/>
              </w:rPr>
            </w:pPr>
            <w:r w:rsidRPr="006116C2">
              <w:rPr>
                <w:rStyle w:val="28pt"/>
                <w:sz w:val="20"/>
                <w:szCs w:val="20"/>
              </w:rPr>
              <w:t>Итого</w:t>
            </w:r>
          </w:p>
        </w:tc>
        <w:tc>
          <w:tcPr>
            <w:tcW w:w="1214" w:type="dxa"/>
            <w:tcBorders>
              <w:top w:val="single" w:sz="4" w:space="0" w:color="auto"/>
              <w:left w:val="single" w:sz="4" w:space="0" w:color="auto"/>
            </w:tcBorders>
            <w:shd w:val="clear" w:color="auto" w:fill="FFFFFF"/>
            <w:vAlign w:val="bottom"/>
          </w:tcPr>
          <w:p w:rsidR="00A90165" w:rsidRPr="006116C2" w:rsidRDefault="00060E2E" w:rsidP="00A90165">
            <w:pPr>
              <w:pStyle w:val="22"/>
              <w:shd w:val="clear" w:color="auto" w:fill="auto"/>
              <w:spacing w:line="240" w:lineRule="auto"/>
              <w:contextualSpacing/>
              <w:rPr>
                <w:sz w:val="20"/>
                <w:szCs w:val="20"/>
              </w:rPr>
            </w:pPr>
            <w:r>
              <w:rPr>
                <w:rStyle w:val="28pt"/>
                <w:sz w:val="20"/>
                <w:szCs w:val="20"/>
              </w:rPr>
              <w:t>1</w:t>
            </w:r>
          </w:p>
        </w:tc>
        <w:tc>
          <w:tcPr>
            <w:tcW w:w="1219" w:type="dxa"/>
            <w:tcBorders>
              <w:top w:val="single" w:sz="4" w:space="0" w:color="auto"/>
              <w:left w:val="single" w:sz="4" w:space="0" w:color="auto"/>
            </w:tcBorders>
            <w:shd w:val="clear" w:color="auto" w:fill="FFFFFF"/>
            <w:vAlign w:val="bottom"/>
          </w:tcPr>
          <w:p w:rsidR="00A90165" w:rsidRPr="006116C2" w:rsidRDefault="00060E2E" w:rsidP="00A90165">
            <w:pPr>
              <w:pStyle w:val="22"/>
              <w:shd w:val="clear" w:color="auto" w:fill="auto"/>
              <w:spacing w:line="240" w:lineRule="auto"/>
              <w:contextualSpacing/>
              <w:rPr>
                <w:sz w:val="20"/>
                <w:szCs w:val="20"/>
              </w:rPr>
            </w:pPr>
            <w:r>
              <w:rPr>
                <w:rStyle w:val="28pt"/>
                <w:sz w:val="20"/>
                <w:szCs w:val="20"/>
              </w:rPr>
              <w:t>1</w:t>
            </w:r>
          </w:p>
        </w:tc>
        <w:tc>
          <w:tcPr>
            <w:tcW w:w="1214" w:type="dxa"/>
            <w:tcBorders>
              <w:top w:val="single" w:sz="4" w:space="0" w:color="auto"/>
              <w:left w:val="single" w:sz="4" w:space="0" w:color="auto"/>
            </w:tcBorders>
            <w:shd w:val="clear" w:color="auto" w:fill="FFFFFF"/>
            <w:vAlign w:val="bottom"/>
          </w:tcPr>
          <w:p w:rsidR="00A90165" w:rsidRPr="006116C2" w:rsidRDefault="00060E2E" w:rsidP="00A90165">
            <w:pPr>
              <w:pStyle w:val="22"/>
              <w:shd w:val="clear" w:color="auto" w:fill="auto"/>
              <w:spacing w:line="240" w:lineRule="auto"/>
              <w:contextualSpacing/>
              <w:rPr>
                <w:sz w:val="20"/>
                <w:szCs w:val="20"/>
              </w:rPr>
            </w:pPr>
            <w:r>
              <w:rPr>
                <w:rStyle w:val="28pt"/>
                <w:sz w:val="20"/>
                <w:szCs w:val="20"/>
              </w:rPr>
              <w:t>1</w:t>
            </w:r>
          </w:p>
        </w:tc>
        <w:tc>
          <w:tcPr>
            <w:tcW w:w="1200" w:type="dxa"/>
            <w:tcBorders>
              <w:top w:val="single" w:sz="4" w:space="0" w:color="auto"/>
              <w:left w:val="single" w:sz="4" w:space="0" w:color="auto"/>
              <w:right w:val="single" w:sz="4" w:space="0" w:color="auto"/>
            </w:tcBorders>
            <w:shd w:val="clear" w:color="auto" w:fill="FFFFFF"/>
            <w:vAlign w:val="bottom"/>
          </w:tcPr>
          <w:p w:rsidR="00A90165" w:rsidRPr="0072245C" w:rsidRDefault="00060E2E" w:rsidP="00A90165">
            <w:pPr>
              <w:pStyle w:val="22"/>
              <w:shd w:val="clear" w:color="auto" w:fill="auto"/>
              <w:spacing w:line="240" w:lineRule="auto"/>
              <w:contextualSpacing/>
              <w:rPr>
                <w:b w:val="0"/>
                <w:sz w:val="20"/>
                <w:szCs w:val="20"/>
              </w:rPr>
            </w:pPr>
            <w:r w:rsidRPr="0072245C">
              <w:rPr>
                <w:rStyle w:val="28pt"/>
                <w:b/>
                <w:sz w:val="20"/>
                <w:szCs w:val="20"/>
              </w:rPr>
              <w:t>3</w:t>
            </w:r>
          </w:p>
        </w:tc>
      </w:tr>
      <w:tr w:rsidR="00A90165" w:rsidRPr="006116C2" w:rsidTr="00A90165">
        <w:trPr>
          <w:trHeight w:hRule="exact" w:val="254"/>
        </w:trPr>
        <w:tc>
          <w:tcPr>
            <w:tcW w:w="5506" w:type="dxa"/>
            <w:gridSpan w:val="2"/>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jc w:val="left"/>
              <w:rPr>
                <w:sz w:val="20"/>
                <w:szCs w:val="20"/>
              </w:rPr>
            </w:pPr>
            <w:r w:rsidRPr="006116C2">
              <w:rPr>
                <w:rStyle w:val="28pt"/>
                <w:sz w:val="20"/>
                <w:szCs w:val="20"/>
              </w:rPr>
              <w:t>Рекомендуемая недельная нагрузка</w:t>
            </w:r>
          </w:p>
        </w:tc>
        <w:tc>
          <w:tcPr>
            <w:tcW w:w="1214" w:type="dxa"/>
            <w:tcBorders>
              <w:top w:val="single" w:sz="4" w:space="0" w:color="auto"/>
              <w:left w:val="single" w:sz="4" w:space="0" w:color="auto"/>
            </w:tcBorders>
            <w:shd w:val="clear" w:color="auto" w:fill="FFFFFF"/>
            <w:vAlign w:val="bottom"/>
          </w:tcPr>
          <w:p w:rsidR="00A90165" w:rsidRPr="006116C2" w:rsidRDefault="00197328" w:rsidP="00A90165">
            <w:pPr>
              <w:pStyle w:val="22"/>
              <w:shd w:val="clear" w:color="auto" w:fill="auto"/>
              <w:spacing w:line="240" w:lineRule="auto"/>
              <w:contextualSpacing/>
              <w:rPr>
                <w:sz w:val="20"/>
                <w:szCs w:val="20"/>
              </w:rPr>
            </w:pPr>
            <w:r>
              <w:rPr>
                <w:rStyle w:val="28pt"/>
                <w:sz w:val="20"/>
                <w:szCs w:val="20"/>
              </w:rPr>
              <w:t>23</w:t>
            </w:r>
          </w:p>
        </w:tc>
        <w:tc>
          <w:tcPr>
            <w:tcW w:w="1219" w:type="dxa"/>
            <w:tcBorders>
              <w:top w:val="single" w:sz="4" w:space="0" w:color="auto"/>
              <w:left w:val="single" w:sz="4" w:space="0" w:color="auto"/>
            </w:tcBorders>
            <w:shd w:val="clear" w:color="auto" w:fill="FFFFFF"/>
            <w:vAlign w:val="bottom"/>
          </w:tcPr>
          <w:p w:rsidR="00A90165" w:rsidRPr="006116C2" w:rsidRDefault="00197328" w:rsidP="00A90165">
            <w:pPr>
              <w:pStyle w:val="22"/>
              <w:shd w:val="clear" w:color="auto" w:fill="auto"/>
              <w:spacing w:line="240" w:lineRule="auto"/>
              <w:contextualSpacing/>
              <w:rPr>
                <w:sz w:val="20"/>
                <w:szCs w:val="20"/>
              </w:rPr>
            </w:pPr>
            <w:r>
              <w:rPr>
                <w:rStyle w:val="28pt"/>
                <w:sz w:val="20"/>
                <w:szCs w:val="20"/>
              </w:rPr>
              <w:t>23</w:t>
            </w:r>
          </w:p>
        </w:tc>
        <w:tc>
          <w:tcPr>
            <w:tcW w:w="1214" w:type="dxa"/>
            <w:tcBorders>
              <w:top w:val="single" w:sz="4" w:space="0" w:color="auto"/>
              <w:left w:val="single" w:sz="4" w:space="0" w:color="auto"/>
            </w:tcBorders>
            <w:shd w:val="clear" w:color="auto" w:fill="FFFFFF"/>
            <w:vAlign w:val="bottom"/>
          </w:tcPr>
          <w:p w:rsidR="00A90165" w:rsidRPr="006116C2" w:rsidRDefault="00197328" w:rsidP="00A90165">
            <w:pPr>
              <w:pStyle w:val="22"/>
              <w:shd w:val="clear" w:color="auto" w:fill="auto"/>
              <w:spacing w:line="240" w:lineRule="auto"/>
              <w:contextualSpacing/>
              <w:rPr>
                <w:sz w:val="20"/>
                <w:szCs w:val="20"/>
              </w:rPr>
            </w:pPr>
            <w:r>
              <w:rPr>
                <w:rStyle w:val="28pt"/>
                <w:sz w:val="20"/>
                <w:szCs w:val="20"/>
              </w:rPr>
              <w:t>23</w:t>
            </w:r>
          </w:p>
        </w:tc>
        <w:tc>
          <w:tcPr>
            <w:tcW w:w="1200" w:type="dxa"/>
            <w:tcBorders>
              <w:top w:val="single" w:sz="4" w:space="0" w:color="auto"/>
              <w:left w:val="single" w:sz="4" w:space="0" w:color="auto"/>
              <w:right w:val="single" w:sz="4" w:space="0" w:color="auto"/>
            </w:tcBorders>
            <w:shd w:val="clear" w:color="auto" w:fill="FFFFFF"/>
            <w:vAlign w:val="bottom"/>
          </w:tcPr>
          <w:p w:rsidR="00A90165" w:rsidRPr="0072245C" w:rsidRDefault="00197328" w:rsidP="00A90165">
            <w:pPr>
              <w:pStyle w:val="22"/>
              <w:shd w:val="clear" w:color="auto" w:fill="auto"/>
              <w:spacing w:line="240" w:lineRule="auto"/>
              <w:contextualSpacing/>
              <w:rPr>
                <w:b w:val="0"/>
                <w:sz w:val="20"/>
                <w:szCs w:val="20"/>
              </w:rPr>
            </w:pPr>
            <w:r w:rsidRPr="0072245C">
              <w:rPr>
                <w:rStyle w:val="28pt"/>
                <w:b/>
                <w:sz w:val="20"/>
                <w:szCs w:val="20"/>
              </w:rPr>
              <w:t>69</w:t>
            </w:r>
          </w:p>
        </w:tc>
      </w:tr>
      <w:tr w:rsidR="00A90165" w:rsidRPr="006116C2" w:rsidTr="00A90165">
        <w:trPr>
          <w:trHeight w:hRule="exact" w:val="245"/>
        </w:trPr>
        <w:tc>
          <w:tcPr>
            <w:tcW w:w="5506" w:type="dxa"/>
            <w:gridSpan w:val="2"/>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jc w:val="left"/>
              <w:rPr>
                <w:sz w:val="20"/>
                <w:szCs w:val="20"/>
              </w:rPr>
            </w:pPr>
            <w:r w:rsidRPr="006116C2">
              <w:rPr>
                <w:rStyle w:val="28pt"/>
                <w:sz w:val="20"/>
                <w:szCs w:val="20"/>
              </w:rPr>
              <w:t>Максимально допустимая недельная нагрузка</w:t>
            </w:r>
          </w:p>
        </w:tc>
        <w:tc>
          <w:tcPr>
            <w:tcW w:w="1214" w:type="dxa"/>
            <w:tcBorders>
              <w:top w:val="single" w:sz="4" w:space="0" w:color="auto"/>
              <w:left w:val="single" w:sz="4" w:space="0" w:color="auto"/>
            </w:tcBorders>
            <w:shd w:val="clear" w:color="auto" w:fill="FFFFFF"/>
            <w:vAlign w:val="bottom"/>
          </w:tcPr>
          <w:p w:rsidR="00A90165" w:rsidRPr="006116C2" w:rsidRDefault="00197328" w:rsidP="00A90165">
            <w:pPr>
              <w:pStyle w:val="22"/>
              <w:shd w:val="clear" w:color="auto" w:fill="auto"/>
              <w:spacing w:line="240" w:lineRule="auto"/>
              <w:contextualSpacing/>
              <w:rPr>
                <w:sz w:val="20"/>
                <w:szCs w:val="20"/>
              </w:rPr>
            </w:pPr>
            <w:r>
              <w:rPr>
                <w:rStyle w:val="28pt"/>
                <w:sz w:val="20"/>
                <w:szCs w:val="20"/>
              </w:rPr>
              <w:t>23</w:t>
            </w:r>
          </w:p>
        </w:tc>
        <w:tc>
          <w:tcPr>
            <w:tcW w:w="1219" w:type="dxa"/>
            <w:tcBorders>
              <w:top w:val="single" w:sz="4" w:space="0" w:color="auto"/>
              <w:left w:val="single" w:sz="4" w:space="0" w:color="auto"/>
            </w:tcBorders>
            <w:shd w:val="clear" w:color="auto" w:fill="FFFFFF"/>
            <w:vAlign w:val="bottom"/>
          </w:tcPr>
          <w:p w:rsidR="00A90165" w:rsidRPr="006116C2" w:rsidRDefault="00197328" w:rsidP="00A90165">
            <w:pPr>
              <w:pStyle w:val="22"/>
              <w:shd w:val="clear" w:color="auto" w:fill="auto"/>
              <w:spacing w:line="240" w:lineRule="auto"/>
              <w:contextualSpacing/>
              <w:rPr>
                <w:sz w:val="20"/>
                <w:szCs w:val="20"/>
              </w:rPr>
            </w:pPr>
            <w:r>
              <w:rPr>
                <w:rStyle w:val="28pt"/>
                <w:sz w:val="20"/>
                <w:szCs w:val="20"/>
              </w:rPr>
              <w:t>23</w:t>
            </w:r>
          </w:p>
        </w:tc>
        <w:tc>
          <w:tcPr>
            <w:tcW w:w="1214" w:type="dxa"/>
            <w:tcBorders>
              <w:top w:val="single" w:sz="4" w:space="0" w:color="auto"/>
              <w:left w:val="single" w:sz="4" w:space="0" w:color="auto"/>
            </w:tcBorders>
            <w:shd w:val="clear" w:color="auto" w:fill="FFFFFF"/>
            <w:vAlign w:val="bottom"/>
          </w:tcPr>
          <w:p w:rsidR="00A90165" w:rsidRPr="006116C2" w:rsidRDefault="00197328" w:rsidP="00A90165">
            <w:pPr>
              <w:pStyle w:val="22"/>
              <w:shd w:val="clear" w:color="auto" w:fill="auto"/>
              <w:spacing w:line="240" w:lineRule="auto"/>
              <w:contextualSpacing/>
              <w:rPr>
                <w:sz w:val="20"/>
                <w:szCs w:val="20"/>
              </w:rPr>
            </w:pPr>
            <w:r>
              <w:rPr>
                <w:rStyle w:val="28pt"/>
                <w:sz w:val="20"/>
                <w:szCs w:val="20"/>
              </w:rPr>
              <w:t>23</w:t>
            </w:r>
          </w:p>
        </w:tc>
        <w:tc>
          <w:tcPr>
            <w:tcW w:w="1200" w:type="dxa"/>
            <w:tcBorders>
              <w:top w:val="single" w:sz="4" w:space="0" w:color="auto"/>
              <w:left w:val="single" w:sz="4" w:space="0" w:color="auto"/>
              <w:right w:val="single" w:sz="4" w:space="0" w:color="auto"/>
            </w:tcBorders>
            <w:shd w:val="clear" w:color="auto" w:fill="FFFFFF"/>
            <w:vAlign w:val="bottom"/>
          </w:tcPr>
          <w:p w:rsidR="00A90165" w:rsidRPr="0072245C" w:rsidRDefault="00197328" w:rsidP="00A90165">
            <w:pPr>
              <w:pStyle w:val="22"/>
              <w:shd w:val="clear" w:color="auto" w:fill="auto"/>
              <w:spacing w:line="240" w:lineRule="auto"/>
              <w:contextualSpacing/>
              <w:rPr>
                <w:b w:val="0"/>
                <w:sz w:val="20"/>
                <w:szCs w:val="20"/>
              </w:rPr>
            </w:pPr>
            <w:r w:rsidRPr="0072245C">
              <w:rPr>
                <w:rStyle w:val="28pt"/>
                <w:b/>
                <w:sz w:val="20"/>
                <w:szCs w:val="20"/>
              </w:rPr>
              <w:t>69</w:t>
            </w:r>
          </w:p>
        </w:tc>
      </w:tr>
      <w:tr w:rsidR="00A90165" w:rsidRPr="006116C2" w:rsidTr="00A90165">
        <w:trPr>
          <w:trHeight w:hRule="exact" w:val="427"/>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szCs w:val="20"/>
              </w:rPr>
            </w:pPr>
            <w:r w:rsidRPr="006116C2">
              <w:rPr>
                <w:rStyle w:val="28pt"/>
                <w:sz w:val="20"/>
                <w:szCs w:val="20"/>
              </w:rPr>
              <w:t>Количество часов для деления на группы:</w:t>
            </w:r>
          </w:p>
          <w:p w:rsidR="00A90165" w:rsidRPr="006116C2" w:rsidRDefault="00A90165" w:rsidP="00A90165">
            <w:pPr>
              <w:pStyle w:val="22"/>
              <w:shd w:val="clear" w:color="auto" w:fill="auto"/>
              <w:spacing w:line="240" w:lineRule="auto"/>
              <w:ind w:left="500"/>
              <w:contextualSpacing/>
              <w:jc w:val="left"/>
              <w:rPr>
                <w:sz w:val="20"/>
                <w:szCs w:val="20"/>
              </w:rPr>
            </w:pPr>
            <w:r w:rsidRPr="006116C2">
              <w:rPr>
                <w:rStyle w:val="28pt0"/>
                <w:rFonts w:eastAsiaTheme="minorEastAsia"/>
                <w:sz w:val="20"/>
                <w:szCs w:val="20"/>
              </w:rPr>
              <w:t>Иностранный язык (Английский язык)</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w:t>
            </w:r>
          </w:p>
        </w:tc>
        <w:tc>
          <w:tcPr>
            <w:tcW w:w="121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w:t>
            </w:r>
          </w:p>
        </w:tc>
      </w:tr>
      <w:tr w:rsidR="00A90165" w:rsidRPr="006116C2" w:rsidTr="00A90165">
        <w:trPr>
          <w:trHeight w:hRule="exact" w:val="245"/>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right"/>
              <w:rPr>
                <w:sz w:val="20"/>
                <w:szCs w:val="20"/>
              </w:rPr>
            </w:pPr>
            <w:r w:rsidRPr="006116C2">
              <w:rPr>
                <w:rStyle w:val="28pt"/>
                <w:sz w:val="20"/>
                <w:szCs w:val="20"/>
              </w:rPr>
              <w:t>Итого</w:t>
            </w:r>
          </w:p>
        </w:tc>
        <w:tc>
          <w:tcPr>
            <w:tcW w:w="1214" w:type="dxa"/>
            <w:tcBorders>
              <w:top w:val="single" w:sz="4" w:space="0" w:color="auto"/>
              <w:left w:val="single" w:sz="4" w:space="0" w:color="auto"/>
            </w:tcBorders>
            <w:shd w:val="clear" w:color="auto" w:fill="FFFFFF"/>
            <w:vAlign w:val="bottom"/>
          </w:tcPr>
          <w:p w:rsidR="00A90165" w:rsidRPr="006116C2" w:rsidRDefault="00197328" w:rsidP="00A90165">
            <w:pPr>
              <w:pStyle w:val="22"/>
              <w:shd w:val="clear" w:color="auto" w:fill="auto"/>
              <w:spacing w:line="240" w:lineRule="auto"/>
              <w:contextualSpacing/>
              <w:rPr>
                <w:sz w:val="20"/>
                <w:szCs w:val="20"/>
              </w:rPr>
            </w:pPr>
            <w:r>
              <w:rPr>
                <w:rStyle w:val="28pt"/>
                <w:sz w:val="20"/>
                <w:szCs w:val="20"/>
              </w:rPr>
              <w:t>23</w:t>
            </w:r>
          </w:p>
        </w:tc>
        <w:tc>
          <w:tcPr>
            <w:tcW w:w="1219" w:type="dxa"/>
            <w:tcBorders>
              <w:top w:val="single" w:sz="4" w:space="0" w:color="auto"/>
              <w:left w:val="single" w:sz="4" w:space="0" w:color="auto"/>
            </w:tcBorders>
            <w:shd w:val="clear" w:color="auto" w:fill="FFFFFF"/>
            <w:vAlign w:val="bottom"/>
          </w:tcPr>
          <w:p w:rsidR="00A90165" w:rsidRPr="006116C2" w:rsidRDefault="00197328" w:rsidP="00A90165">
            <w:pPr>
              <w:pStyle w:val="22"/>
              <w:shd w:val="clear" w:color="auto" w:fill="auto"/>
              <w:spacing w:line="240" w:lineRule="auto"/>
              <w:contextualSpacing/>
              <w:rPr>
                <w:sz w:val="20"/>
                <w:szCs w:val="20"/>
              </w:rPr>
            </w:pPr>
            <w:r>
              <w:rPr>
                <w:rStyle w:val="28pt"/>
                <w:sz w:val="20"/>
                <w:szCs w:val="20"/>
              </w:rPr>
              <w:t>23</w:t>
            </w:r>
          </w:p>
        </w:tc>
        <w:tc>
          <w:tcPr>
            <w:tcW w:w="1214" w:type="dxa"/>
            <w:tcBorders>
              <w:top w:val="single" w:sz="4" w:space="0" w:color="auto"/>
              <w:left w:val="single" w:sz="4" w:space="0" w:color="auto"/>
            </w:tcBorders>
            <w:shd w:val="clear" w:color="auto" w:fill="FFFFFF"/>
            <w:vAlign w:val="bottom"/>
          </w:tcPr>
          <w:p w:rsidR="00A90165" w:rsidRPr="006116C2" w:rsidRDefault="00197328" w:rsidP="00A90165">
            <w:pPr>
              <w:pStyle w:val="22"/>
              <w:shd w:val="clear" w:color="auto" w:fill="auto"/>
              <w:spacing w:line="240" w:lineRule="auto"/>
              <w:contextualSpacing/>
              <w:rPr>
                <w:sz w:val="20"/>
                <w:szCs w:val="20"/>
              </w:rPr>
            </w:pPr>
            <w:r>
              <w:rPr>
                <w:rStyle w:val="28pt"/>
                <w:sz w:val="20"/>
                <w:szCs w:val="20"/>
              </w:rPr>
              <w:t>23</w:t>
            </w:r>
          </w:p>
        </w:tc>
        <w:tc>
          <w:tcPr>
            <w:tcW w:w="1200" w:type="dxa"/>
            <w:tcBorders>
              <w:top w:val="single" w:sz="4" w:space="0" w:color="auto"/>
              <w:left w:val="single" w:sz="4" w:space="0" w:color="auto"/>
              <w:right w:val="single" w:sz="4" w:space="0" w:color="auto"/>
            </w:tcBorders>
            <w:shd w:val="clear" w:color="auto" w:fill="FFFFFF"/>
            <w:vAlign w:val="bottom"/>
          </w:tcPr>
          <w:p w:rsidR="00A90165" w:rsidRPr="0072245C" w:rsidRDefault="00197328" w:rsidP="00A90165">
            <w:pPr>
              <w:pStyle w:val="22"/>
              <w:shd w:val="clear" w:color="auto" w:fill="auto"/>
              <w:spacing w:line="240" w:lineRule="auto"/>
              <w:contextualSpacing/>
              <w:rPr>
                <w:b w:val="0"/>
                <w:sz w:val="20"/>
                <w:szCs w:val="20"/>
              </w:rPr>
            </w:pPr>
            <w:r w:rsidRPr="0072245C">
              <w:rPr>
                <w:rStyle w:val="28pt"/>
                <w:b/>
                <w:sz w:val="20"/>
                <w:szCs w:val="20"/>
              </w:rPr>
              <w:t>69</w:t>
            </w:r>
          </w:p>
        </w:tc>
      </w:tr>
      <w:tr w:rsidR="00A90165" w:rsidRPr="006116C2" w:rsidTr="00A90165">
        <w:trPr>
          <w:trHeight w:hRule="exact" w:val="245"/>
        </w:trPr>
        <w:tc>
          <w:tcPr>
            <w:tcW w:w="5506" w:type="dxa"/>
            <w:gridSpan w:val="2"/>
            <w:tcBorders>
              <w:top w:val="single" w:sz="4" w:space="0" w:color="auto"/>
              <w:left w:val="single" w:sz="4" w:space="0" w:color="auto"/>
            </w:tcBorders>
            <w:shd w:val="clear" w:color="auto" w:fill="FFFFFF"/>
            <w:vAlign w:val="bottom"/>
          </w:tcPr>
          <w:p w:rsidR="00A90165" w:rsidRPr="001F659C" w:rsidRDefault="00A90165" w:rsidP="00A90165">
            <w:pPr>
              <w:pStyle w:val="22"/>
              <w:shd w:val="clear" w:color="auto" w:fill="auto"/>
              <w:spacing w:line="240" w:lineRule="auto"/>
              <w:contextualSpacing/>
              <w:jc w:val="left"/>
              <w:rPr>
                <w:b w:val="0"/>
                <w:i/>
                <w:sz w:val="20"/>
                <w:szCs w:val="20"/>
              </w:rPr>
            </w:pPr>
            <w:r w:rsidRPr="001F659C">
              <w:rPr>
                <w:rStyle w:val="28pt"/>
                <w:b/>
                <w:i/>
                <w:sz w:val="20"/>
                <w:szCs w:val="20"/>
              </w:rPr>
              <w:t>Курсы внеурочной деятельности</w:t>
            </w:r>
          </w:p>
        </w:tc>
        <w:tc>
          <w:tcPr>
            <w:tcW w:w="1214" w:type="dxa"/>
            <w:tcBorders>
              <w:top w:val="single" w:sz="4" w:space="0" w:color="auto"/>
              <w:left w:val="single" w:sz="4" w:space="0" w:color="auto"/>
            </w:tcBorders>
            <w:shd w:val="clear" w:color="auto" w:fill="FFFFFF"/>
          </w:tcPr>
          <w:p w:rsidR="00A90165" w:rsidRPr="006116C2" w:rsidRDefault="00A90165" w:rsidP="00A90165">
            <w:pPr>
              <w:contextualSpacing/>
              <w:rPr>
                <w:rFonts w:ascii="Times New Roman" w:hAnsi="Times New Roman" w:cs="Times New Roman"/>
                <w:sz w:val="20"/>
                <w:szCs w:val="20"/>
              </w:rPr>
            </w:pPr>
          </w:p>
        </w:tc>
        <w:tc>
          <w:tcPr>
            <w:tcW w:w="1219" w:type="dxa"/>
            <w:tcBorders>
              <w:top w:val="single" w:sz="4" w:space="0" w:color="auto"/>
              <w:left w:val="single" w:sz="4" w:space="0" w:color="auto"/>
            </w:tcBorders>
            <w:shd w:val="clear" w:color="auto" w:fill="FFFFFF"/>
          </w:tcPr>
          <w:p w:rsidR="00A90165" w:rsidRPr="006116C2" w:rsidRDefault="00A90165" w:rsidP="00A90165">
            <w:pPr>
              <w:contextualSpacing/>
              <w:rPr>
                <w:rFonts w:ascii="Times New Roman" w:hAnsi="Times New Roman" w:cs="Times New Roman"/>
                <w:sz w:val="20"/>
                <w:szCs w:val="20"/>
              </w:rPr>
            </w:pPr>
          </w:p>
        </w:tc>
        <w:tc>
          <w:tcPr>
            <w:tcW w:w="1214" w:type="dxa"/>
            <w:tcBorders>
              <w:top w:val="single" w:sz="4" w:space="0" w:color="auto"/>
              <w:left w:val="single" w:sz="4" w:space="0" w:color="auto"/>
            </w:tcBorders>
            <w:shd w:val="clear" w:color="auto" w:fill="FFFFFF"/>
          </w:tcPr>
          <w:p w:rsidR="00A90165" w:rsidRPr="006116C2" w:rsidRDefault="00A90165" w:rsidP="00A90165">
            <w:pPr>
              <w:contextualSpacing/>
              <w:rPr>
                <w:rFonts w:ascii="Times New Roman" w:hAnsi="Times New Roman" w:cs="Times New Roman"/>
                <w:sz w:val="20"/>
                <w:szCs w:val="20"/>
              </w:rPr>
            </w:pPr>
          </w:p>
        </w:tc>
        <w:tc>
          <w:tcPr>
            <w:tcW w:w="1200" w:type="dxa"/>
            <w:tcBorders>
              <w:top w:val="single" w:sz="4" w:space="0" w:color="auto"/>
              <w:left w:val="single" w:sz="4" w:space="0" w:color="auto"/>
              <w:right w:val="single" w:sz="4" w:space="0" w:color="auto"/>
            </w:tcBorders>
            <w:shd w:val="clear" w:color="auto" w:fill="FFFFFF"/>
          </w:tcPr>
          <w:p w:rsidR="00A90165" w:rsidRPr="0072245C" w:rsidRDefault="00A90165" w:rsidP="00A90165">
            <w:pPr>
              <w:contextualSpacing/>
              <w:rPr>
                <w:rFonts w:ascii="Times New Roman" w:hAnsi="Times New Roman" w:cs="Times New Roman"/>
                <w:b/>
                <w:sz w:val="20"/>
                <w:szCs w:val="20"/>
              </w:rPr>
            </w:pPr>
          </w:p>
        </w:tc>
      </w:tr>
      <w:tr w:rsidR="00A90165" w:rsidRPr="006116C2" w:rsidTr="00A90165">
        <w:trPr>
          <w:trHeight w:hRule="exact" w:val="254"/>
        </w:trPr>
        <w:tc>
          <w:tcPr>
            <w:tcW w:w="5506" w:type="dxa"/>
            <w:gridSpan w:val="2"/>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 xml:space="preserve">Разговор о </w:t>
            </w:r>
            <w:proofErr w:type="gramStart"/>
            <w:r w:rsidRPr="006116C2">
              <w:rPr>
                <w:rStyle w:val="28pt0"/>
                <w:rFonts w:eastAsiaTheme="minorEastAsia"/>
                <w:sz w:val="20"/>
                <w:szCs w:val="20"/>
              </w:rPr>
              <w:t>важном</w:t>
            </w:r>
            <w:proofErr w:type="gramEnd"/>
            <w:r w:rsidR="001F659C">
              <w:rPr>
                <w:rStyle w:val="28pt0"/>
                <w:rFonts w:eastAsiaTheme="minorEastAsia"/>
                <w:sz w:val="20"/>
                <w:szCs w:val="20"/>
              </w:rPr>
              <w:t xml:space="preserve">, </w:t>
            </w:r>
            <w:proofErr w:type="spellStart"/>
            <w:r w:rsidR="001F659C">
              <w:rPr>
                <w:rStyle w:val="28pt0"/>
                <w:rFonts w:eastAsiaTheme="minorEastAsia"/>
                <w:sz w:val="20"/>
                <w:szCs w:val="20"/>
              </w:rPr>
              <w:t>семьеведение</w:t>
            </w:r>
            <w:proofErr w:type="spellEnd"/>
          </w:p>
        </w:tc>
        <w:tc>
          <w:tcPr>
            <w:tcW w:w="121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1</w:t>
            </w:r>
          </w:p>
        </w:tc>
        <w:tc>
          <w:tcPr>
            <w:tcW w:w="121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1</w:t>
            </w:r>
          </w:p>
        </w:tc>
        <w:tc>
          <w:tcPr>
            <w:tcW w:w="121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1</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
                <w:b/>
                <w:sz w:val="20"/>
                <w:szCs w:val="20"/>
              </w:rPr>
              <w:t>3</w:t>
            </w:r>
          </w:p>
        </w:tc>
      </w:tr>
      <w:tr w:rsidR="00A90165" w:rsidRPr="006116C2" w:rsidTr="00A90165">
        <w:trPr>
          <w:trHeight w:hRule="exact" w:val="250"/>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Мир профессий</w:t>
            </w:r>
          </w:p>
        </w:tc>
        <w:tc>
          <w:tcPr>
            <w:tcW w:w="121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1</w:t>
            </w:r>
          </w:p>
        </w:tc>
        <w:tc>
          <w:tcPr>
            <w:tcW w:w="121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1</w:t>
            </w:r>
          </w:p>
        </w:tc>
        <w:tc>
          <w:tcPr>
            <w:tcW w:w="121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1</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
                <w:b/>
                <w:sz w:val="20"/>
                <w:szCs w:val="20"/>
              </w:rPr>
              <w:t>3</w:t>
            </w:r>
          </w:p>
        </w:tc>
      </w:tr>
      <w:tr w:rsidR="00A90165" w:rsidRPr="006116C2" w:rsidTr="00A90165">
        <w:trPr>
          <w:trHeight w:hRule="exact" w:val="245"/>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Функциональная грамотность</w:t>
            </w:r>
          </w:p>
        </w:tc>
        <w:tc>
          <w:tcPr>
            <w:tcW w:w="121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1</w:t>
            </w:r>
          </w:p>
        </w:tc>
        <w:tc>
          <w:tcPr>
            <w:tcW w:w="1219"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1</w:t>
            </w:r>
          </w:p>
        </w:tc>
        <w:tc>
          <w:tcPr>
            <w:tcW w:w="121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1</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
                <w:b/>
                <w:sz w:val="20"/>
                <w:szCs w:val="20"/>
              </w:rPr>
              <w:t>3</w:t>
            </w:r>
          </w:p>
        </w:tc>
      </w:tr>
      <w:tr w:rsidR="00A90165" w:rsidRPr="006116C2" w:rsidTr="00A90165">
        <w:trPr>
          <w:trHeight w:hRule="exact" w:val="250"/>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right"/>
              <w:rPr>
                <w:sz w:val="20"/>
                <w:szCs w:val="20"/>
              </w:rPr>
            </w:pPr>
            <w:r w:rsidRPr="006116C2">
              <w:rPr>
                <w:rStyle w:val="28pt"/>
                <w:sz w:val="20"/>
                <w:szCs w:val="20"/>
              </w:rPr>
              <w:t>Итого</w:t>
            </w:r>
          </w:p>
        </w:tc>
        <w:tc>
          <w:tcPr>
            <w:tcW w:w="1214"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rPr>
                <w:sz w:val="20"/>
                <w:szCs w:val="20"/>
              </w:rPr>
            </w:pPr>
            <w:r w:rsidRPr="006116C2">
              <w:rPr>
                <w:rStyle w:val="28pt"/>
                <w:sz w:val="20"/>
                <w:szCs w:val="20"/>
              </w:rPr>
              <w:t>3</w:t>
            </w:r>
          </w:p>
        </w:tc>
        <w:tc>
          <w:tcPr>
            <w:tcW w:w="1219"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rPr>
                <w:sz w:val="20"/>
                <w:szCs w:val="20"/>
              </w:rPr>
            </w:pPr>
            <w:r w:rsidRPr="006116C2">
              <w:rPr>
                <w:rStyle w:val="28pt"/>
                <w:sz w:val="20"/>
                <w:szCs w:val="20"/>
              </w:rPr>
              <w:t>3</w:t>
            </w:r>
          </w:p>
        </w:tc>
        <w:tc>
          <w:tcPr>
            <w:tcW w:w="1214"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rPr>
                <w:sz w:val="20"/>
                <w:szCs w:val="20"/>
              </w:rPr>
            </w:pPr>
            <w:r w:rsidRPr="006116C2">
              <w:rPr>
                <w:rStyle w:val="28pt"/>
                <w:sz w:val="20"/>
                <w:szCs w:val="20"/>
              </w:rPr>
              <w:t>3</w:t>
            </w:r>
          </w:p>
        </w:tc>
        <w:tc>
          <w:tcPr>
            <w:tcW w:w="1200" w:type="dxa"/>
            <w:tcBorders>
              <w:top w:val="single" w:sz="4" w:space="0" w:color="auto"/>
              <w:left w:val="single" w:sz="4" w:space="0" w:color="auto"/>
              <w:right w:val="single" w:sz="4" w:space="0" w:color="auto"/>
            </w:tcBorders>
            <w:shd w:val="clear" w:color="auto" w:fill="FFFFFF"/>
          </w:tcPr>
          <w:p w:rsidR="00A90165" w:rsidRPr="0072245C" w:rsidRDefault="00A90165" w:rsidP="00A90165">
            <w:pPr>
              <w:pStyle w:val="22"/>
              <w:shd w:val="clear" w:color="auto" w:fill="auto"/>
              <w:spacing w:line="240" w:lineRule="auto"/>
              <w:contextualSpacing/>
              <w:rPr>
                <w:b w:val="0"/>
                <w:sz w:val="20"/>
                <w:szCs w:val="20"/>
              </w:rPr>
            </w:pPr>
            <w:r w:rsidRPr="0072245C">
              <w:rPr>
                <w:rStyle w:val="28pt"/>
                <w:b/>
                <w:sz w:val="20"/>
                <w:szCs w:val="20"/>
              </w:rPr>
              <w:t>9</w:t>
            </w:r>
          </w:p>
        </w:tc>
      </w:tr>
      <w:tr w:rsidR="00A90165" w:rsidRPr="0072245C" w:rsidTr="00A90165">
        <w:trPr>
          <w:trHeight w:hRule="exact" w:val="269"/>
        </w:trPr>
        <w:tc>
          <w:tcPr>
            <w:tcW w:w="5506" w:type="dxa"/>
            <w:gridSpan w:val="2"/>
            <w:tcBorders>
              <w:top w:val="single" w:sz="4" w:space="0" w:color="auto"/>
              <w:left w:val="single" w:sz="4" w:space="0" w:color="auto"/>
              <w:bottom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jc w:val="left"/>
              <w:rPr>
                <w:b w:val="0"/>
                <w:sz w:val="20"/>
                <w:szCs w:val="20"/>
              </w:rPr>
            </w:pPr>
            <w:r w:rsidRPr="0072245C">
              <w:rPr>
                <w:rStyle w:val="28pt"/>
                <w:b/>
                <w:sz w:val="20"/>
                <w:szCs w:val="20"/>
              </w:rPr>
              <w:t>Всего к финансированию</w:t>
            </w:r>
          </w:p>
        </w:tc>
        <w:tc>
          <w:tcPr>
            <w:tcW w:w="1214" w:type="dxa"/>
            <w:tcBorders>
              <w:top w:val="single" w:sz="4" w:space="0" w:color="auto"/>
              <w:left w:val="single" w:sz="4" w:space="0" w:color="auto"/>
              <w:bottom w:val="single" w:sz="4" w:space="0" w:color="auto"/>
            </w:tcBorders>
            <w:shd w:val="clear" w:color="auto" w:fill="FFFFFF"/>
            <w:vAlign w:val="bottom"/>
          </w:tcPr>
          <w:p w:rsidR="00A90165" w:rsidRPr="0072245C" w:rsidRDefault="00A90165" w:rsidP="00A90165">
            <w:pPr>
              <w:pStyle w:val="22"/>
              <w:shd w:val="clear" w:color="auto" w:fill="auto"/>
              <w:spacing w:line="240" w:lineRule="auto"/>
              <w:contextualSpacing/>
              <w:rPr>
                <w:b w:val="0"/>
                <w:sz w:val="20"/>
                <w:szCs w:val="20"/>
              </w:rPr>
            </w:pPr>
            <w:r w:rsidRPr="0072245C">
              <w:rPr>
                <w:rStyle w:val="28pt"/>
                <w:b/>
                <w:sz w:val="20"/>
                <w:szCs w:val="20"/>
              </w:rPr>
              <w:t>26</w:t>
            </w:r>
          </w:p>
        </w:tc>
        <w:tc>
          <w:tcPr>
            <w:tcW w:w="1219" w:type="dxa"/>
            <w:tcBorders>
              <w:top w:val="single" w:sz="4" w:space="0" w:color="auto"/>
              <w:left w:val="single" w:sz="4" w:space="0" w:color="auto"/>
              <w:bottom w:val="single" w:sz="4" w:space="0" w:color="auto"/>
            </w:tcBorders>
            <w:shd w:val="clear" w:color="auto" w:fill="FFFFFF"/>
            <w:vAlign w:val="bottom"/>
          </w:tcPr>
          <w:p w:rsidR="00A90165" w:rsidRPr="0072245C" w:rsidRDefault="00A90165" w:rsidP="00A90165">
            <w:pPr>
              <w:pStyle w:val="22"/>
              <w:shd w:val="clear" w:color="auto" w:fill="auto"/>
              <w:spacing w:line="240" w:lineRule="auto"/>
              <w:contextualSpacing/>
              <w:rPr>
                <w:b w:val="0"/>
                <w:sz w:val="20"/>
                <w:szCs w:val="20"/>
              </w:rPr>
            </w:pPr>
            <w:r w:rsidRPr="0072245C">
              <w:rPr>
                <w:rStyle w:val="28pt"/>
                <w:b/>
                <w:sz w:val="20"/>
                <w:szCs w:val="20"/>
              </w:rPr>
              <w:t>26</w:t>
            </w:r>
          </w:p>
        </w:tc>
        <w:tc>
          <w:tcPr>
            <w:tcW w:w="1214" w:type="dxa"/>
            <w:tcBorders>
              <w:top w:val="single" w:sz="4" w:space="0" w:color="auto"/>
              <w:left w:val="single" w:sz="4" w:space="0" w:color="auto"/>
              <w:bottom w:val="single" w:sz="4" w:space="0" w:color="auto"/>
            </w:tcBorders>
            <w:shd w:val="clear" w:color="auto" w:fill="FFFFFF"/>
            <w:vAlign w:val="bottom"/>
          </w:tcPr>
          <w:p w:rsidR="00A90165" w:rsidRPr="0072245C" w:rsidRDefault="00A90165" w:rsidP="00A90165">
            <w:pPr>
              <w:pStyle w:val="22"/>
              <w:shd w:val="clear" w:color="auto" w:fill="auto"/>
              <w:spacing w:line="240" w:lineRule="auto"/>
              <w:contextualSpacing/>
              <w:rPr>
                <w:b w:val="0"/>
                <w:sz w:val="20"/>
                <w:szCs w:val="20"/>
              </w:rPr>
            </w:pPr>
            <w:r w:rsidRPr="0072245C">
              <w:rPr>
                <w:rStyle w:val="28pt"/>
                <w:b/>
                <w:sz w:val="20"/>
                <w:szCs w:val="20"/>
              </w:rPr>
              <w:t>26</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
                <w:b/>
                <w:sz w:val="20"/>
                <w:szCs w:val="20"/>
              </w:rPr>
              <w:t>78</w:t>
            </w:r>
          </w:p>
        </w:tc>
      </w:tr>
    </w:tbl>
    <w:p w:rsidR="00A90165" w:rsidRPr="006116C2" w:rsidRDefault="00A90165" w:rsidP="00A90165">
      <w:pPr>
        <w:contextualSpacing/>
        <w:rPr>
          <w:rFonts w:ascii="Times New Roman" w:hAnsi="Times New Roman" w:cs="Times New Roman"/>
        </w:rPr>
        <w:sectPr w:rsidR="00A90165" w:rsidRPr="006116C2">
          <w:pgSz w:w="11900" w:h="16840"/>
          <w:pgMar w:top="360" w:right="360" w:bottom="360" w:left="360" w:header="0" w:footer="3" w:gutter="0"/>
          <w:cols w:space="720"/>
          <w:noEndnote/>
          <w:docGrid w:linePitch="360"/>
        </w:sectPr>
      </w:pPr>
    </w:p>
    <w:p w:rsidR="00A90165" w:rsidRPr="006116C2" w:rsidRDefault="00A90165" w:rsidP="00A90165">
      <w:pPr>
        <w:pStyle w:val="32"/>
        <w:shd w:val="clear" w:color="auto" w:fill="auto"/>
        <w:spacing w:line="240" w:lineRule="auto"/>
        <w:ind w:right="20"/>
        <w:contextualSpacing/>
        <w:rPr>
          <w:sz w:val="24"/>
          <w:szCs w:val="24"/>
        </w:rPr>
      </w:pPr>
      <w:r w:rsidRPr="006116C2">
        <w:rPr>
          <w:sz w:val="24"/>
          <w:szCs w:val="24"/>
        </w:rPr>
        <w:lastRenderedPageBreak/>
        <w:t>Учебный план</w:t>
      </w:r>
    </w:p>
    <w:p w:rsidR="00A90165" w:rsidRPr="006116C2" w:rsidRDefault="00A90165" w:rsidP="00A90165">
      <w:pPr>
        <w:pStyle w:val="32"/>
        <w:shd w:val="clear" w:color="auto" w:fill="auto"/>
        <w:spacing w:line="240" w:lineRule="auto"/>
        <w:ind w:right="20"/>
        <w:contextualSpacing/>
        <w:rPr>
          <w:sz w:val="24"/>
          <w:szCs w:val="24"/>
        </w:rPr>
      </w:pPr>
      <w:r w:rsidRPr="006116C2">
        <w:rPr>
          <w:sz w:val="24"/>
          <w:szCs w:val="24"/>
        </w:rPr>
        <w:t>начального общего образования (недельный)</w:t>
      </w:r>
      <w:r w:rsidRPr="006116C2">
        <w:rPr>
          <w:sz w:val="24"/>
          <w:szCs w:val="24"/>
        </w:rPr>
        <w:br/>
        <w:t>Вариант 2 (6-ти дневная учебная неделя)</w:t>
      </w:r>
      <w:r w:rsidRPr="006116C2">
        <w:rPr>
          <w:sz w:val="24"/>
          <w:szCs w:val="24"/>
        </w:rPr>
        <w:br/>
        <w:t>МБОУ Игринской СОШ №2</w:t>
      </w:r>
      <w:r w:rsidRPr="006116C2">
        <w:rPr>
          <w:sz w:val="24"/>
          <w:szCs w:val="24"/>
        </w:rPr>
        <w:br/>
        <w:t>на 2024-2025 учебный год</w:t>
      </w:r>
    </w:p>
    <w:tbl>
      <w:tblPr>
        <w:tblOverlap w:val="never"/>
        <w:tblW w:w="0" w:type="auto"/>
        <w:tblLayout w:type="fixed"/>
        <w:tblCellMar>
          <w:left w:w="10" w:type="dxa"/>
          <w:right w:w="10" w:type="dxa"/>
        </w:tblCellMar>
        <w:tblLook w:val="0000" w:firstRow="0" w:lastRow="0" w:firstColumn="0" w:lastColumn="0" w:noHBand="0" w:noVBand="0"/>
      </w:tblPr>
      <w:tblGrid>
        <w:gridCol w:w="2184"/>
        <w:gridCol w:w="3317"/>
        <w:gridCol w:w="1210"/>
        <w:gridCol w:w="1219"/>
        <w:gridCol w:w="1214"/>
        <w:gridCol w:w="1200"/>
      </w:tblGrid>
      <w:tr w:rsidR="00A90165" w:rsidRPr="00703AD1" w:rsidTr="00A90165">
        <w:trPr>
          <w:trHeight w:hRule="exact" w:val="408"/>
        </w:trPr>
        <w:tc>
          <w:tcPr>
            <w:tcW w:w="2184" w:type="dxa"/>
            <w:vMerge w:val="restart"/>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ind w:right="240"/>
              <w:contextualSpacing/>
              <w:rPr>
                <w:sz w:val="20"/>
                <w:szCs w:val="20"/>
              </w:rPr>
            </w:pPr>
            <w:r w:rsidRPr="00703AD1">
              <w:rPr>
                <w:rStyle w:val="28pt"/>
                <w:sz w:val="20"/>
                <w:szCs w:val="20"/>
              </w:rPr>
              <w:t>Предметные области</w:t>
            </w:r>
          </w:p>
        </w:tc>
        <w:tc>
          <w:tcPr>
            <w:tcW w:w="3317" w:type="dxa"/>
            <w:vMerge w:val="restart"/>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
                <w:sz w:val="20"/>
                <w:szCs w:val="20"/>
              </w:rPr>
              <w:t>учебные предметы</w:t>
            </w:r>
          </w:p>
        </w:tc>
        <w:tc>
          <w:tcPr>
            <w:tcW w:w="3643" w:type="dxa"/>
            <w:gridSpan w:val="3"/>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
                <w:sz w:val="20"/>
                <w:szCs w:val="20"/>
              </w:rPr>
              <w:t>Классы</w:t>
            </w:r>
          </w:p>
        </w:tc>
        <w:tc>
          <w:tcPr>
            <w:tcW w:w="1200" w:type="dxa"/>
            <w:vMerge w:val="restart"/>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Всего</w:t>
            </w:r>
          </w:p>
        </w:tc>
      </w:tr>
      <w:tr w:rsidR="00A90165" w:rsidRPr="00703AD1" w:rsidTr="00A90165">
        <w:trPr>
          <w:trHeight w:hRule="exact" w:val="763"/>
        </w:trPr>
        <w:tc>
          <w:tcPr>
            <w:tcW w:w="2184" w:type="dxa"/>
            <w:vMerge/>
            <w:tcBorders>
              <w:left w:val="single" w:sz="4" w:space="0" w:color="auto"/>
            </w:tcBorders>
            <w:shd w:val="clear" w:color="auto" w:fill="FFFFFF"/>
            <w:vAlign w:val="center"/>
          </w:tcPr>
          <w:p w:rsidR="00A90165" w:rsidRPr="00703AD1" w:rsidRDefault="00A90165" w:rsidP="00A90165">
            <w:pPr>
              <w:contextualSpacing/>
              <w:jc w:val="center"/>
              <w:rPr>
                <w:rFonts w:ascii="Times New Roman" w:hAnsi="Times New Roman" w:cs="Times New Roman"/>
                <w:b/>
                <w:sz w:val="20"/>
                <w:szCs w:val="20"/>
              </w:rPr>
            </w:pPr>
          </w:p>
        </w:tc>
        <w:tc>
          <w:tcPr>
            <w:tcW w:w="3317" w:type="dxa"/>
            <w:vMerge/>
            <w:tcBorders>
              <w:left w:val="single" w:sz="4" w:space="0" w:color="auto"/>
            </w:tcBorders>
            <w:shd w:val="clear" w:color="auto" w:fill="FFFFFF"/>
            <w:vAlign w:val="center"/>
          </w:tcPr>
          <w:p w:rsidR="00A90165" w:rsidRPr="00703AD1" w:rsidRDefault="00A90165" w:rsidP="00A90165">
            <w:pPr>
              <w:contextualSpacing/>
              <w:jc w:val="center"/>
              <w:rPr>
                <w:rFonts w:ascii="Times New Roman" w:hAnsi="Times New Roman" w:cs="Times New Roman"/>
                <w:b/>
                <w:sz w:val="20"/>
                <w:szCs w:val="20"/>
              </w:rPr>
            </w:pPr>
          </w:p>
        </w:tc>
        <w:tc>
          <w:tcPr>
            <w:tcW w:w="1210"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ind w:right="180"/>
              <w:contextualSpacing/>
              <w:rPr>
                <w:b w:val="0"/>
                <w:sz w:val="20"/>
                <w:szCs w:val="20"/>
              </w:rPr>
            </w:pPr>
            <w:r w:rsidRPr="00A90165">
              <w:rPr>
                <w:b w:val="0"/>
                <w:sz w:val="20"/>
                <w:szCs w:val="20"/>
              </w:rPr>
              <w:t>4а</w:t>
            </w:r>
          </w:p>
        </w:tc>
        <w:tc>
          <w:tcPr>
            <w:tcW w:w="1219"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szCs w:val="20"/>
              </w:rPr>
            </w:pPr>
            <w:r w:rsidRPr="00A90165">
              <w:rPr>
                <w:b w:val="0"/>
                <w:sz w:val="20"/>
                <w:szCs w:val="20"/>
              </w:rPr>
              <w:t>4б</w:t>
            </w:r>
          </w:p>
        </w:tc>
        <w:tc>
          <w:tcPr>
            <w:tcW w:w="1214"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szCs w:val="20"/>
              </w:rPr>
            </w:pPr>
            <w:r w:rsidRPr="00A90165">
              <w:rPr>
                <w:b w:val="0"/>
                <w:sz w:val="20"/>
                <w:szCs w:val="20"/>
              </w:rPr>
              <w:t>4в</w:t>
            </w:r>
          </w:p>
        </w:tc>
        <w:tc>
          <w:tcPr>
            <w:tcW w:w="1200" w:type="dxa"/>
            <w:vMerge/>
            <w:tcBorders>
              <w:left w:val="single" w:sz="4" w:space="0" w:color="auto"/>
              <w:right w:val="single" w:sz="4" w:space="0" w:color="auto"/>
            </w:tcBorders>
            <w:shd w:val="clear" w:color="auto" w:fill="FFFFFF"/>
            <w:vAlign w:val="center"/>
          </w:tcPr>
          <w:p w:rsidR="00A90165" w:rsidRPr="0072245C" w:rsidRDefault="00A90165" w:rsidP="00A90165">
            <w:pPr>
              <w:contextualSpacing/>
              <w:jc w:val="center"/>
              <w:rPr>
                <w:rFonts w:ascii="Times New Roman" w:hAnsi="Times New Roman" w:cs="Times New Roman"/>
                <w:b/>
                <w:sz w:val="20"/>
                <w:szCs w:val="20"/>
              </w:rPr>
            </w:pPr>
          </w:p>
        </w:tc>
      </w:tr>
      <w:tr w:rsidR="00A90165" w:rsidRPr="00703AD1" w:rsidTr="00A90165">
        <w:trPr>
          <w:trHeight w:hRule="exact" w:val="384"/>
        </w:trPr>
        <w:tc>
          <w:tcPr>
            <w:tcW w:w="10344" w:type="dxa"/>
            <w:gridSpan w:val="6"/>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contextualSpacing/>
              <w:jc w:val="center"/>
              <w:rPr>
                <w:rFonts w:ascii="Times New Roman" w:hAnsi="Times New Roman" w:cs="Times New Roman"/>
                <w:sz w:val="20"/>
                <w:szCs w:val="20"/>
              </w:rPr>
            </w:pPr>
            <w:r w:rsidRPr="0072245C">
              <w:rPr>
                <w:rStyle w:val="28pt1"/>
                <w:rFonts w:eastAsia="Arial Unicode MS"/>
                <w:sz w:val="20"/>
                <w:szCs w:val="20"/>
              </w:rPr>
              <w:t>Обязательная часть</w:t>
            </w:r>
          </w:p>
        </w:tc>
      </w:tr>
      <w:tr w:rsidR="00A90165" w:rsidRPr="00703AD1" w:rsidTr="00A90165">
        <w:trPr>
          <w:trHeight w:hRule="exact" w:val="470"/>
        </w:trPr>
        <w:tc>
          <w:tcPr>
            <w:tcW w:w="2184" w:type="dxa"/>
            <w:vMerge w:val="restart"/>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Русский язык Литературное чтение</w:t>
            </w:r>
          </w:p>
        </w:tc>
        <w:tc>
          <w:tcPr>
            <w:tcW w:w="3317"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Русский язык</w:t>
            </w:r>
          </w:p>
        </w:tc>
        <w:tc>
          <w:tcPr>
            <w:tcW w:w="1210"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5</w:t>
            </w:r>
          </w:p>
        </w:tc>
        <w:tc>
          <w:tcPr>
            <w:tcW w:w="1219"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ind w:left="93"/>
              <w:contextualSpacing/>
              <w:rPr>
                <w:sz w:val="20"/>
                <w:szCs w:val="20"/>
              </w:rPr>
            </w:pPr>
            <w:r w:rsidRPr="00703AD1">
              <w:rPr>
                <w:rStyle w:val="28pt0"/>
                <w:rFonts w:eastAsiaTheme="minorEastAsia"/>
                <w:sz w:val="20"/>
                <w:szCs w:val="20"/>
              </w:rPr>
              <w:t>5</w:t>
            </w:r>
          </w:p>
        </w:tc>
        <w:tc>
          <w:tcPr>
            <w:tcW w:w="1214"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5</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15</w:t>
            </w:r>
          </w:p>
        </w:tc>
      </w:tr>
      <w:tr w:rsidR="00A90165" w:rsidRPr="00703AD1" w:rsidTr="00A90165">
        <w:trPr>
          <w:trHeight w:hRule="exact" w:val="442"/>
        </w:trPr>
        <w:tc>
          <w:tcPr>
            <w:tcW w:w="2184" w:type="dxa"/>
            <w:vMerge/>
            <w:tcBorders>
              <w:left w:val="single" w:sz="4" w:space="0" w:color="auto"/>
            </w:tcBorders>
            <w:shd w:val="clear" w:color="auto" w:fill="FFFFFF"/>
            <w:vAlign w:val="center"/>
          </w:tcPr>
          <w:p w:rsidR="00A90165" w:rsidRPr="00703AD1" w:rsidRDefault="00A90165" w:rsidP="00A90165">
            <w:pPr>
              <w:contextualSpacing/>
              <w:rPr>
                <w:rFonts w:ascii="Times New Roman" w:hAnsi="Times New Roman" w:cs="Times New Roman"/>
                <w:sz w:val="20"/>
                <w:szCs w:val="20"/>
              </w:rPr>
            </w:pPr>
          </w:p>
        </w:tc>
        <w:tc>
          <w:tcPr>
            <w:tcW w:w="3317"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Литературное чтение</w:t>
            </w:r>
          </w:p>
        </w:tc>
        <w:tc>
          <w:tcPr>
            <w:tcW w:w="1210"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4</w:t>
            </w:r>
          </w:p>
        </w:tc>
        <w:tc>
          <w:tcPr>
            <w:tcW w:w="1219"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ind w:left="93"/>
              <w:contextualSpacing/>
              <w:rPr>
                <w:sz w:val="20"/>
                <w:szCs w:val="20"/>
              </w:rPr>
            </w:pPr>
            <w:r w:rsidRPr="00703AD1">
              <w:rPr>
                <w:rStyle w:val="28pt0"/>
                <w:rFonts w:eastAsiaTheme="minorEastAsia"/>
                <w:sz w:val="20"/>
                <w:szCs w:val="20"/>
              </w:rPr>
              <w:t>4</w:t>
            </w:r>
          </w:p>
        </w:tc>
        <w:tc>
          <w:tcPr>
            <w:tcW w:w="1214"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4</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12</w:t>
            </w:r>
          </w:p>
        </w:tc>
      </w:tr>
      <w:tr w:rsidR="00A90165" w:rsidRPr="00703AD1" w:rsidTr="001F659C">
        <w:trPr>
          <w:trHeight w:hRule="exact" w:val="565"/>
        </w:trPr>
        <w:tc>
          <w:tcPr>
            <w:tcW w:w="2184"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Иностранный язык</w:t>
            </w:r>
          </w:p>
        </w:tc>
        <w:tc>
          <w:tcPr>
            <w:tcW w:w="3317"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Иностранный язык (Английский язык)</w:t>
            </w:r>
          </w:p>
        </w:tc>
        <w:tc>
          <w:tcPr>
            <w:tcW w:w="1210"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2</w:t>
            </w:r>
          </w:p>
        </w:tc>
        <w:tc>
          <w:tcPr>
            <w:tcW w:w="1219"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ind w:left="93"/>
              <w:contextualSpacing/>
              <w:rPr>
                <w:sz w:val="20"/>
                <w:szCs w:val="20"/>
              </w:rPr>
            </w:pPr>
            <w:r w:rsidRPr="00703AD1">
              <w:rPr>
                <w:rStyle w:val="28pt0"/>
                <w:rFonts w:eastAsiaTheme="minorEastAsia"/>
                <w:sz w:val="20"/>
                <w:szCs w:val="20"/>
              </w:rPr>
              <w:t>2</w:t>
            </w:r>
          </w:p>
        </w:tc>
        <w:tc>
          <w:tcPr>
            <w:tcW w:w="1214"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2</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6</w:t>
            </w:r>
          </w:p>
        </w:tc>
      </w:tr>
      <w:tr w:rsidR="00A90165" w:rsidRPr="00703AD1" w:rsidTr="00A90165">
        <w:trPr>
          <w:trHeight w:hRule="exact" w:val="598"/>
        </w:trPr>
        <w:tc>
          <w:tcPr>
            <w:tcW w:w="2184"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Математика и информатика</w:t>
            </w:r>
          </w:p>
        </w:tc>
        <w:tc>
          <w:tcPr>
            <w:tcW w:w="3317"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Математика</w:t>
            </w:r>
          </w:p>
        </w:tc>
        <w:tc>
          <w:tcPr>
            <w:tcW w:w="1210"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4</w:t>
            </w:r>
          </w:p>
        </w:tc>
        <w:tc>
          <w:tcPr>
            <w:tcW w:w="1219"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ind w:left="93"/>
              <w:contextualSpacing/>
              <w:rPr>
                <w:sz w:val="20"/>
                <w:szCs w:val="20"/>
              </w:rPr>
            </w:pPr>
            <w:r w:rsidRPr="00703AD1">
              <w:rPr>
                <w:rStyle w:val="28pt0"/>
                <w:rFonts w:eastAsiaTheme="minorEastAsia"/>
                <w:sz w:val="20"/>
                <w:szCs w:val="20"/>
              </w:rPr>
              <w:t>4</w:t>
            </w:r>
          </w:p>
        </w:tc>
        <w:tc>
          <w:tcPr>
            <w:tcW w:w="1214"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4</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12</w:t>
            </w:r>
          </w:p>
        </w:tc>
      </w:tr>
      <w:tr w:rsidR="00A90165" w:rsidRPr="00703AD1" w:rsidTr="00A90165">
        <w:trPr>
          <w:trHeight w:hRule="exact" w:val="564"/>
        </w:trPr>
        <w:tc>
          <w:tcPr>
            <w:tcW w:w="2184"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Обществознание и естествознание</w:t>
            </w:r>
          </w:p>
        </w:tc>
        <w:tc>
          <w:tcPr>
            <w:tcW w:w="3317"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Окружающий мир</w:t>
            </w:r>
          </w:p>
        </w:tc>
        <w:tc>
          <w:tcPr>
            <w:tcW w:w="1210"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2</w:t>
            </w:r>
          </w:p>
        </w:tc>
        <w:tc>
          <w:tcPr>
            <w:tcW w:w="1219"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ind w:left="93"/>
              <w:contextualSpacing/>
              <w:rPr>
                <w:sz w:val="20"/>
                <w:szCs w:val="20"/>
              </w:rPr>
            </w:pPr>
            <w:r w:rsidRPr="00703AD1">
              <w:rPr>
                <w:rStyle w:val="28pt0"/>
                <w:rFonts w:eastAsiaTheme="minorEastAsia"/>
                <w:sz w:val="20"/>
                <w:szCs w:val="20"/>
              </w:rPr>
              <w:t>2</w:t>
            </w:r>
          </w:p>
        </w:tc>
        <w:tc>
          <w:tcPr>
            <w:tcW w:w="1214"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2</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6</w:t>
            </w:r>
          </w:p>
        </w:tc>
      </w:tr>
      <w:tr w:rsidR="00A90165" w:rsidRPr="00703AD1" w:rsidTr="00A90165">
        <w:trPr>
          <w:trHeight w:hRule="exact" w:val="558"/>
        </w:trPr>
        <w:tc>
          <w:tcPr>
            <w:tcW w:w="2184"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Основы религиозных культур и светской этики</w:t>
            </w:r>
          </w:p>
        </w:tc>
        <w:tc>
          <w:tcPr>
            <w:tcW w:w="3317"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Основы религиозных культур и</w:t>
            </w:r>
          </w:p>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светской этики (ОРКСЭ)</w:t>
            </w:r>
          </w:p>
        </w:tc>
        <w:tc>
          <w:tcPr>
            <w:tcW w:w="1210"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1</w:t>
            </w:r>
          </w:p>
        </w:tc>
        <w:tc>
          <w:tcPr>
            <w:tcW w:w="1219"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ind w:left="93"/>
              <w:contextualSpacing/>
              <w:rPr>
                <w:sz w:val="20"/>
                <w:szCs w:val="20"/>
              </w:rPr>
            </w:pPr>
            <w:r w:rsidRPr="00703AD1">
              <w:rPr>
                <w:rStyle w:val="28pt0"/>
                <w:rFonts w:eastAsiaTheme="minorEastAsia"/>
                <w:sz w:val="20"/>
                <w:szCs w:val="20"/>
              </w:rPr>
              <w:t>1</w:t>
            </w:r>
          </w:p>
        </w:tc>
        <w:tc>
          <w:tcPr>
            <w:tcW w:w="1214"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1</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3</w:t>
            </w:r>
          </w:p>
        </w:tc>
      </w:tr>
      <w:tr w:rsidR="00A90165" w:rsidRPr="00703AD1" w:rsidTr="00A90165">
        <w:trPr>
          <w:trHeight w:hRule="exact" w:val="389"/>
        </w:trPr>
        <w:tc>
          <w:tcPr>
            <w:tcW w:w="2184" w:type="dxa"/>
            <w:vMerge w:val="restart"/>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Искусство</w:t>
            </w:r>
          </w:p>
        </w:tc>
        <w:tc>
          <w:tcPr>
            <w:tcW w:w="3317"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Музыка</w:t>
            </w:r>
          </w:p>
        </w:tc>
        <w:tc>
          <w:tcPr>
            <w:tcW w:w="1210"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1</w:t>
            </w:r>
          </w:p>
        </w:tc>
        <w:tc>
          <w:tcPr>
            <w:tcW w:w="1219"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ind w:left="93"/>
              <w:contextualSpacing/>
              <w:rPr>
                <w:sz w:val="20"/>
                <w:szCs w:val="20"/>
              </w:rPr>
            </w:pPr>
            <w:r w:rsidRPr="00703AD1">
              <w:rPr>
                <w:rStyle w:val="28pt0"/>
                <w:rFonts w:eastAsiaTheme="minorEastAsia"/>
                <w:sz w:val="20"/>
                <w:szCs w:val="20"/>
              </w:rPr>
              <w:t>1</w:t>
            </w:r>
          </w:p>
        </w:tc>
        <w:tc>
          <w:tcPr>
            <w:tcW w:w="1214"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1</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3</w:t>
            </w:r>
          </w:p>
        </w:tc>
      </w:tr>
      <w:tr w:rsidR="00A90165" w:rsidRPr="00703AD1" w:rsidTr="00A90165">
        <w:trPr>
          <w:trHeight w:hRule="exact" w:val="379"/>
        </w:trPr>
        <w:tc>
          <w:tcPr>
            <w:tcW w:w="2184" w:type="dxa"/>
            <w:vMerge/>
            <w:tcBorders>
              <w:left w:val="single" w:sz="4" w:space="0" w:color="auto"/>
            </w:tcBorders>
            <w:shd w:val="clear" w:color="auto" w:fill="FFFFFF"/>
            <w:vAlign w:val="center"/>
          </w:tcPr>
          <w:p w:rsidR="00A90165" w:rsidRPr="00703AD1" w:rsidRDefault="00A90165" w:rsidP="00A90165">
            <w:pPr>
              <w:contextualSpacing/>
              <w:rPr>
                <w:rFonts w:ascii="Times New Roman" w:hAnsi="Times New Roman" w:cs="Times New Roman"/>
                <w:sz w:val="20"/>
                <w:szCs w:val="20"/>
              </w:rPr>
            </w:pPr>
          </w:p>
        </w:tc>
        <w:tc>
          <w:tcPr>
            <w:tcW w:w="3317"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Изобразительное искусство</w:t>
            </w:r>
          </w:p>
        </w:tc>
        <w:tc>
          <w:tcPr>
            <w:tcW w:w="1210"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1</w:t>
            </w:r>
          </w:p>
        </w:tc>
        <w:tc>
          <w:tcPr>
            <w:tcW w:w="1219"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ind w:left="93"/>
              <w:contextualSpacing/>
              <w:rPr>
                <w:sz w:val="20"/>
                <w:szCs w:val="20"/>
              </w:rPr>
            </w:pPr>
            <w:r w:rsidRPr="00703AD1">
              <w:rPr>
                <w:rStyle w:val="28pt0"/>
                <w:rFonts w:eastAsiaTheme="minorEastAsia"/>
                <w:sz w:val="20"/>
                <w:szCs w:val="20"/>
              </w:rPr>
              <w:t>1</w:t>
            </w:r>
          </w:p>
        </w:tc>
        <w:tc>
          <w:tcPr>
            <w:tcW w:w="1214"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1</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3</w:t>
            </w:r>
          </w:p>
        </w:tc>
      </w:tr>
      <w:tr w:rsidR="00A90165" w:rsidRPr="00703AD1" w:rsidTr="00A90165">
        <w:trPr>
          <w:trHeight w:hRule="exact" w:val="389"/>
        </w:trPr>
        <w:tc>
          <w:tcPr>
            <w:tcW w:w="2184"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Технология</w:t>
            </w:r>
          </w:p>
        </w:tc>
        <w:tc>
          <w:tcPr>
            <w:tcW w:w="3317" w:type="dxa"/>
            <w:tcBorders>
              <w:top w:val="single" w:sz="4" w:space="0" w:color="auto"/>
              <w:left w:val="single" w:sz="4" w:space="0" w:color="auto"/>
            </w:tcBorders>
            <w:shd w:val="clear" w:color="auto" w:fill="FFFFFF"/>
          </w:tcPr>
          <w:p w:rsidR="00A90165" w:rsidRPr="00703AD1" w:rsidRDefault="00A90165" w:rsidP="00A90165">
            <w:pPr>
              <w:pStyle w:val="22"/>
              <w:shd w:val="clear" w:color="auto" w:fill="auto"/>
              <w:spacing w:line="240" w:lineRule="auto"/>
              <w:contextualSpacing/>
              <w:jc w:val="left"/>
              <w:rPr>
                <w:sz w:val="20"/>
                <w:szCs w:val="20"/>
              </w:rPr>
            </w:pPr>
            <w:r>
              <w:rPr>
                <w:rStyle w:val="28pt0"/>
                <w:rFonts w:eastAsiaTheme="minorEastAsia"/>
                <w:sz w:val="20"/>
                <w:szCs w:val="20"/>
              </w:rPr>
              <w:t>Труд (технология)</w:t>
            </w:r>
          </w:p>
        </w:tc>
        <w:tc>
          <w:tcPr>
            <w:tcW w:w="1210"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1</w:t>
            </w:r>
          </w:p>
        </w:tc>
        <w:tc>
          <w:tcPr>
            <w:tcW w:w="1219"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ind w:left="93"/>
              <w:contextualSpacing/>
              <w:rPr>
                <w:sz w:val="20"/>
                <w:szCs w:val="20"/>
              </w:rPr>
            </w:pPr>
            <w:r w:rsidRPr="00703AD1">
              <w:rPr>
                <w:rStyle w:val="28pt0"/>
                <w:rFonts w:eastAsiaTheme="minorEastAsia"/>
                <w:sz w:val="20"/>
                <w:szCs w:val="20"/>
              </w:rPr>
              <w:t>1</w:t>
            </w:r>
          </w:p>
        </w:tc>
        <w:tc>
          <w:tcPr>
            <w:tcW w:w="1214"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1</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3</w:t>
            </w:r>
          </w:p>
        </w:tc>
      </w:tr>
      <w:tr w:rsidR="00A90165" w:rsidRPr="00703AD1" w:rsidTr="00A90165">
        <w:trPr>
          <w:trHeight w:hRule="exact" w:val="384"/>
        </w:trPr>
        <w:tc>
          <w:tcPr>
            <w:tcW w:w="2184"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Физическая культура</w:t>
            </w:r>
          </w:p>
        </w:tc>
        <w:tc>
          <w:tcPr>
            <w:tcW w:w="3317"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Физическая культура</w:t>
            </w:r>
          </w:p>
        </w:tc>
        <w:tc>
          <w:tcPr>
            <w:tcW w:w="1210"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3</w:t>
            </w:r>
          </w:p>
        </w:tc>
        <w:tc>
          <w:tcPr>
            <w:tcW w:w="1219"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ind w:left="93"/>
              <w:contextualSpacing/>
              <w:rPr>
                <w:sz w:val="20"/>
                <w:szCs w:val="20"/>
              </w:rPr>
            </w:pPr>
            <w:r w:rsidRPr="00703AD1">
              <w:rPr>
                <w:rStyle w:val="28pt0"/>
                <w:rFonts w:eastAsiaTheme="minorEastAsia"/>
                <w:sz w:val="20"/>
                <w:szCs w:val="20"/>
              </w:rPr>
              <w:t>3</w:t>
            </w:r>
          </w:p>
        </w:tc>
        <w:tc>
          <w:tcPr>
            <w:tcW w:w="1214"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3</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9</w:t>
            </w:r>
          </w:p>
        </w:tc>
      </w:tr>
      <w:tr w:rsidR="00A90165" w:rsidRPr="00703AD1" w:rsidTr="00A90165">
        <w:trPr>
          <w:trHeight w:hRule="exact" w:val="250"/>
        </w:trPr>
        <w:tc>
          <w:tcPr>
            <w:tcW w:w="5501" w:type="dxa"/>
            <w:gridSpan w:val="2"/>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right"/>
              <w:rPr>
                <w:sz w:val="20"/>
                <w:szCs w:val="20"/>
              </w:rPr>
            </w:pPr>
            <w:r w:rsidRPr="00703AD1">
              <w:rPr>
                <w:rStyle w:val="28pt"/>
                <w:sz w:val="20"/>
                <w:szCs w:val="20"/>
              </w:rPr>
              <w:t>Итого</w:t>
            </w:r>
          </w:p>
        </w:tc>
        <w:tc>
          <w:tcPr>
            <w:tcW w:w="1210"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rPr>
                <w:sz w:val="20"/>
                <w:szCs w:val="20"/>
              </w:rPr>
            </w:pPr>
            <w:r w:rsidRPr="00703AD1">
              <w:rPr>
                <w:rStyle w:val="28pt"/>
                <w:sz w:val="20"/>
                <w:szCs w:val="20"/>
              </w:rPr>
              <w:t>24</w:t>
            </w:r>
          </w:p>
        </w:tc>
        <w:tc>
          <w:tcPr>
            <w:tcW w:w="1219"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ind w:left="560"/>
              <w:contextualSpacing/>
              <w:jc w:val="left"/>
              <w:rPr>
                <w:sz w:val="20"/>
                <w:szCs w:val="20"/>
              </w:rPr>
            </w:pPr>
            <w:r w:rsidRPr="00703AD1">
              <w:rPr>
                <w:rStyle w:val="28pt"/>
                <w:sz w:val="20"/>
                <w:szCs w:val="20"/>
              </w:rPr>
              <w:t>24</w:t>
            </w:r>
          </w:p>
        </w:tc>
        <w:tc>
          <w:tcPr>
            <w:tcW w:w="1214"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rPr>
                <w:sz w:val="20"/>
                <w:szCs w:val="20"/>
              </w:rPr>
            </w:pPr>
            <w:r w:rsidRPr="00703AD1">
              <w:rPr>
                <w:rStyle w:val="28pt"/>
                <w:sz w:val="20"/>
                <w:szCs w:val="20"/>
              </w:rPr>
              <w:t>24</w:t>
            </w:r>
          </w:p>
        </w:tc>
        <w:tc>
          <w:tcPr>
            <w:tcW w:w="1200" w:type="dxa"/>
            <w:tcBorders>
              <w:top w:val="single" w:sz="4" w:space="0" w:color="auto"/>
              <w:left w:val="single" w:sz="4" w:space="0" w:color="auto"/>
              <w:right w:val="single" w:sz="4" w:space="0" w:color="auto"/>
            </w:tcBorders>
            <w:shd w:val="clear" w:color="auto" w:fill="FFFFFF"/>
            <w:vAlign w:val="bottom"/>
          </w:tcPr>
          <w:p w:rsidR="00A90165" w:rsidRPr="0072245C" w:rsidRDefault="00A90165" w:rsidP="00A90165">
            <w:pPr>
              <w:pStyle w:val="22"/>
              <w:shd w:val="clear" w:color="auto" w:fill="auto"/>
              <w:spacing w:line="240" w:lineRule="auto"/>
              <w:contextualSpacing/>
              <w:rPr>
                <w:b w:val="0"/>
                <w:sz w:val="20"/>
                <w:szCs w:val="20"/>
              </w:rPr>
            </w:pPr>
            <w:r w:rsidRPr="0072245C">
              <w:rPr>
                <w:rStyle w:val="28pt"/>
                <w:b/>
                <w:sz w:val="20"/>
                <w:szCs w:val="20"/>
              </w:rPr>
              <w:t>72</w:t>
            </w:r>
          </w:p>
        </w:tc>
      </w:tr>
      <w:tr w:rsidR="00A90165" w:rsidRPr="00703AD1" w:rsidTr="00A90165">
        <w:trPr>
          <w:trHeight w:hRule="exact" w:val="427"/>
        </w:trPr>
        <w:tc>
          <w:tcPr>
            <w:tcW w:w="10344" w:type="dxa"/>
            <w:gridSpan w:val="6"/>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contextualSpacing/>
              <w:jc w:val="center"/>
              <w:rPr>
                <w:rFonts w:ascii="Times New Roman" w:hAnsi="Times New Roman" w:cs="Times New Roman"/>
                <w:sz w:val="20"/>
                <w:szCs w:val="20"/>
              </w:rPr>
            </w:pPr>
            <w:r w:rsidRPr="0072245C">
              <w:rPr>
                <w:rStyle w:val="28pt1"/>
                <w:rFonts w:eastAsia="Arial Unicode MS"/>
                <w:sz w:val="20"/>
                <w:szCs w:val="20"/>
              </w:rPr>
              <w:t>Часть</w:t>
            </w:r>
            <w:r w:rsidRPr="0072245C">
              <w:rPr>
                <w:rStyle w:val="28pt"/>
                <w:rFonts w:eastAsia="Arial Unicode MS"/>
                <w:sz w:val="20"/>
                <w:szCs w:val="20"/>
              </w:rPr>
              <w:t xml:space="preserve">, </w:t>
            </w:r>
            <w:r w:rsidRPr="0072245C">
              <w:rPr>
                <w:rStyle w:val="28pt1"/>
                <w:rFonts w:eastAsia="Arial Unicode MS"/>
                <w:sz w:val="20"/>
                <w:szCs w:val="20"/>
              </w:rPr>
              <w:t>формируемая участниками образовательных отношений</w:t>
            </w:r>
          </w:p>
        </w:tc>
      </w:tr>
      <w:tr w:rsidR="00A90165" w:rsidRPr="00703AD1" w:rsidTr="00A90165">
        <w:trPr>
          <w:trHeight w:hRule="exact" w:val="245"/>
        </w:trPr>
        <w:tc>
          <w:tcPr>
            <w:tcW w:w="5501" w:type="dxa"/>
            <w:gridSpan w:val="2"/>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Проектная деятельность</w:t>
            </w:r>
          </w:p>
        </w:tc>
        <w:tc>
          <w:tcPr>
            <w:tcW w:w="1210"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1</w:t>
            </w:r>
          </w:p>
        </w:tc>
        <w:tc>
          <w:tcPr>
            <w:tcW w:w="1219"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ind w:left="560"/>
              <w:contextualSpacing/>
              <w:jc w:val="left"/>
              <w:rPr>
                <w:sz w:val="20"/>
                <w:szCs w:val="20"/>
              </w:rPr>
            </w:pPr>
            <w:r w:rsidRPr="00703AD1">
              <w:rPr>
                <w:rStyle w:val="28pt0"/>
                <w:rFonts w:eastAsiaTheme="minorEastAsia"/>
                <w:sz w:val="20"/>
                <w:szCs w:val="20"/>
              </w:rPr>
              <w:t>1</w:t>
            </w:r>
          </w:p>
        </w:tc>
        <w:tc>
          <w:tcPr>
            <w:tcW w:w="1214"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1</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3</w:t>
            </w:r>
          </w:p>
        </w:tc>
      </w:tr>
      <w:tr w:rsidR="00A90165" w:rsidRPr="00703AD1" w:rsidTr="00A90165">
        <w:trPr>
          <w:trHeight w:hRule="exact" w:val="254"/>
        </w:trPr>
        <w:tc>
          <w:tcPr>
            <w:tcW w:w="2184" w:type="dxa"/>
            <w:vMerge w:val="restart"/>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Родной язык и родная литература</w:t>
            </w:r>
          </w:p>
        </w:tc>
        <w:tc>
          <w:tcPr>
            <w:tcW w:w="3317"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Родной язык (русский)</w:t>
            </w:r>
          </w:p>
        </w:tc>
        <w:tc>
          <w:tcPr>
            <w:tcW w:w="1210"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ind w:right="180"/>
              <w:contextualSpacing/>
              <w:rPr>
                <w:sz w:val="20"/>
                <w:szCs w:val="20"/>
              </w:rPr>
            </w:pPr>
            <w:r w:rsidRPr="00703AD1">
              <w:rPr>
                <w:rStyle w:val="28pt0"/>
                <w:rFonts w:eastAsiaTheme="minorEastAsia"/>
                <w:sz w:val="20"/>
                <w:szCs w:val="20"/>
              </w:rPr>
              <w:t>0,</w:t>
            </w:r>
            <w:r>
              <w:rPr>
                <w:rStyle w:val="28pt0"/>
                <w:rFonts w:eastAsiaTheme="minorEastAsia"/>
                <w:sz w:val="20"/>
                <w:szCs w:val="20"/>
              </w:rPr>
              <w:t>5</w:t>
            </w:r>
          </w:p>
        </w:tc>
        <w:tc>
          <w:tcPr>
            <w:tcW w:w="1219"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0,5</w:t>
            </w:r>
          </w:p>
        </w:tc>
        <w:tc>
          <w:tcPr>
            <w:tcW w:w="1214"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0,5</w:t>
            </w:r>
          </w:p>
        </w:tc>
        <w:tc>
          <w:tcPr>
            <w:tcW w:w="1200" w:type="dxa"/>
            <w:tcBorders>
              <w:top w:val="single" w:sz="4" w:space="0" w:color="auto"/>
              <w:left w:val="single" w:sz="4" w:space="0" w:color="auto"/>
              <w:right w:val="single" w:sz="4" w:space="0" w:color="auto"/>
            </w:tcBorders>
            <w:shd w:val="clear" w:color="auto" w:fill="FFFFFF"/>
            <w:vAlign w:val="bottom"/>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1,5</w:t>
            </w:r>
          </w:p>
        </w:tc>
      </w:tr>
      <w:tr w:rsidR="00A90165" w:rsidRPr="00703AD1" w:rsidTr="00A90165">
        <w:trPr>
          <w:trHeight w:hRule="exact" w:val="534"/>
        </w:trPr>
        <w:tc>
          <w:tcPr>
            <w:tcW w:w="2184" w:type="dxa"/>
            <w:vMerge/>
            <w:tcBorders>
              <w:left w:val="single" w:sz="4" w:space="0" w:color="auto"/>
            </w:tcBorders>
            <w:shd w:val="clear" w:color="auto" w:fill="FFFFFF"/>
            <w:vAlign w:val="center"/>
          </w:tcPr>
          <w:p w:rsidR="00A90165" w:rsidRPr="00703AD1" w:rsidRDefault="00A90165" w:rsidP="00A90165">
            <w:pPr>
              <w:contextualSpacing/>
              <w:rPr>
                <w:rFonts w:ascii="Times New Roman" w:hAnsi="Times New Roman" w:cs="Times New Roman"/>
                <w:sz w:val="20"/>
                <w:szCs w:val="20"/>
              </w:rPr>
            </w:pPr>
          </w:p>
        </w:tc>
        <w:tc>
          <w:tcPr>
            <w:tcW w:w="3317"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Литературное чтение на родном языке (русском)</w:t>
            </w:r>
          </w:p>
        </w:tc>
        <w:tc>
          <w:tcPr>
            <w:tcW w:w="1210"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ind w:right="180"/>
              <w:contextualSpacing/>
              <w:rPr>
                <w:sz w:val="20"/>
                <w:szCs w:val="20"/>
              </w:rPr>
            </w:pPr>
            <w:r>
              <w:rPr>
                <w:rStyle w:val="28pt0"/>
                <w:rFonts w:eastAsiaTheme="minorEastAsia"/>
                <w:sz w:val="20"/>
                <w:szCs w:val="20"/>
              </w:rPr>
              <w:t>0,5</w:t>
            </w:r>
          </w:p>
        </w:tc>
        <w:tc>
          <w:tcPr>
            <w:tcW w:w="1219"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Pr>
                <w:rStyle w:val="28pt0"/>
                <w:rFonts w:eastAsiaTheme="minorEastAsia"/>
                <w:sz w:val="20"/>
                <w:szCs w:val="20"/>
              </w:rPr>
              <w:t>0,5</w:t>
            </w:r>
          </w:p>
        </w:tc>
        <w:tc>
          <w:tcPr>
            <w:tcW w:w="1214"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Pr>
                <w:rStyle w:val="28pt0"/>
                <w:rFonts w:eastAsiaTheme="minorEastAsia"/>
                <w:sz w:val="20"/>
                <w:szCs w:val="20"/>
              </w:rPr>
              <w:t>0,</w:t>
            </w:r>
            <w:r w:rsidRPr="00703AD1">
              <w:rPr>
                <w:rStyle w:val="28pt0"/>
                <w:rFonts w:eastAsiaTheme="minorEastAsia"/>
                <w:sz w:val="20"/>
                <w:szCs w:val="20"/>
              </w:rPr>
              <w:t>5</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1,5</w:t>
            </w:r>
          </w:p>
        </w:tc>
      </w:tr>
      <w:tr w:rsidR="00A90165" w:rsidRPr="00703AD1" w:rsidTr="00A90165">
        <w:trPr>
          <w:trHeight w:hRule="exact" w:val="317"/>
        </w:trPr>
        <w:tc>
          <w:tcPr>
            <w:tcW w:w="5501" w:type="dxa"/>
            <w:gridSpan w:val="2"/>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right"/>
              <w:rPr>
                <w:sz w:val="20"/>
                <w:szCs w:val="20"/>
              </w:rPr>
            </w:pPr>
            <w:r w:rsidRPr="00703AD1">
              <w:rPr>
                <w:rStyle w:val="28pt"/>
                <w:sz w:val="20"/>
                <w:szCs w:val="20"/>
              </w:rPr>
              <w:t>Итого</w:t>
            </w:r>
          </w:p>
        </w:tc>
        <w:tc>
          <w:tcPr>
            <w:tcW w:w="1210"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rPr>
                <w:sz w:val="20"/>
                <w:szCs w:val="20"/>
              </w:rPr>
            </w:pPr>
            <w:r w:rsidRPr="00703AD1">
              <w:rPr>
                <w:rStyle w:val="28pt"/>
                <w:sz w:val="20"/>
                <w:szCs w:val="20"/>
              </w:rPr>
              <w:t>2</w:t>
            </w:r>
          </w:p>
        </w:tc>
        <w:tc>
          <w:tcPr>
            <w:tcW w:w="1219"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ind w:left="560"/>
              <w:contextualSpacing/>
              <w:jc w:val="left"/>
              <w:rPr>
                <w:sz w:val="20"/>
                <w:szCs w:val="20"/>
              </w:rPr>
            </w:pPr>
            <w:r w:rsidRPr="00703AD1">
              <w:rPr>
                <w:rStyle w:val="28pt"/>
                <w:sz w:val="20"/>
                <w:szCs w:val="20"/>
              </w:rPr>
              <w:t>2</w:t>
            </w:r>
          </w:p>
        </w:tc>
        <w:tc>
          <w:tcPr>
            <w:tcW w:w="1214"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rPr>
                <w:sz w:val="20"/>
                <w:szCs w:val="20"/>
              </w:rPr>
            </w:pPr>
            <w:r w:rsidRPr="00703AD1">
              <w:rPr>
                <w:rStyle w:val="28pt1"/>
                <w:sz w:val="20"/>
                <w:szCs w:val="20"/>
              </w:rPr>
              <w:t>2</w:t>
            </w:r>
          </w:p>
        </w:tc>
        <w:tc>
          <w:tcPr>
            <w:tcW w:w="1200" w:type="dxa"/>
            <w:tcBorders>
              <w:top w:val="single" w:sz="4" w:space="0" w:color="auto"/>
              <w:left w:val="single" w:sz="4" w:space="0" w:color="auto"/>
              <w:right w:val="single" w:sz="4" w:space="0" w:color="auto"/>
            </w:tcBorders>
            <w:shd w:val="clear" w:color="auto" w:fill="FFFFFF"/>
            <w:vAlign w:val="bottom"/>
          </w:tcPr>
          <w:p w:rsidR="00A90165" w:rsidRPr="0072245C" w:rsidRDefault="00A90165" w:rsidP="00A90165">
            <w:pPr>
              <w:pStyle w:val="22"/>
              <w:shd w:val="clear" w:color="auto" w:fill="auto"/>
              <w:spacing w:line="240" w:lineRule="auto"/>
              <w:contextualSpacing/>
              <w:rPr>
                <w:b w:val="0"/>
                <w:sz w:val="20"/>
                <w:szCs w:val="20"/>
              </w:rPr>
            </w:pPr>
            <w:r w:rsidRPr="0072245C">
              <w:rPr>
                <w:rStyle w:val="28pt"/>
                <w:b/>
                <w:sz w:val="20"/>
                <w:szCs w:val="20"/>
              </w:rPr>
              <w:t>6</w:t>
            </w:r>
          </w:p>
        </w:tc>
      </w:tr>
      <w:tr w:rsidR="00A90165" w:rsidRPr="00703AD1" w:rsidTr="00A90165">
        <w:trPr>
          <w:trHeight w:hRule="exact" w:val="312"/>
        </w:trPr>
        <w:tc>
          <w:tcPr>
            <w:tcW w:w="5501" w:type="dxa"/>
            <w:gridSpan w:val="2"/>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left"/>
              <w:rPr>
                <w:sz w:val="20"/>
                <w:szCs w:val="20"/>
              </w:rPr>
            </w:pPr>
            <w:r w:rsidRPr="00703AD1">
              <w:rPr>
                <w:rStyle w:val="28pt"/>
                <w:sz w:val="20"/>
                <w:szCs w:val="20"/>
              </w:rPr>
              <w:t>Рекомендуемая недельная нагрузка</w:t>
            </w:r>
          </w:p>
        </w:tc>
        <w:tc>
          <w:tcPr>
            <w:tcW w:w="1210"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rPr>
                <w:sz w:val="20"/>
                <w:szCs w:val="20"/>
              </w:rPr>
            </w:pPr>
            <w:r w:rsidRPr="00703AD1">
              <w:rPr>
                <w:rStyle w:val="28pt"/>
                <w:sz w:val="20"/>
                <w:szCs w:val="20"/>
              </w:rPr>
              <w:t>26</w:t>
            </w:r>
          </w:p>
        </w:tc>
        <w:tc>
          <w:tcPr>
            <w:tcW w:w="1219"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ind w:left="560"/>
              <w:contextualSpacing/>
              <w:jc w:val="left"/>
              <w:rPr>
                <w:sz w:val="20"/>
                <w:szCs w:val="20"/>
              </w:rPr>
            </w:pPr>
            <w:r w:rsidRPr="00703AD1">
              <w:rPr>
                <w:rStyle w:val="28pt"/>
                <w:sz w:val="20"/>
                <w:szCs w:val="20"/>
              </w:rPr>
              <w:t>26</w:t>
            </w:r>
          </w:p>
        </w:tc>
        <w:tc>
          <w:tcPr>
            <w:tcW w:w="1214"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rPr>
                <w:sz w:val="20"/>
                <w:szCs w:val="20"/>
              </w:rPr>
            </w:pPr>
            <w:r w:rsidRPr="00703AD1">
              <w:rPr>
                <w:rStyle w:val="28pt"/>
                <w:sz w:val="20"/>
                <w:szCs w:val="20"/>
              </w:rPr>
              <w:t>26</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
                <w:b/>
                <w:sz w:val="20"/>
                <w:szCs w:val="20"/>
              </w:rPr>
              <w:t>78</w:t>
            </w:r>
          </w:p>
        </w:tc>
      </w:tr>
      <w:tr w:rsidR="00A90165" w:rsidRPr="00703AD1" w:rsidTr="00A90165">
        <w:trPr>
          <w:trHeight w:hRule="exact" w:val="250"/>
        </w:trPr>
        <w:tc>
          <w:tcPr>
            <w:tcW w:w="5501" w:type="dxa"/>
            <w:gridSpan w:val="2"/>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left"/>
              <w:rPr>
                <w:sz w:val="20"/>
                <w:szCs w:val="20"/>
              </w:rPr>
            </w:pPr>
            <w:r w:rsidRPr="00703AD1">
              <w:rPr>
                <w:rStyle w:val="28pt"/>
                <w:sz w:val="20"/>
                <w:szCs w:val="20"/>
              </w:rPr>
              <w:t>Максимально допустимая недельная нагрузка</w:t>
            </w:r>
          </w:p>
        </w:tc>
        <w:tc>
          <w:tcPr>
            <w:tcW w:w="1210"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rPr>
                <w:sz w:val="20"/>
                <w:szCs w:val="20"/>
              </w:rPr>
            </w:pPr>
            <w:r w:rsidRPr="00703AD1">
              <w:rPr>
                <w:rStyle w:val="28pt"/>
                <w:sz w:val="20"/>
                <w:szCs w:val="20"/>
              </w:rPr>
              <w:t>26</w:t>
            </w:r>
          </w:p>
        </w:tc>
        <w:tc>
          <w:tcPr>
            <w:tcW w:w="1219"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ind w:left="560"/>
              <w:contextualSpacing/>
              <w:jc w:val="left"/>
              <w:rPr>
                <w:sz w:val="20"/>
                <w:szCs w:val="20"/>
              </w:rPr>
            </w:pPr>
            <w:r w:rsidRPr="00703AD1">
              <w:rPr>
                <w:rStyle w:val="28pt"/>
                <w:sz w:val="20"/>
                <w:szCs w:val="20"/>
              </w:rPr>
              <w:t>26</w:t>
            </w:r>
          </w:p>
        </w:tc>
        <w:tc>
          <w:tcPr>
            <w:tcW w:w="1214"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rPr>
                <w:sz w:val="20"/>
                <w:szCs w:val="20"/>
              </w:rPr>
            </w:pPr>
            <w:r w:rsidRPr="00703AD1">
              <w:rPr>
                <w:rStyle w:val="28pt"/>
                <w:sz w:val="20"/>
                <w:szCs w:val="20"/>
              </w:rPr>
              <w:t>26</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
                <w:b/>
                <w:sz w:val="20"/>
                <w:szCs w:val="20"/>
              </w:rPr>
              <w:t>78</w:t>
            </w:r>
          </w:p>
        </w:tc>
      </w:tr>
      <w:tr w:rsidR="00A90165" w:rsidRPr="00703AD1" w:rsidTr="00A90165">
        <w:trPr>
          <w:trHeight w:hRule="exact" w:val="427"/>
        </w:trPr>
        <w:tc>
          <w:tcPr>
            <w:tcW w:w="5501" w:type="dxa"/>
            <w:gridSpan w:val="2"/>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after="60" w:line="240" w:lineRule="auto"/>
              <w:contextualSpacing/>
              <w:jc w:val="left"/>
              <w:rPr>
                <w:sz w:val="20"/>
                <w:szCs w:val="20"/>
              </w:rPr>
            </w:pPr>
            <w:r w:rsidRPr="00703AD1">
              <w:rPr>
                <w:rStyle w:val="28pt"/>
                <w:sz w:val="20"/>
                <w:szCs w:val="20"/>
              </w:rPr>
              <w:t>Количество часов для деления на группы:</w:t>
            </w:r>
          </w:p>
          <w:p w:rsidR="00A90165" w:rsidRPr="00703AD1" w:rsidRDefault="00A90165" w:rsidP="00A90165">
            <w:pPr>
              <w:pStyle w:val="22"/>
              <w:shd w:val="clear" w:color="auto" w:fill="auto"/>
              <w:spacing w:before="60" w:line="240" w:lineRule="auto"/>
              <w:contextualSpacing/>
              <w:rPr>
                <w:sz w:val="20"/>
                <w:szCs w:val="20"/>
              </w:rPr>
            </w:pPr>
            <w:r w:rsidRPr="00703AD1">
              <w:rPr>
                <w:rStyle w:val="28pt0"/>
                <w:rFonts w:eastAsiaTheme="minorEastAsia"/>
                <w:sz w:val="20"/>
                <w:szCs w:val="20"/>
              </w:rPr>
              <w:t>Иностранный язык (Английский язык)</w:t>
            </w:r>
          </w:p>
        </w:tc>
        <w:tc>
          <w:tcPr>
            <w:tcW w:w="1210"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
                <w:sz w:val="20"/>
                <w:szCs w:val="20"/>
              </w:rPr>
              <w:t>2</w:t>
            </w:r>
          </w:p>
        </w:tc>
        <w:tc>
          <w:tcPr>
            <w:tcW w:w="1219"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ind w:left="560"/>
              <w:contextualSpacing/>
              <w:jc w:val="left"/>
              <w:rPr>
                <w:sz w:val="20"/>
                <w:szCs w:val="20"/>
              </w:rPr>
            </w:pPr>
            <w:r w:rsidRPr="00703AD1">
              <w:rPr>
                <w:rStyle w:val="28pt0"/>
                <w:rFonts w:eastAsiaTheme="minorEastAsia"/>
                <w:sz w:val="20"/>
                <w:szCs w:val="20"/>
              </w:rPr>
              <w:t>-</w:t>
            </w:r>
          </w:p>
        </w:tc>
        <w:tc>
          <w:tcPr>
            <w:tcW w:w="1214" w:type="dxa"/>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
                <w:b/>
                <w:sz w:val="20"/>
                <w:szCs w:val="20"/>
              </w:rPr>
              <w:t>2</w:t>
            </w:r>
          </w:p>
        </w:tc>
      </w:tr>
      <w:tr w:rsidR="00A90165" w:rsidRPr="00703AD1" w:rsidTr="00A90165">
        <w:trPr>
          <w:trHeight w:hRule="exact" w:val="245"/>
        </w:trPr>
        <w:tc>
          <w:tcPr>
            <w:tcW w:w="5501" w:type="dxa"/>
            <w:gridSpan w:val="2"/>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right"/>
              <w:rPr>
                <w:sz w:val="20"/>
                <w:szCs w:val="20"/>
              </w:rPr>
            </w:pPr>
            <w:r w:rsidRPr="00703AD1">
              <w:rPr>
                <w:rStyle w:val="28pt"/>
                <w:sz w:val="20"/>
                <w:szCs w:val="20"/>
              </w:rPr>
              <w:t>Итого</w:t>
            </w:r>
          </w:p>
        </w:tc>
        <w:tc>
          <w:tcPr>
            <w:tcW w:w="1210"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rPr>
                <w:sz w:val="20"/>
                <w:szCs w:val="20"/>
              </w:rPr>
            </w:pPr>
            <w:r w:rsidRPr="00703AD1">
              <w:rPr>
                <w:rStyle w:val="28pt"/>
                <w:sz w:val="20"/>
                <w:szCs w:val="20"/>
              </w:rPr>
              <w:t>28</w:t>
            </w:r>
          </w:p>
        </w:tc>
        <w:tc>
          <w:tcPr>
            <w:tcW w:w="1219"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ind w:left="560"/>
              <w:contextualSpacing/>
              <w:jc w:val="left"/>
              <w:rPr>
                <w:sz w:val="20"/>
                <w:szCs w:val="20"/>
              </w:rPr>
            </w:pPr>
            <w:r w:rsidRPr="00703AD1">
              <w:rPr>
                <w:rStyle w:val="28pt"/>
                <w:sz w:val="20"/>
                <w:szCs w:val="20"/>
              </w:rPr>
              <w:t>26</w:t>
            </w:r>
          </w:p>
        </w:tc>
        <w:tc>
          <w:tcPr>
            <w:tcW w:w="1214"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rPr>
                <w:sz w:val="20"/>
                <w:szCs w:val="20"/>
              </w:rPr>
            </w:pPr>
            <w:r w:rsidRPr="00703AD1">
              <w:rPr>
                <w:rStyle w:val="28pt"/>
                <w:sz w:val="20"/>
                <w:szCs w:val="20"/>
              </w:rPr>
              <w:t>26</w:t>
            </w:r>
          </w:p>
        </w:tc>
        <w:tc>
          <w:tcPr>
            <w:tcW w:w="1200" w:type="dxa"/>
            <w:tcBorders>
              <w:top w:val="single" w:sz="4" w:space="0" w:color="auto"/>
              <w:left w:val="single" w:sz="4" w:space="0" w:color="auto"/>
              <w:right w:val="single" w:sz="4" w:space="0" w:color="auto"/>
            </w:tcBorders>
            <w:shd w:val="clear" w:color="auto" w:fill="FFFFFF"/>
            <w:vAlign w:val="bottom"/>
          </w:tcPr>
          <w:p w:rsidR="00A90165" w:rsidRPr="0072245C" w:rsidRDefault="00A90165" w:rsidP="00A90165">
            <w:pPr>
              <w:pStyle w:val="22"/>
              <w:shd w:val="clear" w:color="auto" w:fill="auto"/>
              <w:spacing w:line="240" w:lineRule="auto"/>
              <w:contextualSpacing/>
              <w:rPr>
                <w:b w:val="0"/>
                <w:sz w:val="20"/>
                <w:szCs w:val="20"/>
              </w:rPr>
            </w:pPr>
            <w:r w:rsidRPr="0072245C">
              <w:rPr>
                <w:rStyle w:val="28pt"/>
                <w:b/>
                <w:sz w:val="20"/>
                <w:szCs w:val="20"/>
              </w:rPr>
              <w:t>80</w:t>
            </w:r>
          </w:p>
        </w:tc>
      </w:tr>
      <w:tr w:rsidR="00A90165" w:rsidRPr="00703AD1" w:rsidTr="00A90165">
        <w:trPr>
          <w:trHeight w:hRule="exact" w:val="235"/>
        </w:trPr>
        <w:tc>
          <w:tcPr>
            <w:tcW w:w="10344" w:type="dxa"/>
            <w:gridSpan w:val="6"/>
            <w:tcBorders>
              <w:top w:val="single" w:sz="4" w:space="0" w:color="auto"/>
              <w:left w:val="single" w:sz="4" w:space="0" w:color="auto"/>
              <w:right w:val="single" w:sz="4" w:space="0" w:color="auto"/>
            </w:tcBorders>
            <w:shd w:val="clear" w:color="auto" w:fill="FFFFFF"/>
            <w:vAlign w:val="bottom"/>
          </w:tcPr>
          <w:p w:rsidR="00A90165" w:rsidRPr="0072245C" w:rsidRDefault="00A90165" w:rsidP="00A90165">
            <w:pPr>
              <w:pStyle w:val="22"/>
              <w:shd w:val="clear" w:color="auto" w:fill="auto"/>
              <w:spacing w:line="240" w:lineRule="auto"/>
              <w:contextualSpacing/>
              <w:jc w:val="left"/>
              <w:rPr>
                <w:b w:val="0"/>
                <w:i/>
                <w:sz w:val="20"/>
                <w:szCs w:val="20"/>
              </w:rPr>
            </w:pPr>
            <w:r w:rsidRPr="0072245C">
              <w:rPr>
                <w:rStyle w:val="28pt"/>
                <w:b/>
                <w:i/>
                <w:sz w:val="20"/>
                <w:szCs w:val="20"/>
              </w:rPr>
              <w:t>Курсы внеурочной деятельности</w:t>
            </w:r>
          </w:p>
        </w:tc>
      </w:tr>
      <w:tr w:rsidR="00A90165" w:rsidRPr="00703AD1" w:rsidTr="00A90165">
        <w:trPr>
          <w:trHeight w:hRule="exact" w:val="254"/>
        </w:trPr>
        <w:tc>
          <w:tcPr>
            <w:tcW w:w="5501" w:type="dxa"/>
            <w:gridSpan w:val="2"/>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 xml:space="preserve">Разговор о </w:t>
            </w:r>
            <w:proofErr w:type="gramStart"/>
            <w:r w:rsidRPr="00703AD1">
              <w:rPr>
                <w:rStyle w:val="28pt0"/>
                <w:rFonts w:eastAsiaTheme="minorEastAsia"/>
                <w:sz w:val="20"/>
                <w:szCs w:val="20"/>
              </w:rPr>
              <w:t>важном</w:t>
            </w:r>
            <w:proofErr w:type="gramEnd"/>
            <w:r w:rsidR="001F659C">
              <w:rPr>
                <w:rStyle w:val="28pt0"/>
                <w:rFonts w:eastAsiaTheme="minorEastAsia"/>
                <w:sz w:val="20"/>
                <w:szCs w:val="20"/>
              </w:rPr>
              <w:t xml:space="preserve">, </w:t>
            </w:r>
            <w:proofErr w:type="spellStart"/>
            <w:r w:rsidR="001F659C">
              <w:rPr>
                <w:rStyle w:val="28pt0"/>
                <w:rFonts w:eastAsiaTheme="minorEastAsia"/>
                <w:sz w:val="20"/>
                <w:szCs w:val="20"/>
              </w:rPr>
              <w:t>семьеведение</w:t>
            </w:r>
            <w:proofErr w:type="spellEnd"/>
          </w:p>
        </w:tc>
        <w:tc>
          <w:tcPr>
            <w:tcW w:w="1210"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1</w:t>
            </w:r>
          </w:p>
        </w:tc>
        <w:tc>
          <w:tcPr>
            <w:tcW w:w="1219"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ind w:left="560"/>
              <w:contextualSpacing/>
              <w:jc w:val="left"/>
              <w:rPr>
                <w:sz w:val="20"/>
                <w:szCs w:val="20"/>
              </w:rPr>
            </w:pPr>
            <w:r w:rsidRPr="00703AD1">
              <w:rPr>
                <w:rStyle w:val="28pt0"/>
                <w:rFonts w:eastAsiaTheme="minorEastAsia"/>
                <w:sz w:val="20"/>
                <w:szCs w:val="20"/>
              </w:rPr>
              <w:t>1</w:t>
            </w:r>
          </w:p>
        </w:tc>
        <w:tc>
          <w:tcPr>
            <w:tcW w:w="1214"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1</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3</w:t>
            </w:r>
          </w:p>
        </w:tc>
      </w:tr>
      <w:tr w:rsidR="00A90165" w:rsidRPr="00703AD1" w:rsidTr="00A90165">
        <w:trPr>
          <w:trHeight w:hRule="exact" w:val="245"/>
        </w:trPr>
        <w:tc>
          <w:tcPr>
            <w:tcW w:w="5501" w:type="dxa"/>
            <w:gridSpan w:val="2"/>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Мир профессий</w:t>
            </w:r>
          </w:p>
        </w:tc>
        <w:tc>
          <w:tcPr>
            <w:tcW w:w="1210"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1</w:t>
            </w:r>
          </w:p>
        </w:tc>
        <w:tc>
          <w:tcPr>
            <w:tcW w:w="1219"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ind w:left="560"/>
              <w:contextualSpacing/>
              <w:jc w:val="left"/>
              <w:rPr>
                <w:sz w:val="20"/>
                <w:szCs w:val="20"/>
              </w:rPr>
            </w:pPr>
            <w:r w:rsidRPr="00703AD1">
              <w:rPr>
                <w:rStyle w:val="28pt0"/>
                <w:rFonts w:eastAsiaTheme="minorEastAsia"/>
                <w:sz w:val="20"/>
                <w:szCs w:val="20"/>
              </w:rPr>
              <w:t>1</w:t>
            </w:r>
          </w:p>
        </w:tc>
        <w:tc>
          <w:tcPr>
            <w:tcW w:w="1214"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rPr>
                <w:sz w:val="20"/>
                <w:szCs w:val="20"/>
              </w:rPr>
            </w:pPr>
            <w:r w:rsidRPr="00703AD1">
              <w:rPr>
                <w:rStyle w:val="28pt0"/>
                <w:rFonts w:eastAsiaTheme="minorEastAsia"/>
                <w:sz w:val="20"/>
                <w:szCs w:val="20"/>
              </w:rPr>
              <w:t>1</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3</w:t>
            </w:r>
          </w:p>
        </w:tc>
      </w:tr>
      <w:tr w:rsidR="00A90165" w:rsidRPr="00703AD1" w:rsidTr="00A90165">
        <w:trPr>
          <w:trHeight w:hRule="exact" w:val="250"/>
        </w:trPr>
        <w:tc>
          <w:tcPr>
            <w:tcW w:w="5501" w:type="dxa"/>
            <w:gridSpan w:val="2"/>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Функциональная грамотность</w:t>
            </w:r>
          </w:p>
        </w:tc>
        <w:tc>
          <w:tcPr>
            <w:tcW w:w="1210"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rPr>
                <w:sz w:val="20"/>
                <w:szCs w:val="20"/>
              </w:rPr>
            </w:pPr>
            <w:r w:rsidRPr="00703AD1">
              <w:rPr>
                <w:rStyle w:val="28pt"/>
                <w:sz w:val="20"/>
                <w:szCs w:val="20"/>
              </w:rPr>
              <w:t>1</w:t>
            </w:r>
          </w:p>
        </w:tc>
        <w:tc>
          <w:tcPr>
            <w:tcW w:w="1219"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ind w:left="560"/>
              <w:contextualSpacing/>
              <w:jc w:val="left"/>
              <w:rPr>
                <w:sz w:val="20"/>
                <w:szCs w:val="20"/>
              </w:rPr>
            </w:pPr>
            <w:r w:rsidRPr="00703AD1">
              <w:rPr>
                <w:rStyle w:val="28pt0"/>
                <w:rFonts w:eastAsiaTheme="minorEastAsia"/>
                <w:sz w:val="20"/>
                <w:szCs w:val="20"/>
              </w:rPr>
              <w:t>1</w:t>
            </w:r>
          </w:p>
        </w:tc>
        <w:tc>
          <w:tcPr>
            <w:tcW w:w="1214"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rPr>
                <w:sz w:val="20"/>
                <w:szCs w:val="20"/>
              </w:rPr>
            </w:pPr>
            <w:r w:rsidRPr="00703AD1">
              <w:rPr>
                <w:rStyle w:val="28pt"/>
                <w:sz w:val="20"/>
                <w:szCs w:val="20"/>
              </w:rPr>
              <w:t>1</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3</w:t>
            </w:r>
          </w:p>
        </w:tc>
      </w:tr>
      <w:tr w:rsidR="00A90165" w:rsidRPr="00703AD1" w:rsidTr="00A90165">
        <w:trPr>
          <w:trHeight w:hRule="exact" w:val="250"/>
        </w:trPr>
        <w:tc>
          <w:tcPr>
            <w:tcW w:w="5501" w:type="dxa"/>
            <w:gridSpan w:val="2"/>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jc w:val="right"/>
              <w:rPr>
                <w:sz w:val="20"/>
                <w:szCs w:val="20"/>
              </w:rPr>
            </w:pPr>
            <w:r w:rsidRPr="00703AD1">
              <w:rPr>
                <w:rStyle w:val="28pt"/>
                <w:sz w:val="20"/>
                <w:szCs w:val="20"/>
              </w:rPr>
              <w:t>Итого</w:t>
            </w:r>
          </w:p>
        </w:tc>
        <w:tc>
          <w:tcPr>
            <w:tcW w:w="1210"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rPr>
                <w:b w:val="0"/>
                <w:sz w:val="20"/>
                <w:szCs w:val="20"/>
              </w:rPr>
            </w:pPr>
            <w:r w:rsidRPr="00703AD1">
              <w:rPr>
                <w:rStyle w:val="28pt0"/>
                <w:rFonts w:eastAsiaTheme="minorEastAsia"/>
                <w:sz w:val="20"/>
                <w:szCs w:val="20"/>
              </w:rPr>
              <w:t>3</w:t>
            </w:r>
          </w:p>
        </w:tc>
        <w:tc>
          <w:tcPr>
            <w:tcW w:w="1219"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ind w:left="560"/>
              <w:contextualSpacing/>
              <w:jc w:val="left"/>
              <w:rPr>
                <w:b w:val="0"/>
                <w:sz w:val="20"/>
                <w:szCs w:val="20"/>
              </w:rPr>
            </w:pPr>
            <w:r w:rsidRPr="00703AD1">
              <w:rPr>
                <w:rStyle w:val="28pt0"/>
                <w:rFonts w:eastAsiaTheme="minorEastAsia"/>
                <w:sz w:val="20"/>
                <w:szCs w:val="20"/>
              </w:rPr>
              <w:t>3</w:t>
            </w:r>
          </w:p>
        </w:tc>
        <w:tc>
          <w:tcPr>
            <w:tcW w:w="1214" w:type="dxa"/>
            <w:tcBorders>
              <w:top w:val="single" w:sz="4" w:space="0" w:color="auto"/>
              <w:left w:val="single" w:sz="4" w:space="0" w:color="auto"/>
            </w:tcBorders>
            <w:shd w:val="clear" w:color="auto" w:fill="FFFFFF"/>
            <w:vAlign w:val="bottom"/>
          </w:tcPr>
          <w:p w:rsidR="00A90165" w:rsidRPr="00703AD1" w:rsidRDefault="00A90165" w:rsidP="00A90165">
            <w:pPr>
              <w:pStyle w:val="22"/>
              <w:shd w:val="clear" w:color="auto" w:fill="auto"/>
              <w:spacing w:line="240" w:lineRule="auto"/>
              <w:contextualSpacing/>
              <w:rPr>
                <w:b w:val="0"/>
                <w:sz w:val="20"/>
                <w:szCs w:val="20"/>
              </w:rPr>
            </w:pPr>
            <w:r w:rsidRPr="00703AD1">
              <w:rPr>
                <w:rStyle w:val="28pt0"/>
                <w:rFonts w:eastAsiaTheme="minorEastAsia"/>
                <w:sz w:val="20"/>
                <w:szCs w:val="20"/>
              </w:rPr>
              <w:t>3</w:t>
            </w:r>
          </w:p>
        </w:tc>
        <w:tc>
          <w:tcPr>
            <w:tcW w:w="1200" w:type="dxa"/>
            <w:tcBorders>
              <w:top w:val="single" w:sz="4" w:space="0" w:color="auto"/>
              <w:left w:val="single" w:sz="4" w:space="0" w:color="auto"/>
              <w:right w:val="single" w:sz="4" w:space="0" w:color="auto"/>
            </w:tcBorders>
            <w:shd w:val="clear" w:color="auto" w:fill="FFFFFF"/>
            <w:vAlign w:val="bottom"/>
          </w:tcPr>
          <w:p w:rsidR="00A90165" w:rsidRPr="0072245C" w:rsidRDefault="00A90165" w:rsidP="00A90165">
            <w:pPr>
              <w:pStyle w:val="22"/>
              <w:shd w:val="clear" w:color="auto" w:fill="auto"/>
              <w:spacing w:line="240" w:lineRule="auto"/>
              <w:contextualSpacing/>
              <w:rPr>
                <w:b w:val="0"/>
                <w:sz w:val="20"/>
                <w:szCs w:val="20"/>
              </w:rPr>
            </w:pPr>
            <w:r w:rsidRPr="0072245C">
              <w:rPr>
                <w:rStyle w:val="28pt"/>
                <w:b/>
                <w:sz w:val="20"/>
                <w:szCs w:val="20"/>
              </w:rPr>
              <w:t>9</w:t>
            </w:r>
          </w:p>
        </w:tc>
      </w:tr>
      <w:tr w:rsidR="00A90165" w:rsidRPr="0072245C" w:rsidTr="00A90165">
        <w:trPr>
          <w:trHeight w:hRule="exact" w:val="269"/>
        </w:trPr>
        <w:tc>
          <w:tcPr>
            <w:tcW w:w="5501" w:type="dxa"/>
            <w:gridSpan w:val="2"/>
            <w:tcBorders>
              <w:top w:val="single" w:sz="4" w:space="0" w:color="auto"/>
              <w:left w:val="single" w:sz="4" w:space="0" w:color="auto"/>
              <w:bottom w:val="single" w:sz="4" w:space="0" w:color="auto"/>
            </w:tcBorders>
            <w:shd w:val="clear" w:color="auto" w:fill="FFFFFF"/>
          </w:tcPr>
          <w:p w:rsidR="00A90165" w:rsidRPr="0072245C" w:rsidRDefault="00A90165" w:rsidP="00A90165">
            <w:pPr>
              <w:pStyle w:val="22"/>
              <w:shd w:val="clear" w:color="auto" w:fill="auto"/>
              <w:spacing w:line="240" w:lineRule="auto"/>
              <w:contextualSpacing/>
              <w:jc w:val="left"/>
              <w:rPr>
                <w:b w:val="0"/>
                <w:sz w:val="20"/>
                <w:szCs w:val="20"/>
              </w:rPr>
            </w:pPr>
            <w:r w:rsidRPr="0072245C">
              <w:rPr>
                <w:rStyle w:val="28pt"/>
                <w:b/>
                <w:sz w:val="20"/>
                <w:szCs w:val="20"/>
              </w:rPr>
              <w:t>Всего к финансированию</w:t>
            </w:r>
          </w:p>
        </w:tc>
        <w:tc>
          <w:tcPr>
            <w:tcW w:w="1210" w:type="dxa"/>
            <w:tcBorders>
              <w:top w:val="single" w:sz="4" w:space="0" w:color="auto"/>
              <w:left w:val="single" w:sz="4" w:space="0" w:color="auto"/>
              <w:bottom w:val="single" w:sz="4" w:space="0" w:color="auto"/>
            </w:tcBorders>
            <w:shd w:val="clear" w:color="auto" w:fill="FFFFFF"/>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31</w:t>
            </w:r>
          </w:p>
        </w:tc>
        <w:tc>
          <w:tcPr>
            <w:tcW w:w="1219" w:type="dxa"/>
            <w:tcBorders>
              <w:top w:val="single" w:sz="4" w:space="0" w:color="auto"/>
              <w:left w:val="single" w:sz="4" w:space="0" w:color="auto"/>
              <w:bottom w:val="single" w:sz="4" w:space="0" w:color="auto"/>
            </w:tcBorders>
            <w:shd w:val="clear" w:color="auto" w:fill="FFFFFF"/>
          </w:tcPr>
          <w:p w:rsidR="00A90165" w:rsidRPr="0072245C" w:rsidRDefault="00A90165" w:rsidP="00A90165">
            <w:pPr>
              <w:pStyle w:val="22"/>
              <w:shd w:val="clear" w:color="auto" w:fill="auto"/>
              <w:spacing w:line="240" w:lineRule="auto"/>
              <w:ind w:left="560"/>
              <w:contextualSpacing/>
              <w:jc w:val="left"/>
              <w:rPr>
                <w:b w:val="0"/>
                <w:sz w:val="20"/>
                <w:szCs w:val="20"/>
              </w:rPr>
            </w:pPr>
            <w:r w:rsidRPr="0072245C">
              <w:rPr>
                <w:rStyle w:val="28pt"/>
                <w:b/>
                <w:sz w:val="20"/>
                <w:szCs w:val="20"/>
              </w:rPr>
              <w:t>29</w:t>
            </w:r>
          </w:p>
        </w:tc>
        <w:tc>
          <w:tcPr>
            <w:tcW w:w="1214" w:type="dxa"/>
            <w:tcBorders>
              <w:top w:val="single" w:sz="4" w:space="0" w:color="auto"/>
              <w:left w:val="single" w:sz="4" w:space="0" w:color="auto"/>
              <w:bottom w:val="single" w:sz="4" w:space="0" w:color="auto"/>
            </w:tcBorders>
            <w:shd w:val="clear" w:color="auto" w:fill="FFFFFF"/>
          </w:tcPr>
          <w:p w:rsidR="00A90165" w:rsidRPr="0072245C" w:rsidRDefault="00A90165" w:rsidP="00A90165">
            <w:pPr>
              <w:pStyle w:val="22"/>
              <w:shd w:val="clear" w:color="auto" w:fill="auto"/>
              <w:spacing w:line="240" w:lineRule="auto"/>
              <w:contextualSpacing/>
              <w:rPr>
                <w:b w:val="0"/>
                <w:sz w:val="20"/>
                <w:szCs w:val="20"/>
              </w:rPr>
            </w:pPr>
            <w:r w:rsidRPr="0072245C">
              <w:rPr>
                <w:rStyle w:val="28pt"/>
                <w:b/>
                <w:sz w:val="20"/>
                <w:szCs w:val="20"/>
              </w:rPr>
              <w:t>29</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A90165" w:rsidRPr="0072245C" w:rsidRDefault="00A90165" w:rsidP="00A90165">
            <w:pPr>
              <w:pStyle w:val="22"/>
              <w:shd w:val="clear" w:color="auto" w:fill="auto"/>
              <w:spacing w:line="240" w:lineRule="auto"/>
              <w:contextualSpacing/>
              <w:rPr>
                <w:b w:val="0"/>
                <w:sz w:val="20"/>
                <w:szCs w:val="20"/>
              </w:rPr>
            </w:pPr>
            <w:r w:rsidRPr="0072245C">
              <w:rPr>
                <w:rStyle w:val="28pt"/>
                <w:b/>
                <w:sz w:val="20"/>
                <w:szCs w:val="20"/>
              </w:rPr>
              <w:t>89</w:t>
            </w:r>
          </w:p>
        </w:tc>
      </w:tr>
    </w:tbl>
    <w:p w:rsidR="00A90165" w:rsidRPr="006116C2" w:rsidRDefault="00A90165" w:rsidP="00A90165">
      <w:pPr>
        <w:contextualSpacing/>
        <w:rPr>
          <w:rFonts w:ascii="Times New Roman" w:hAnsi="Times New Roman" w:cs="Times New Roman"/>
        </w:rPr>
        <w:sectPr w:rsidR="00A90165" w:rsidRPr="006116C2">
          <w:pgSz w:w="11900" w:h="16840"/>
          <w:pgMar w:top="360" w:right="360" w:bottom="360" w:left="360" w:header="0" w:footer="3" w:gutter="0"/>
          <w:cols w:space="720"/>
          <w:noEndnote/>
          <w:docGrid w:linePitch="360"/>
        </w:sectPr>
      </w:pPr>
    </w:p>
    <w:p w:rsidR="004017DE" w:rsidRPr="00A90165" w:rsidRDefault="004017DE" w:rsidP="004017DE">
      <w:pPr>
        <w:widowControl w:val="0"/>
        <w:suppressAutoHyphens/>
        <w:spacing w:after="0" w:line="240" w:lineRule="auto"/>
        <w:jc w:val="center"/>
        <w:rPr>
          <w:rFonts w:ascii="Times New Roman" w:eastAsia="Times New Roman" w:hAnsi="Times New Roman" w:cs="Times New Roman"/>
          <w:sz w:val="24"/>
          <w:szCs w:val="20"/>
        </w:rPr>
      </w:pPr>
      <w:r w:rsidRPr="00A90165">
        <w:rPr>
          <w:rFonts w:ascii="Times New Roman" w:eastAsia="Times New Roman" w:hAnsi="Times New Roman" w:cs="Times New Roman"/>
          <w:b/>
        </w:rPr>
        <w:lastRenderedPageBreak/>
        <w:t>Учебный   план</w:t>
      </w:r>
    </w:p>
    <w:p w:rsidR="004017DE" w:rsidRPr="00A90165" w:rsidRDefault="004017DE" w:rsidP="004017DE">
      <w:pPr>
        <w:spacing w:after="0" w:line="240" w:lineRule="auto"/>
        <w:jc w:val="center"/>
        <w:rPr>
          <w:rFonts w:ascii="Times New Roman" w:eastAsia="Times New Roman" w:hAnsi="Times New Roman" w:cs="Times New Roman"/>
          <w:b/>
        </w:rPr>
      </w:pPr>
      <w:r w:rsidRPr="00A90165">
        <w:rPr>
          <w:rFonts w:ascii="Times New Roman" w:eastAsia="Times New Roman" w:hAnsi="Times New Roman" w:cs="Times New Roman"/>
          <w:b/>
        </w:rPr>
        <w:t>начального общего образования (</w:t>
      </w:r>
      <w:proofErr w:type="gramStart"/>
      <w:r w:rsidRPr="00A90165">
        <w:rPr>
          <w:rFonts w:ascii="Times New Roman" w:eastAsia="Times New Roman" w:hAnsi="Times New Roman" w:cs="Times New Roman"/>
          <w:b/>
        </w:rPr>
        <w:t>годовой</w:t>
      </w:r>
      <w:proofErr w:type="gramEnd"/>
      <w:r w:rsidRPr="00A90165">
        <w:rPr>
          <w:rFonts w:ascii="Times New Roman" w:eastAsia="Times New Roman" w:hAnsi="Times New Roman" w:cs="Times New Roman"/>
          <w:b/>
        </w:rPr>
        <w:t>)</w:t>
      </w:r>
    </w:p>
    <w:p w:rsidR="004017DE" w:rsidRPr="00A90165" w:rsidRDefault="004017DE" w:rsidP="004017DE">
      <w:pPr>
        <w:spacing w:after="0" w:line="240" w:lineRule="auto"/>
        <w:jc w:val="center"/>
        <w:rPr>
          <w:rFonts w:ascii="Times New Roman" w:eastAsia="Times New Roman" w:hAnsi="Times New Roman" w:cs="Times New Roman"/>
          <w:b/>
        </w:rPr>
      </w:pPr>
      <w:r w:rsidRPr="00A90165">
        <w:rPr>
          <w:rFonts w:ascii="Times New Roman" w:eastAsia="Times New Roman" w:hAnsi="Times New Roman" w:cs="Times New Roman"/>
          <w:b/>
        </w:rPr>
        <w:t>Вариант 1 (5-ти дневная учебная неделя)</w:t>
      </w:r>
    </w:p>
    <w:p w:rsidR="004017DE" w:rsidRPr="00A90165" w:rsidRDefault="004017DE" w:rsidP="004017DE">
      <w:pPr>
        <w:tabs>
          <w:tab w:val="left" w:pos="8789"/>
        </w:tabs>
        <w:spacing w:after="0" w:line="240" w:lineRule="auto"/>
        <w:jc w:val="center"/>
        <w:rPr>
          <w:rFonts w:ascii="Times New Roman" w:eastAsia="Times New Roman" w:hAnsi="Times New Roman" w:cs="Times New Roman"/>
          <w:b/>
        </w:rPr>
      </w:pPr>
      <w:r w:rsidRPr="00A90165">
        <w:rPr>
          <w:rFonts w:ascii="Times New Roman" w:eastAsia="Times New Roman" w:hAnsi="Times New Roman" w:cs="Times New Roman"/>
          <w:b/>
        </w:rPr>
        <w:t xml:space="preserve">МБОУ Игринской СОШ №2 </w:t>
      </w:r>
    </w:p>
    <w:p w:rsidR="004017DE" w:rsidRPr="00A90165" w:rsidRDefault="004017DE" w:rsidP="004017DE">
      <w:pPr>
        <w:tabs>
          <w:tab w:val="left" w:pos="8789"/>
        </w:tabs>
        <w:spacing w:after="0" w:line="240" w:lineRule="auto"/>
        <w:jc w:val="center"/>
        <w:rPr>
          <w:rFonts w:ascii="Times New Roman" w:eastAsia="Times New Roman" w:hAnsi="Times New Roman" w:cs="Times New Roman"/>
          <w:b/>
        </w:rPr>
      </w:pPr>
      <w:r w:rsidRPr="00A90165">
        <w:rPr>
          <w:rFonts w:ascii="Times New Roman" w:eastAsia="Times New Roman" w:hAnsi="Times New Roman" w:cs="Times New Roman"/>
          <w:b/>
        </w:rPr>
        <w:t>на 2023-2024 учебный год</w:t>
      </w:r>
    </w:p>
    <w:p w:rsidR="004017DE" w:rsidRPr="003B3970" w:rsidRDefault="004017DE" w:rsidP="004017DE">
      <w:pPr>
        <w:tabs>
          <w:tab w:val="left" w:pos="8789"/>
        </w:tabs>
        <w:spacing w:after="0" w:line="240" w:lineRule="auto"/>
        <w:jc w:val="center"/>
        <w:rPr>
          <w:rFonts w:ascii="Times New Roman" w:eastAsia="Times New Roman" w:hAnsi="Times New Roman" w:cs="Times New Roman"/>
          <w:b/>
          <w:color w:val="FF0000"/>
        </w:rPr>
      </w:pPr>
    </w:p>
    <w:tbl>
      <w:tblPr>
        <w:tblOverlap w:val="never"/>
        <w:tblW w:w="10334" w:type="dxa"/>
        <w:tblLayout w:type="fixed"/>
        <w:tblCellMar>
          <w:left w:w="10" w:type="dxa"/>
          <w:right w:w="10" w:type="dxa"/>
        </w:tblCellMar>
        <w:tblLook w:val="0000" w:firstRow="0" w:lastRow="0" w:firstColumn="0" w:lastColumn="0" w:noHBand="0" w:noVBand="0"/>
      </w:tblPr>
      <w:tblGrid>
        <w:gridCol w:w="1906"/>
        <w:gridCol w:w="2904"/>
        <w:gridCol w:w="1574"/>
        <w:gridCol w:w="1339"/>
        <w:gridCol w:w="1301"/>
        <w:gridCol w:w="1310"/>
      </w:tblGrid>
      <w:tr w:rsidR="00A90165" w:rsidRPr="006116C2" w:rsidTr="00A90165">
        <w:trPr>
          <w:trHeight w:hRule="exact" w:val="398"/>
        </w:trPr>
        <w:tc>
          <w:tcPr>
            <w:tcW w:w="1906" w:type="dxa"/>
            <w:vMerge w:val="restart"/>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after="60" w:line="240" w:lineRule="auto"/>
              <w:contextualSpacing/>
              <w:rPr>
                <w:b w:val="0"/>
                <w:sz w:val="20"/>
              </w:rPr>
            </w:pPr>
            <w:r w:rsidRPr="006116C2">
              <w:rPr>
                <w:rStyle w:val="28pt"/>
                <w:sz w:val="20"/>
                <w:szCs w:val="24"/>
              </w:rPr>
              <w:t>Предметные</w:t>
            </w:r>
          </w:p>
          <w:p w:rsidR="00A90165" w:rsidRPr="006116C2" w:rsidRDefault="00A90165" w:rsidP="00A90165">
            <w:pPr>
              <w:pStyle w:val="22"/>
              <w:shd w:val="clear" w:color="auto" w:fill="auto"/>
              <w:spacing w:before="60" w:line="240" w:lineRule="auto"/>
              <w:contextualSpacing/>
              <w:rPr>
                <w:b w:val="0"/>
                <w:sz w:val="20"/>
              </w:rPr>
            </w:pPr>
            <w:r w:rsidRPr="006116C2">
              <w:rPr>
                <w:rStyle w:val="28pt"/>
                <w:sz w:val="20"/>
                <w:szCs w:val="24"/>
              </w:rPr>
              <w:t>области</w:t>
            </w:r>
          </w:p>
        </w:tc>
        <w:tc>
          <w:tcPr>
            <w:tcW w:w="2904" w:type="dxa"/>
            <w:vMerge w:val="restart"/>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b w:val="0"/>
                <w:sz w:val="20"/>
              </w:rPr>
            </w:pPr>
            <w:r w:rsidRPr="006116C2">
              <w:rPr>
                <w:rStyle w:val="28pt"/>
                <w:sz w:val="20"/>
                <w:szCs w:val="24"/>
              </w:rPr>
              <w:t>учебные предметы</w:t>
            </w:r>
          </w:p>
        </w:tc>
        <w:tc>
          <w:tcPr>
            <w:tcW w:w="4214" w:type="dxa"/>
            <w:gridSpan w:val="3"/>
            <w:tcBorders>
              <w:top w:val="single" w:sz="4" w:space="0" w:color="auto"/>
              <w:left w:val="single" w:sz="4" w:space="0" w:color="auto"/>
            </w:tcBorders>
            <w:shd w:val="clear" w:color="auto" w:fill="FFFFFF"/>
            <w:vAlign w:val="center"/>
          </w:tcPr>
          <w:p w:rsidR="00A90165" w:rsidRPr="00A90165" w:rsidRDefault="00A90165" w:rsidP="00A90165">
            <w:pPr>
              <w:contextualSpacing/>
              <w:jc w:val="center"/>
              <w:rPr>
                <w:rFonts w:ascii="Times New Roman" w:hAnsi="Times New Roman" w:cs="Times New Roman"/>
                <w:b/>
                <w:sz w:val="20"/>
              </w:rPr>
            </w:pPr>
            <w:r w:rsidRPr="00A90165">
              <w:rPr>
                <w:rStyle w:val="28pt"/>
                <w:rFonts w:eastAsiaTheme="minorEastAsia"/>
                <w:b w:val="0"/>
                <w:bCs w:val="0"/>
                <w:color w:val="auto"/>
                <w:sz w:val="20"/>
                <w:szCs w:val="24"/>
              </w:rPr>
              <w:t>Классы</w:t>
            </w:r>
          </w:p>
        </w:tc>
        <w:tc>
          <w:tcPr>
            <w:tcW w:w="1310" w:type="dxa"/>
            <w:vMerge w:val="restart"/>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color w:val="auto"/>
                <w:sz w:val="20"/>
                <w:szCs w:val="24"/>
              </w:rPr>
              <w:t>Всего</w:t>
            </w:r>
          </w:p>
        </w:tc>
      </w:tr>
      <w:tr w:rsidR="00A90165" w:rsidRPr="006116C2" w:rsidTr="00A90165">
        <w:trPr>
          <w:trHeight w:hRule="exact" w:val="768"/>
        </w:trPr>
        <w:tc>
          <w:tcPr>
            <w:tcW w:w="1906" w:type="dxa"/>
            <w:vMerge/>
            <w:tcBorders>
              <w:left w:val="single" w:sz="4" w:space="0" w:color="auto"/>
            </w:tcBorders>
            <w:shd w:val="clear" w:color="auto" w:fill="FFFFFF"/>
            <w:vAlign w:val="center"/>
          </w:tcPr>
          <w:p w:rsidR="00A90165" w:rsidRPr="006116C2" w:rsidRDefault="00A90165" w:rsidP="00A90165">
            <w:pPr>
              <w:contextualSpacing/>
              <w:rPr>
                <w:rFonts w:ascii="Times New Roman" w:hAnsi="Times New Roman" w:cs="Times New Roman"/>
                <w:b/>
                <w:sz w:val="20"/>
              </w:rPr>
            </w:pPr>
          </w:p>
        </w:tc>
        <w:tc>
          <w:tcPr>
            <w:tcW w:w="2904" w:type="dxa"/>
            <w:vMerge/>
            <w:tcBorders>
              <w:left w:val="single" w:sz="4" w:space="0" w:color="auto"/>
            </w:tcBorders>
            <w:shd w:val="clear" w:color="auto" w:fill="FFFFFF"/>
            <w:vAlign w:val="center"/>
          </w:tcPr>
          <w:p w:rsidR="00A90165" w:rsidRPr="006116C2" w:rsidRDefault="00A90165" w:rsidP="00A90165">
            <w:pPr>
              <w:contextualSpacing/>
              <w:rPr>
                <w:rFonts w:ascii="Times New Roman" w:hAnsi="Times New Roman" w:cs="Times New Roman"/>
                <w:b/>
                <w:sz w:val="20"/>
              </w:rPr>
            </w:pPr>
          </w:p>
        </w:tc>
        <w:tc>
          <w:tcPr>
            <w:tcW w:w="1574"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rStyle w:val="28pt"/>
                <w:color w:val="auto"/>
                <w:sz w:val="20"/>
                <w:szCs w:val="24"/>
              </w:rPr>
              <w:t>1а</w:t>
            </w:r>
          </w:p>
        </w:tc>
        <w:tc>
          <w:tcPr>
            <w:tcW w:w="1339"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rStyle w:val="28pt"/>
                <w:color w:val="auto"/>
                <w:sz w:val="20"/>
                <w:szCs w:val="24"/>
              </w:rPr>
              <w:t>16</w:t>
            </w:r>
          </w:p>
        </w:tc>
        <w:tc>
          <w:tcPr>
            <w:tcW w:w="1301"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rStyle w:val="28pt0"/>
                <w:rFonts w:eastAsiaTheme="minorEastAsia"/>
                <w:color w:val="auto"/>
                <w:sz w:val="20"/>
                <w:szCs w:val="24"/>
              </w:rPr>
              <w:t>1в</w:t>
            </w:r>
          </w:p>
        </w:tc>
        <w:tc>
          <w:tcPr>
            <w:tcW w:w="1310" w:type="dxa"/>
            <w:vMerge/>
            <w:tcBorders>
              <w:left w:val="single" w:sz="4" w:space="0" w:color="auto"/>
              <w:right w:val="single" w:sz="4" w:space="0" w:color="auto"/>
            </w:tcBorders>
            <w:shd w:val="clear" w:color="auto" w:fill="FFFFFF"/>
            <w:vAlign w:val="center"/>
          </w:tcPr>
          <w:p w:rsidR="00A90165" w:rsidRPr="0072245C" w:rsidRDefault="00A90165" w:rsidP="00A90165">
            <w:pPr>
              <w:contextualSpacing/>
              <w:rPr>
                <w:rFonts w:ascii="Times New Roman" w:hAnsi="Times New Roman" w:cs="Times New Roman"/>
                <w:b/>
                <w:color w:val="FF0000"/>
                <w:sz w:val="20"/>
              </w:rPr>
            </w:pPr>
          </w:p>
        </w:tc>
      </w:tr>
      <w:tr w:rsidR="00A90165" w:rsidRPr="006116C2" w:rsidTr="00A90165">
        <w:trPr>
          <w:trHeight w:hRule="exact" w:val="389"/>
        </w:trPr>
        <w:tc>
          <w:tcPr>
            <w:tcW w:w="10334" w:type="dxa"/>
            <w:gridSpan w:val="6"/>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contextualSpacing/>
              <w:jc w:val="center"/>
              <w:rPr>
                <w:rFonts w:ascii="Times New Roman" w:hAnsi="Times New Roman" w:cs="Times New Roman"/>
                <w:sz w:val="20"/>
              </w:rPr>
            </w:pPr>
            <w:r w:rsidRPr="0072245C">
              <w:rPr>
                <w:rStyle w:val="28pt1"/>
                <w:rFonts w:eastAsia="Arial Unicode MS"/>
                <w:color w:val="auto"/>
                <w:sz w:val="20"/>
                <w:szCs w:val="24"/>
              </w:rPr>
              <w:t>Обязательная часть</w:t>
            </w:r>
          </w:p>
        </w:tc>
      </w:tr>
      <w:tr w:rsidR="00A90165" w:rsidRPr="006116C2" w:rsidTr="00A90165">
        <w:trPr>
          <w:trHeight w:hRule="exact" w:val="461"/>
        </w:trPr>
        <w:tc>
          <w:tcPr>
            <w:tcW w:w="1906" w:type="dxa"/>
            <w:vMerge w:val="restart"/>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Русский язык Литературное чтение</w:t>
            </w:r>
          </w:p>
        </w:tc>
        <w:tc>
          <w:tcPr>
            <w:tcW w:w="290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Русский язык</w:t>
            </w:r>
          </w:p>
        </w:tc>
        <w:tc>
          <w:tcPr>
            <w:tcW w:w="1574"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b w:val="0"/>
                <w:sz w:val="20"/>
              </w:rPr>
              <w:t>165</w:t>
            </w:r>
          </w:p>
        </w:tc>
        <w:tc>
          <w:tcPr>
            <w:tcW w:w="1339"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b w:val="0"/>
                <w:sz w:val="20"/>
              </w:rPr>
              <w:t>165</w:t>
            </w:r>
          </w:p>
        </w:tc>
        <w:tc>
          <w:tcPr>
            <w:tcW w:w="1301"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b w:val="0"/>
                <w:sz w:val="20"/>
              </w:rPr>
              <w:t>165</w:t>
            </w:r>
          </w:p>
        </w:tc>
        <w:tc>
          <w:tcPr>
            <w:tcW w:w="1310" w:type="dxa"/>
            <w:tcBorders>
              <w:top w:val="single" w:sz="4" w:space="0" w:color="auto"/>
              <w:left w:val="single" w:sz="4" w:space="0" w:color="auto"/>
              <w:right w:val="single" w:sz="4" w:space="0" w:color="auto"/>
            </w:tcBorders>
            <w:shd w:val="clear" w:color="auto" w:fill="FFFFFF"/>
          </w:tcPr>
          <w:p w:rsidR="00A90165" w:rsidRPr="0072245C" w:rsidRDefault="00A90165" w:rsidP="00A90165">
            <w:pPr>
              <w:pStyle w:val="22"/>
              <w:shd w:val="clear" w:color="auto" w:fill="auto"/>
              <w:spacing w:line="240" w:lineRule="auto"/>
              <w:contextualSpacing/>
              <w:rPr>
                <w:sz w:val="20"/>
              </w:rPr>
            </w:pPr>
            <w:r w:rsidRPr="0072245C">
              <w:rPr>
                <w:sz w:val="20"/>
              </w:rPr>
              <w:t>495</w:t>
            </w:r>
          </w:p>
        </w:tc>
      </w:tr>
      <w:tr w:rsidR="00A90165" w:rsidRPr="006116C2" w:rsidTr="00A90165">
        <w:trPr>
          <w:trHeight w:hRule="exact" w:val="446"/>
        </w:trPr>
        <w:tc>
          <w:tcPr>
            <w:tcW w:w="1906" w:type="dxa"/>
            <w:vMerge/>
            <w:tcBorders>
              <w:left w:val="single" w:sz="4" w:space="0" w:color="auto"/>
            </w:tcBorders>
            <w:shd w:val="clear" w:color="auto" w:fill="FFFFFF"/>
          </w:tcPr>
          <w:p w:rsidR="00A90165" w:rsidRPr="006116C2" w:rsidRDefault="00A90165" w:rsidP="00A90165">
            <w:pPr>
              <w:contextualSpacing/>
              <w:rPr>
                <w:rFonts w:ascii="Times New Roman" w:hAnsi="Times New Roman" w:cs="Times New Roman"/>
                <w:sz w:val="20"/>
              </w:rPr>
            </w:pPr>
          </w:p>
        </w:tc>
        <w:tc>
          <w:tcPr>
            <w:tcW w:w="290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Литературное чтение</w:t>
            </w:r>
          </w:p>
        </w:tc>
        <w:tc>
          <w:tcPr>
            <w:tcW w:w="1574" w:type="dxa"/>
            <w:tcBorders>
              <w:top w:val="single" w:sz="4" w:space="0" w:color="auto"/>
              <w:left w:val="single" w:sz="4" w:space="0" w:color="auto"/>
            </w:tcBorders>
            <w:shd w:val="clear" w:color="auto" w:fill="FFFFFF"/>
          </w:tcPr>
          <w:p w:rsidR="00A90165" w:rsidRPr="00A90165" w:rsidRDefault="00A90165" w:rsidP="00A90165">
            <w:pPr>
              <w:pStyle w:val="22"/>
              <w:shd w:val="clear" w:color="auto" w:fill="auto"/>
              <w:spacing w:line="240" w:lineRule="auto"/>
              <w:contextualSpacing/>
              <w:rPr>
                <w:b w:val="0"/>
                <w:sz w:val="20"/>
              </w:rPr>
            </w:pPr>
            <w:r w:rsidRPr="00A90165">
              <w:rPr>
                <w:b w:val="0"/>
                <w:sz w:val="20"/>
              </w:rPr>
              <w:t>132</w:t>
            </w:r>
          </w:p>
        </w:tc>
        <w:tc>
          <w:tcPr>
            <w:tcW w:w="1339" w:type="dxa"/>
            <w:tcBorders>
              <w:top w:val="single" w:sz="4" w:space="0" w:color="auto"/>
              <w:left w:val="single" w:sz="4" w:space="0" w:color="auto"/>
            </w:tcBorders>
            <w:shd w:val="clear" w:color="auto" w:fill="FFFFFF"/>
          </w:tcPr>
          <w:p w:rsidR="00A90165" w:rsidRPr="00A90165" w:rsidRDefault="00A90165" w:rsidP="00A90165">
            <w:pPr>
              <w:pStyle w:val="22"/>
              <w:shd w:val="clear" w:color="auto" w:fill="auto"/>
              <w:spacing w:line="240" w:lineRule="auto"/>
              <w:contextualSpacing/>
              <w:rPr>
                <w:b w:val="0"/>
                <w:sz w:val="20"/>
              </w:rPr>
            </w:pPr>
            <w:r w:rsidRPr="00A90165">
              <w:rPr>
                <w:b w:val="0"/>
                <w:sz w:val="20"/>
              </w:rPr>
              <w:t>132</w:t>
            </w:r>
          </w:p>
        </w:tc>
        <w:tc>
          <w:tcPr>
            <w:tcW w:w="1301" w:type="dxa"/>
            <w:tcBorders>
              <w:top w:val="single" w:sz="4" w:space="0" w:color="auto"/>
              <w:left w:val="single" w:sz="4" w:space="0" w:color="auto"/>
            </w:tcBorders>
            <w:shd w:val="clear" w:color="auto" w:fill="FFFFFF"/>
          </w:tcPr>
          <w:p w:rsidR="00A90165" w:rsidRPr="00A90165" w:rsidRDefault="00A90165" w:rsidP="00A90165">
            <w:pPr>
              <w:pStyle w:val="22"/>
              <w:shd w:val="clear" w:color="auto" w:fill="auto"/>
              <w:spacing w:line="240" w:lineRule="auto"/>
              <w:contextualSpacing/>
              <w:rPr>
                <w:b w:val="0"/>
                <w:sz w:val="20"/>
              </w:rPr>
            </w:pPr>
            <w:r w:rsidRPr="00A90165">
              <w:rPr>
                <w:b w:val="0"/>
                <w:sz w:val="20"/>
              </w:rPr>
              <w:t>132</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sz w:val="20"/>
              </w:rPr>
            </w:pPr>
            <w:r w:rsidRPr="0072245C">
              <w:rPr>
                <w:sz w:val="20"/>
              </w:rPr>
              <w:t>396</w:t>
            </w:r>
          </w:p>
        </w:tc>
      </w:tr>
      <w:tr w:rsidR="00A90165" w:rsidRPr="006116C2" w:rsidTr="00A90165">
        <w:trPr>
          <w:trHeight w:hRule="exact" w:val="551"/>
        </w:trPr>
        <w:tc>
          <w:tcPr>
            <w:tcW w:w="1906"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Иностранный язык</w:t>
            </w:r>
          </w:p>
        </w:tc>
        <w:tc>
          <w:tcPr>
            <w:tcW w:w="290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Иностранный язык (Английский язык)</w:t>
            </w:r>
          </w:p>
        </w:tc>
        <w:tc>
          <w:tcPr>
            <w:tcW w:w="1574"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sz w:val="20"/>
              </w:rPr>
            </w:pPr>
            <w:r w:rsidRPr="00A90165">
              <w:rPr>
                <w:rStyle w:val="28pt0"/>
                <w:rFonts w:eastAsiaTheme="minorEastAsia"/>
                <w:color w:val="auto"/>
                <w:sz w:val="20"/>
                <w:szCs w:val="24"/>
              </w:rPr>
              <w:t>-</w:t>
            </w:r>
          </w:p>
        </w:tc>
        <w:tc>
          <w:tcPr>
            <w:tcW w:w="1339"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sz w:val="20"/>
              </w:rPr>
            </w:pPr>
            <w:r w:rsidRPr="00A90165">
              <w:rPr>
                <w:rStyle w:val="28pt0"/>
                <w:rFonts w:eastAsiaTheme="minorEastAsia"/>
                <w:color w:val="auto"/>
                <w:sz w:val="20"/>
                <w:szCs w:val="24"/>
              </w:rPr>
              <w:t>-</w:t>
            </w:r>
          </w:p>
        </w:tc>
        <w:tc>
          <w:tcPr>
            <w:tcW w:w="1301"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sz w:val="20"/>
              </w:rPr>
            </w:pPr>
            <w:r w:rsidRPr="00A90165">
              <w:rPr>
                <w:rStyle w:val="28pt0"/>
                <w:rFonts w:eastAsiaTheme="minorEastAsia"/>
                <w:color w:val="auto"/>
                <w:sz w:val="20"/>
                <w:szCs w:val="24"/>
              </w:rPr>
              <w:t>-</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color w:val="auto"/>
                <w:sz w:val="20"/>
                <w:szCs w:val="24"/>
              </w:rPr>
              <w:t>-</w:t>
            </w:r>
          </w:p>
        </w:tc>
      </w:tr>
      <w:tr w:rsidR="00A90165" w:rsidRPr="006116C2" w:rsidTr="00A90165">
        <w:trPr>
          <w:trHeight w:hRule="exact" w:val="422"/>
        </w:trPr>
        <w:tc>
          <w:tcPr>
            <w:tcW w:w="1906"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Математика и информатика</w:t>
            </w:r>
          </w:p>
        </w:tc>
        <w:tc>
          <w:tcPr>
            <w:tcW w:w="290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Математика</w:t>
            </w:r>
          </w:p>
        </w:tc>
        <w:tc>
          <w:tcPr>
            <w:tcW w:w="1574"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b w:val="0"/>
                <w:sz w:val="20"/>
              </w:rPr>
              <w:t>132</w:t>
            </w:r>
          </w:p>
        </w:tc>
        <w:tc>
          <w:tcPr>
            <w:tcW w:w="1339"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b w:val="0"/>
                <w:sz w:val="20"/>
              </w:rPr>
              <w:t>132</w:t>
            </w:r>
          </w:p>
        </w:tc>
        <w:tc>
          <w:tcPr>
            <w:tcW w:w="1301"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b w:val="0"/>
                <w:sz w:val="20"/>
              </w:rPr>
              <w:t>132</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sz w:val="20"/>
              </w:rPr>
            </w:pPr>
            <w:r w:rsidRPr="0072245C">
              <w:rPr>
                <w:sz w:val="20"/>
              </w:rPr>
              <w:t>396</w:t>
            </w:r>
          </w:p>
        </w:tc>
      </w:tr>
      <w:tr w:rsidR="00A90165" w:rsidRPr="006116C2" w:rsidTr="00A90165">
        <w:trPr>
          <w:trHeight w:hRule="exact" w:val="427"/>
        </w:trPr>
        <w:tc>
          <w:tcPr>
            <w:tcW w:w="1906"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Обществознание и естествознание</w:t>
            </w:r>
          </w:p>
        </w:tc>
        <w:tc>
          <w:tcPr>
            <w:tcW w:w="290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Окружающий мир</w:t>
            </w:r>
          </w:p>
        </w:tc>
        <w:tc>
          <w:tcPr>
            <w:tcW w:w="1574"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b w:val="0"/>
                <w:sz w:val="20"/>
              </w:rPr>
              <w:t>66</w:t>
            </w:r>
          </w:p>
        </w:tc>
        <w:tc>
          <w:tcPr>
            <w:tcW w:w="1339"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b w:val="0"/>
                <w:sz w:val="20"/>
              </w:rPr>
              <w:t>66</w:t>
            </w:r>
          </w:p>
        </w:tc>
        <w:tc>
          <w:tcPr>
            <w:tcW w:w="1301"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b w:val="0"/>
                <w:sz w:val="20"/>
              </w:rPr>
              <w:t>66</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sz w:val="20"/>
              </w:rPr>
            </w:pPr>
            <w:r w:rsidRPr="0072245C">
              <w:rPr>
                <w:sz w:val="20"/>
              </w:rPr>
              <w:t>198</w:t>
            </w:r>
          </w:p>
        </w:tc>
      </w:tr>
      <w:tr w:rsidR="00A90165" w:rsidRPr="006116C2" w:rsidTr="00A90165">
        <w:trPr>
          <w:trHeight w:hRule="exact" w:val="835"/>
        </w:trPr>
        <w:tc>
          <w:tcPr>
            <w:tcW w:w="1906"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Основы религиозных культур и светской этики</w:t>
            </w:r>
          </w:p>
        </w:tc>
        <w:tc>
          <w:tcPr>
            <w:tcW w:w="2904" w:type="dxa"/>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Основы религиозных культур и</w:t>
            </w:r>
          </w:p>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светской этики (ОРКСЭ)</w:t>
            </w:r>
          </w:p>
        </w:tc>
        <w:tc>
          <w:tcPr>
            <w:tcW w:w="1574"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rStyle w:val="28pt0"/>
                <w:rFonts w:eastAsiaTheme="minorEastAsia"/>
                <w:color w:val="auto"/>
                <w:sz w:val="20"/>
                <w:szCs w:val="24"/>
              </w:rPr>
              <w:t>-</w:t>
            </w:r>
          </w:p>
        </w:tc>
        <w:tc>
          <w:tcPr>
            <w:tcW w:w="1339"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rStyle w:val="28pt0"/>
                <w:rFonts w:eastAsiaTheme="minorEastAsia"/>
                <w:color w:val="auto"/>
                <w:sz w:val="20"/>
                <w:szCs w:val="24"/>
              </w:rPr>
              <w:t>-</w:t>
            </w:r>
          </w:p>
        </w:tc>
        <w:tc>
          <w:tcPr>
            <w:tcW w:w="1301"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rStyle w:val="28pt0"/>
                <w:rFonts w:eastAsiaTheme="minorEastAsia"/>
                <w:color w:val="auto"/>
                <w:sz w:val="20"/>
                <w:szCs w:val="24"/>
              </w:rPr>
              <w:t>-</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sz w:val="20"/>
              </w:rPr>
            </w:pPr>
          </w:p>
        </w:tc>
      </w:tr>
      <w:tr w:rsidR="00A90165" w:rsidRPr="006116C2" w:rsidTr="00A90165">
        <w:trPr>
          <w:trHeight w:hRule="exact" w:val="394"/>
        </w:trPr>
        <w:tc>
          <w:tcPr>
            <w:tcW w:w="1906" w:type="dxa"/>
            <w:vMerge w:val="restart"/>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Искусство</w:t>
            </w:r>
          </w:p>
        </w:tc>
        <w:tc>
          <w:tcPr>
            <w:tcW w:w="290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Музыка</w:t>
            </w:r>
          </w:p>
        </w:tc>
        <w:tc>
          <w:tcPr>
            <w:tcW w:w="1574"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b w:val="0"/>
                <w:sz w:val="20"/>
              </w:rPr>
              <w:t>33</w:t>
            </w:r>
          </w:p>
        </w:tc>
        <w:tc>
          <w:tcPr>
            <w:tcW w:w="1339"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b w:val="0"/>
                <w:sz w:val="20"/>
              </w:rPr>
              <w:t>33</w:t>
            </w:r>
          </w:p>
        </w:tc>
        <w:tc>
          <w:tcPr>
            <w:tcW w:w="1301"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b w:val="0"/>
                <w:sz w:val="20"/>
              </w:rPr>
              <w:t>33</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sz w:val="20"/>
              </w:rPr>
            </w:pPr>
            <w:r w:rsidRPr="0072245C">
              <w:rPr>
                <w:sz w:val="20"/>
              </w:rPr>
              <w:t>99</w:t>
            </w:r>
          </w:p>
        </w:tc>
      </w:tr>
      <w:tr w:rsidR="00A90165" w:rsidRPr="006116C2" w:rsidTr="00A90165">
        <w:trPr>
          <w:trHeight w:hRule="exact" w:val="379"/>
        </w:trPr>
        <w:tc>
          <w:tcPr>
            <w:tcW w:w="1906" w:type="dxa"/>
            <w:vMerge/>
            <w:tcBorders>
              <w:left w:val="single" w:sz="4" w:space="0" w:color="auto"/>
            </w:tcBorders>
            <w:shd w:val="clear" w:color="auto" w:fill="FFFFFF"/>
          </w:tcPr>
          <w:p w:rsidR="00A90165" w:rsidRPr="006116C2" w:rsidRDefault="00A90165" w:rsidP="00A90165">
            <w:pPr>
              <w:contextualSpacing/>
              <w:rPr>
                <w:rFonts w:ascii="Times New Roman" w:hAnsi="Times New Roman" w:cs="Times New Roman"/>
                <w:sz w:val="20"/>
              </w:rPr>
            </w:pPr>
          </w:p>
        </w:tc>
        <w:tc>
          <w:tcPr>
            <w:tcW w:w="290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Изобразительное искусство</w:t>
            </w:r>
          </w:p>
        </w:tc>
        <w:tc>
          <w:tcPr>
            <w:tcW w:w="1574"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b w:val="0"/>
                <w:sz w:val="20"/>
              </w:rPr>
              <w:t>33</w:t>
            </w:r>
          </w:p>
        </w:tc>
        <w:tc>
          <w:tcPr>
            <w:tcW w:w="1339"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b w:val="0"/>
                <w:sz w:val="20"/>
              </w:rPr>
              <w:t>33</w:t>
            </w:r>
          </w:p>
        </w:tc>
        <w:tc>
          <w:tcPr>
            <w:tcW w:w="1301"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b w:val="0"/>
                <w:sz w:val="20"/>
              </w:rPr>
              <w:t>33</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sz w:val="20"/>
              </w:rPr>
            </w:pPr>
            <w:r w:rsidRPr="0072245C">
              <w:rPr>
                <w:sz w:val="20"/>
              </w:rPr>
              <w:t>99</w:t>
            </w:r>
          </w:p>
        </w:tc>
      </w:tr>
      <w:tr w:rsidR="00A90165" w:rsidRPr="006116C2" w:rsidTr="00A90165">
        <w:trPr>
          <w:trHeight w:hRule="exact" w:val="389"/>
        </w:trPr>
        <w:tc>
          <w:tcPr>
            <w:tcW w:w="1906"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Технология</w:t>
            </w:r>
          </w:p>
        </w:tc>
        <w:tc>
          <w:tcPr>
            <w:tcW w:w="290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Труд</w:t>
            </w:r>
            <w:r>
              <w:rPr>
                <w:rStyle w:val="28pt0"/>
                <w:rFonts w:eastAsiaTheme="minorEastAsia"/>
                <w:sz w:val="20"/>
                <w:szCs w:val="24"/>
              </w:rPr>
              <w:t xml:space="preserve"> </w:t>
            </w:r>
            <w:r w:rsidRPr="006116C2">
              <w:rPr>
                <w:rStyle w:val="28pt0"/>
                <w:rFonts w:eastAsiaTheme="minorEastAsia"/>
                <w:sz w:val="20"/>
                <w:szCs w:val="24"/>
              </w:rPr>
              <w:t>(Технология)</w:t>
            </w:r>
          </w:p>
        </w:tc>
        <w:tc>
          <w:tcPr>
            <w:tcW w:w="1574"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b w:val="0"/>
                <w:sz w:val="20"/>
              </w:rPr>
              <w:t>33</w:t>
            </w:r>
          </w:p>
        </w:tc>
        <w:tc>
          <w:tcPr>
            <w:tcW w:w="1339"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b w:val="0"/>
                <w:sz w:val="20"/>
              </w:rPr>
              <w:t>33</w:t>
            </w:r>
          </w:p>
        </w:tc>
        <w:tc>
          <w:tcPr>
            <w:tcW w:w="1301"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b w:val="0"/>
                <w:sz w:val="20"/>
              </w:rPr>
              <w:t>33</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sz w:val="20"/>
              </w:rPr>
            </w:pPr>
            <w:r w:rsidRPr="0072245C">
              <w:rPr>
                <w:sz w:val="20"/>
              </w:rPr>
              <w:t>99</w:t>
            </w:r>
          </w:p>
        </w:tc>
      </w:tr>
      <w:tr w:rsidR="00A90165" w:rsidRPr="006116C2" w:rsidTr="00A90165">
        <w:trPr>
          <w:trHeight w:hRule="exact" w:val="398"/>
        </w:trPr>
        <w:tc>
          <w:tcPr>
            <w:tcW w:w="1906" w:type="dxa"/>
            <w:tcBorders>
              <w:top w:val="single" w:sz="4" w:space="0" w:color="auto"/>
              <w:left w:val="single" w:sz="4" w:space="0" w:color="auto"/>
            </w:tcBorders>
            <w:shd w:val="clear" w:color="auto" w:fill="FFFFFF"/>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Физическая культура</w:t>
            </w:r>
          </w:p>
        </w:tc>
        <w:tc>
          <w:tcPr>
            <w:tcW w:w="290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Физическая культура</w:t>
            </w:r>
          </w:p>
        </w:tc>
        <w:tc>
          <w:tcPr>
            <w:tcW w:w="1574"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b w:val="0"/>
                <w:sz w:val="20"/>
              </w:rPr>
              <w:t>66</w:t>
            </w:r>
          </w:p>
        </w:tc>
        <w:tc>
          <w:tcPr>
            <w:tcW w:w="1339"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b w:val="0"/>
                <w:sz w:val="20"/>
              </w:rPr>
              <w:t>66</w:t>
            </w:r>
          </w:p>
        </w:tc>
        <w:tc>
          <w:tcPr>
            <w:tcW w:w="1301" w:type="dxa"/>
            <w:tcBorders>
              <w:top w:val="single" w:sz="4" w:space="0" w:color="auto"/>
              <w:left w:val="single" w:sz="4" w:space="0" w:color="auto"/>
            </w:tcBorders>
            <w:shd w:val="clear" w:color="auto" w:fill="FFFFFF"/>
            <w:vAlign w:val="center"/>
          </w:tcPr>
          <w:p w:rsidR="00A90165" w:rsidRPr="00A90165" w:rsidRDefault="00A90165" w:rsidP="00A90165">
            <w:pPr>
              <w:pStyle w:val="22"/>
              <w:shd w:val="clear" w:color="auto" w:fill="auto"/>
              <w:spacing w:line="240" w:lineRule="auto"/>
              <w:contextualSpacing/>
              <w:rPr>
                <w:b w:val="0"/>
                <w:sz w:val="20"/>
              </w:rPr>
            </w:pPr>
            <w:r w:rsidRPr="00A90165">
              <w:rPr>
                <w:b w:val="0"/>
                <w:sz w:val="20"/>
              </w:rPr>
              <w:t>66</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sz w:val="20"/>
              </w:rPr>
            </w:pPr>
            <w:r w:rsidRPr="0072245C">
              <w:rPr>
                <w:sz w:val="20"/>
              </w:rPr>
              <w:t>198</w:t>
            </w:r>
          </w:p>
        </w:tc>
      </w:tr>
      <w:tr w:rsidR="00A90165" w:rsidRPr="006116C2" w:rsidTr="00A90165">
        <w:trPr>
          <w:trHeight w:hRule="exact" w:val="245"/>
        </w:trPr>
        <w:tc>
          <w:tcPr>
            <w:tcW w:w="4810"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right"/>
              <w:rPr>
                <w:sz w:val="20"/>
              </w:rPr>
            </w:pPr>
            <w:r w:rsidRPr="006116C2">
              <w:rPr>
                <w:rStyle w:val="28pt"/>
                <w:sz w:val="20"/>
                <w:szCs w:val="24"/>
              </w:rPr>
              <w:t>Итого</w:t>
            </w:r>
          </w:p>
        </w:tc>
        <w:tc>
          <w:tcPr>
            <w:tcW w:w="1574" w:type="dxa"/>
            <w:tcBorders>
              <w:top w:val="single" w:sz="4" w:space="0" w:color="auto"/>
              <w:left w:val="single" w:sz="4" w:space="0" w:color="auto"/>
            </w:tcBorders>
            <w:shd w:val="clear" w:color="auto" w:fill="FFFFFF"/>
            <w:vAlign w:val="bottom"/>
          </w:tcPr>
          <w:p w:rsidR="00A90165" w:rsidRPr="00A90165" w:rsidRDefault="00D849D5" w:rsidP="00A90165">
            <w:pPr>
              <w:pStyle w:val="22"/>
              <w:shd w:val="clear" w:color="auto" w:fill="auto"/>
              <w:spacing w:line="240" w:lineRule="auto"/>
              <w:contextualSpacing/>
              <w:rPr>
                <w:b w:val="0"/>
                <w:sz w:val="20"/>
              </w:rPr>
            </w:pPr>
            <w:r>
              <w:rPr>
                <w:b w:val="0"/>
                <w:sz w:val="20"/>
              </w:rPr>
              <w:t>660</w:t>
            </w:r>
          </w:p>
        </w:tc>
        <w:tc>
          <w:tcPr>
            <w:tcW w:w="1339" w:type="dxa"/>
            <w:tcBorders>
              <w:top w:val="single" w:sz="4" w:space="0" w:color="auto"/>
              <w:left w:val="single" w:sz="4" w:space="0" w:color="auto"/>
            </w:tcBorders>
            <w:shd w:val="clear" w:color="auto" w:fill="FFFFFF"/>
            <w:vAlign w:val="bottom"/>
          </w:tcPr>
          <w:p w:rsidR="00A90165" w:rsidRPr="00A90165" w:rsidRDefault="00D849D5" w:rsidP="00A90165">
            <w:pPr>
              <w:pStyle w:val="22"/>
              <w:shd w:val="clear" w:color="auto" w:fill="auto"/>
              <w:spacing w:line="240" w:lineRule="auto"/>
              <w:contextualSpacing/>
              <w:rPr>
                <w:b w:val="0"/>
                <w:sz w:val="20"/>
              </w:rPr>
            </w:pPr>
            <w:r>
              <w:rPr>
                <w:b w:val="0"/>
                <w:sz w:val="20"/>
              </w:rPr>
              <w:t>660</w:t>
            </w:r>
          </w:p>
        </w:tc>
        <w:tc>
          <w:tcPr>
            <w:tcW w:w="1301" w:type="dxa"/>
            <w:tcBorders>
              <w:top w:val="single" w:sz="4" w:space="0" w:color="auto"/>
              <w:left w:val="single" w:sz="4" w:space="0" w:color="auto"/>
            </w:tcBorders>
            <w:shd w:val="clear" w:color="auto" w:fill="FFFFFF"/>
            <w:vAlign w:val="bottom"/>
          </w:tcPr>
          <w:p w:rsidR="00A90165" w:rsidRPr="00A90165" w:rsidRDefault="00D849D5" w:rsidP="00A90165">
            <w:pPr>
              <w:pStyle w:val="22"/>
              <w:shd w:val="clear" w:color="auto" w:fill="auto"/>
              <w:spacing w:line="240" w:lineRule="auto"/>
              <w:contextualSpacing/>
              <w:rPr>
                <w:b w:val="0"/>
                <w:sz w:val="20"/>
              </w:rPr>
            </w:pPr>
            <w:r>
              <w:rPr>
                <w:b w:val="0"/>
                <w:sz w:val="20"/>
              </w:rPr>
              <w:t>660</w:t>
            </w:r>
          </w:p>
        </w:tc>
        <w:tc>
          <w:tcPr>
            <w:tcW w:w="1310" w:type="dxa"/>
            <w:tcBorders>
              <w:top w:val="single" w:sz="4" w:space="0" w:color="auto"/>
              <w:left w:val="single" w:sz="4" w:space="0" w:color="auto"/>
              <w:right w:val="single" w:sz="4" w:space="0" w:color="auto"/>
            </w:tcBorders>
            <w:shd w:val="clear" w:color="auto" w:fill="FFFFFF"/>
            <w:vAlign w:val="bottom"/>
          </w:tcPr>
          <w:p w:rsidR="00A90165" w:rsidRPr="0072245C" w:rsidRDefault="00D849D5" w:rsidP="00A90165">
            <w:pPr>
              <w:pStyle w:val="22"/>
              <w:shd w:val="clear" w:color="auto" w:fill="auto"/>
              <w:spacing w:line="240" w:lineRule="auto"/>
              <w:contextualSpacing/>
              <w:rPr>
                <w:sz w:val="20"/>
              </w:rPr>
            </w:pPr>
            <w:r w:rsidRPr="0072245C">
              <w:rPr>
                <w:sz w:val="20"/>
              </w:rPr>
              <w:t>1980</w:t>
            </w:r>
          </w:p>
        </w:tc>
      </w:tr>
      <w:tr w:rsidR="00A90165" w:rsidRPr="006116C2" w:rsidTr="00A90165">
        <w:trPr>
          <w:trHeight w:hRule="exact" w:val="427"/>
        </w:trPr>
        <w:tc>
          <w:tcPr>
            <w:tcW w:w="10334" w:type="dxa"/>
            <w:gridSpan w:val="6"/>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contextualSpacing/>
              <w:jc w:val="center"/>
              <w:rPr>
                <w:rFonts w:ascii="Times New Roman" w:hAnsi="Times New Roman" w:cs="Times New Roman"/>
                <w:sz w:val="20"/>
              </w:rPr>
            </w:pPr>
            <w:r w:rsidRPr="0072245C">
              <w:rPr>
                <w:rStyle w:val="28pt1"/>
                <w:rFonts w:eastAsia="Arial Unicode MS"/>
                <w:color w:val="auto"/>
                <w:sz w:val="20"/>
                <w:szCs w:val="24"/>
              </w:rPr>
              <w:t>Часть, формируемая участниками образовательных отношений</w:t>
            </w:r>
          </w:p>
        </w:tc>
      </w:tr>
      <w:tr w:rsidR="00A90165" w:rsidRPr="006116C2" w:rsidTr="00A90165">
        <w:trPr>
          <w:trHeight w:hRule="exact" w:val="250"/>
        </w:trPr>
        <w:tc>
          <w:tcPr>
            <w:tcW w:w="4810"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Проектная деятельность</w:t>
            </w:r>
          </w:p>
        </w:tc>
        <w:tc>
          <w:tcPr>
            <w:tcW w:w="1574" w:type="dxa"/>
            <w:tcBorders>
              <w:top w:val="single" w:sz="4" w:space="0" w:color="auto"/>
              <w:left w:val="single" w:sz="4" w:space="0" w:color="auto"/>
            </w:tcBorders>
            <w:shd w:val="clear" w:color="auto" w:fill="FFFFFF"/>
            <w:vAlign w:val="bottom"/>
          </w:tcPr>
          <w:p w:rsidR="00A90165" w:rsidRPr="00D849D5" w:rsidRDefault="00A90165" w:rsidP="00A90165">
            <w:pPr>
              <w:pStyle w:val="22"/>
              <w:shd w:val="clear" w:color="auto" w:fill="auto"/>
              <w:spacing w:line="240" w:lineRule="auto"/>
              <w:contextualSpacing/>
              <w:rPr>
                <w:b w:val="0"/>
                <w:sz w:val="20"/>
              </w:rPr>
            </w:pPr>
            <w:r w:rsidRPr="00D849D5">
              <w:rPr>
                <w:rStyle w:val="28pt0"/>
                <w:rFonts w:eastAsiaTheme="minorEastAsia"/>
                <w:color w:val="auto"/>
                <w:sz w:val="20"/>
                <w:szCs w:val="24"/>
              </w:rPr>
              <w:t>33</w:t>
            </w:r>
          </w:p>
        </w:tc>
        <w:tc>
          <w:tcPr>
            <w:tcW w:w="1339" w:type="dxa"/>
            <w:tcBorders>
              <w:top w:val="single" w:sz="4" w:space="0" w:color="auto"/>
              <w:left w:val="single" w:sz="4" w:space="0" w:color="auto"/>
            </w:tcBorders>
            <w:shd w:val="clear" w:color="auto" w:fill="FFFFFF"/>
            <w:vAlign w:val="bottom"/>
          </w:tcPr>
          <w:p w:rsidR="00A90165" w:rsidRPr="00D849D5" w:rsidRDefault="00A90165" w:rsidP="00A90165">
            <w:pPr>
              <w:pStyle w:val="22"/>
              <w:shd w:val="clear" w:color="auto" w:fill="auto"/>
              <w:spacing w:line="240" w:lineRule="auto"/>
              <w:contextualSpacing/>
              <w:rPr>
                <w:b w:val="0"/>
                <w:sz w:val="20"/>
              </w:rPr>
            </w:pPr>
            <w:r w:rsidRPr="00D849D5">
              <w:rPr>
                <w:b w:val="0"/>
                <w:sz w:val="20"/>
              </w:rPr>
              <w:t>33</w:t>
            </w:r>
          </w:p>
        </w:tc>
        <w:tc>
          <w:tcPr>
            <w:tcW w:w="1301" w:type="dxa"/>
            <w:tcBorders>
              <w:top w:val="single" w:sz="4" w:space="0" w:color="auto"/>
              <w:left w:val="single" w:sz="4" w:space="0" w:color="auto"/>
            </w:tcBorders>
            <w:shd w:val="clear" w:color="auto" w:fill="FFFFFF"/>
            <w:vAlign w:val="bottom"/>
          </w:tcPr>
          <w:p w:rsidR="00A90165" w:rsidRPr="00D849D5" w:rsidRDefault="00A90165" w:rsidP="00A90165">
            <w:pPr>
              <w:pStyle w:val="22"/>
              <w:shd w:val="clear" w:color="auto" w:fill="auto"/>
              <w:spacing w:line="240" w:lineRule="auto"/>
              <w:contextualSpacing/>
              <w:rPr>
                <w:b w:val="0"/>
                <w:sz w:val="20"/>
              </w:rPr>
            </w:pPr>
            <w:r w:rsidRPr="00D849D5">
              <w:rPr>
                <w:b w:val="0"/>
                <w:sz w:val="20"/>
              </w:rPr>
              <w:t>33</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sz w:val="20"/>
              </w:rPr>
            </w:pPr>
            <w:r w:rsidRPr="0072245C">
              <w:rPr>
                <w:sz w:val="20"/>
              </w:rPr>
              <w:t>99</w:t>
            </w:r>
          </w:p>
        </w:tc>
      </w:tr>
      <w:tr w:rsidR="00A90165" w:rsidRPr="006116C2" w:rsidTr="00A90165">
        <w:trPr>
          <w:trHeight w:hRule="exact" w:val="250"/>
        </w:trPr>
        <w:tc>
          <w:tcPr>
            <w:tcW w:w="4810"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right"/>
              <w:rPr>
                <w:sz w:val="20"/>
              </w:rPr>
            </w:pPr>
            <w:r w:rsidRPr="006116C2">
              <w:rPr>
                <w:rStyle w:val="28pt"/>
                <w:sz w:val="20"/>
                <w:szCs w:val="24"/>
              </w:rPr>
              <w:t>Итого</w:t>
            </w:r>
          </w:p>
        </w:tc>
        <w:tc>
          <w:tcPr>
            <w:tcW w:w="1574" w:type="dxa"/>
            <w:tcBorders>
              <w:top w:val="single" w:sz="4" w:space="0" w:color="auto"/>
              <w:left w:val="single" w:sz="4" w:space="0" w:color="auto"/>
            </w:tcBorders>
            <w:shd w:val="clear" w:color="auto" w:fill="FFFFFF"/>
            <w:vAlign w:val="bottom"/>
          </w:tcPr>
          <w:p w:rsidR="00A90165" w:rsidRPr="00D849D5" w:rsidRDefault="00A90165" w:rsidP="00A90165">
            <w:pPr>
              <w:pStyle w:val="22"/>
              <w:shd w:val="clear" w:color="auto" w:fill="auto"/>
              <w:spacing w:line="240" w:lineRule="auto"/>
              <w:contextualSpacing/>
              <w:rPr>
                <w:b w:val="0"/>
                <w:sz w:val="20"/>
              </w:rPr>
            </w:pPr>
            <w:r w:rsidRPr="00D849D5">
              <w:rPr>
                <w:b w:val="0"/>
                <w:sz w:val="20"/>
              </w:rPr>
              <w:t>33</w:t>
            </w:r>
          </w:p>
        </w:tc>
        <w:tc>
          <w:tcPr>
            <w:tcW w:w="1339" w:type="dxa"/>
            <w:tcBorders>
              <w:top w:val="single" w:sz="4" w:space="0" w:color="auto"/>
              <w:left w:val="single" w:sz="4" w:space="0" w:color="auto"/>
            </w:tcBorders>
            <w:shd w:val="clear" w:color="auto" w:fill="FFFFFF"/>
            <w:vAlign w:val="bottom"/>
          </w:tcPr>
          <w:p w:rsidR="00A90165" w:rsidRPr="00D849D5" w:rsidRDefault="00A90165" w:rsidP="00A90165">
            <w:pPr>
              <w:pStyle w:val="22"/>
              <w:shd w:val="clear" w:color="auto" w:fill="auto"/>
              <w:spacing w:line="240" w:lineRule="auto"/>
              <w:contextualSpacing/>
              <w:rPr>
                <w:b w:val="0"/>
                <w:sz w:val="20"/>
              </w:rPr>
            </w:pPr>
            <w:r w:rsidRPr="00D849D5">
              <w:rPr>
                <w:b w:val="0"/>
                <w:sz w:val="20"/>
              </w:rPr>
              <w:t>33</w:t>
            </w:r>
          </w:p>
        </w:tc>
        <w:tc>
          <w:tcPr>
            <w:tcW w:w="1301" w:type="dxa"/>
            <w:tcBorders>
              <w:top w:val="single" w:sz="4" w:space="0" w:color="auto"/>
              <w:left w:val="single" w:sz="4" w:space="0" w:color="auto"/>
            </w:tcBorders>
            <w:shd w:val="clear" w:color="auto" w:fill="FFFFFF"/>
            <w:vAlign w:val="bottom"/>
          </w:tcPr>
          <w:p w:rsidR="00A90165" w:rsidRPr="00D849D5" w:rsidRDefault="00A90165" w:rsidP="00A90165">
            <w:pPr>
              <w:pStyle w:val="22"/>
              <w:shd w:val="clear" w:color="auto" w:fill="auto"/>
              <w:spacing w:line="240" w:lineRule="auto"/>
              <w:contextualSpacing/>
              <w:rPr>
                <w:b w:val="0"/>
                <w:sz w:val="20"/>
              </w:rPr>
            </w:pPr>
            <w:r w:rsidRPr="00D849D5">
              <w:rPr>
                <w:rStyle w:val="28pt"/>
                <w:color w:val="auto"/>
                <w:sz w:val="20"/>
                <w:szCs w:val="24"/>
              </w:rPr>
              <w:t>33</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sz w:val="20"/>
              </w:rPr>
            </w:pPr>
            <w:r w:rsidRPr="0072245C">
              <w:rPr>
                <w:sz w:val="20"/>
              </w:rPr>
              <w:t>99</w:t>
            </w:r>
          </w:p>
        </w:tc>
      </w:tr>
      <w:tr w:rsidR="00A90165" w:rsidRPr="006116C2" w:rsidTr="00A90165">
        <w:trPr>
          <w:trHeight w:hRule="exact" w:val="250"/>
        </w:trPr>
        <w:tc>
          <w:tcPr>
            <w:tcW w:w="4810" w:type="dxa"/>
            <w:gridSpan w:val="2"/>
            <w:tcBorders>
              <w:top w:val="single" w:sz="4" w:space="0" w:color="auto"/>
              <w:left w:val="single" w:sz="4" w:space="0" w:color="auto"/>
            </w:tcBorders>
            <w:shd w:val="clear" w:color="auto" w:fill="FFFFFF"/>
            <w:vAlign w:val="center"/>
          </w:tcPr>
          <w:p w:rsidR="00A90165" w:rsidRPr="006116C2" w:rsidRDefault="00A90165" w:rsidP="00D849D5">
            <w:pPr>
              <w:pStyle w:val="22"/>
              <w:shd w:val="clear" w:color="auto" w:fill="auto"/>
              <w:spacing w:line="240" w:lineRule="auto"/>
              <w:contextualSpacing/>
              <w:jc w:val="left"/>
              <w:rPr>
                <w:sz w:val="20"/>
              </w:rPr>
            </w:pPr>
            <w:r w:rsidRPr="006116C2">
              <w:rPr>
                <w:rStyle w:val="28pt"/>
                <w:sz w:val="20"/>
                <w:szCs w:val="24"/>
              </w:rPr>
              <w:t xml:space="preserve">Рекомендуемая </w:t>
            </w:r>
            <w:r w:rsidR="00D849D5">
              <w:rPr>
                <w:rStyle w:val="28pt"/>
                <w:sz w:val="20"/>
                <w:szCs w:val="24"/>
              </w:rPr>
              <w:t xml:space="preserve">годовая </w:t>
            </w:r>
            <w:r w:rsidRPr="006116C2">
              <w:rPr>
                <w:rStyle w:val="28pt"/>
                <w:sz w:val="20"/>
                <w:szCs w:val="24"/>
              </w:rPr>
              <w:t xml:space="preserve"> нагрузка</w:t>
            </w:r>
          </w:p>
        </w:tc>
        <w:tc>
          <w:tcPr>
            <w:tcW w:w="1574" w:type="dxa"/>
            <w:tcBorders>
              <w:top w:val="single" w:sz="4" w:space="0" w:color="auto"/>
              <w:left w:val="single" w:sz="4" w:space="0" w:color="auto"/>
            </w:tcBorders>
            <w:shd w:val="clear" w:color="auto" w:fill="FFFFFF"/>
            <w:vAlign w:val="bottom"/>
          </w:tcPr>
          <w:p w:rsidR="00A90165" w:rsidRPr="00D849D5" w:rsidRDefault="00D849D5" w:rsidP="00A90165">
            <w:pPr>
              <w:pStyle w:val="22"/>
              <w:shd w:val="clear" w:color="auto" w:fill="auto"/>
              <w:spacing w:line="240" w:lineRule="auto"/>
              <w:contextualSpacing/>
              <w:rPr>
                <w:b w:val="0"/>
                <w:sz w:val="20"/>
              </w:rPr>
            </w:pPr>
            <w:r w:rsidRPr="00D849D5">
              <w:rPr>
                <w:rStyle w:val="28pt"/>
                <w:color w:val="auto"/>
                <w:sz w:val="20"/>
                <w:szCs w:val="24"/>
              </w:rPr>
              <w:t>693</w:t>
            </w:r>
          </w:p>
        </w:tc>
        <w:tc>
          <w:tcPr>
            <w:tcW w:w="1339" w:type="dxa"/>
            <w:tcBorders>
              <w:top w:val="single" w:sz="4" w:space="0" w:color="auto"/>
              <w:left w:val="single" w:sz="4" w:space="0" w:color="auto"/>
            </w:tcBorders>
            <w:shd w:val="clear" w:color="auto" w:fill="FFFFFF"/>
            <w:vAlign w:val="bottom"/>
          </w:tcPr>
          <w:p w:rsidR="00A90165" w:rsidRPr="00D849D5" w:rsidRDefault="00D849D5" w:rsidP="00A90165">
            <w:pPr>
              <w:pStyle w:val="22"/>
              <w:shd w:val="clear" w:color="auto" w:fill="auto"/>
              <w:spacing w:line="240" w:lineRule="auto"/>
              <w:contextualSpacing/>
              <w:rPr>
                <w:b w:val="0"/>
                <w:sz w:val="20"/>
              </w:rPr>
            </w:pPr>
            <w:r w:rsidRPr="00D849D5">
              <w:rPr>
                <w:b w:val="0"/>
                <w:sz w:val="20"/>
              </w:rPr>
              <w:t>693</w:t>
            </w:r>
          </w:p>
        </w:tc>
        <w:tc>
          <w:tcPr>
            <w:tcW w:w="1301" w:type="dxa"/>
            <w:tcBorders>
              <w:top w:val="single" w:sz="4" w:space="0" w:color="auto"/>
              <w:left w:val="single" w:sz="4" w:space="0" w:color="auto"/>
            </w:tcBorders>
            <w:shd w:val="clear" w:color="auto" w:fill="FFFFFF"/>
            <w:vAlign w:val="bottom"/>
          </w:tcPr>
          <w:p w:rsidR="00A90165" w:rsidRPr="00D849D5" w:rsidRDefault="00D849D5" w:rsidP="00A90165">
            <w:pPr>
              <w:pStyle w:val="22"/>
              <w:shd w:val="clear" w:color="auto" w:fill="auto"/>
              <w:spacing w:line="240" w:lineRule="auto"/>
              <w:contextualSpacing/>
              <w:rPr>
                <w:b w:val="0"/>
                <w:sz w:val="20"/>
              </w:rPr>
            </w:pPr>
            <w:r w:rsidRPr="00D849D5">
              <w:rPr>
                <w:b w:val="0"/>
                <w:sz w:val="20"/>
              </w:rPr>
              <w:t>693</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D849D5" w:rsidP="00A90165">
            <w:pPr>
              <w:pStyle w:val="22"/>
              <w:shd w:val="clear" w:color="auto" w:fill="auto"/>
              <w:spacing w:line="240" w:lineRule="auto"/>
              <w:contextualSpacing/>
              <w:rPr>
                <w:sz w:val="20"/>
              </w:rPr>
            </w:pPr>
            <w:r w:rsidRPr="0072245C">
              <w:rPr>
                <w:sz w:val="20"/>
              </w:rPr>
              <w:t>2079</w:t>
            </w:r>
          </w:p>
        </w:tc>
      </w:tr>
      <w:tr w:rsidR="00A90165" w:rsidRPr="006116C2" w:rsidTr="00D849D5">
        <w:trPr>
          <w:trHeight w:hRule="exact" w:val="385"/>
        </w:trPr>
        <w:tc>
          <w:tcPr>
            <w:tcW w:w="4810" w:type="dxa"/>
            <w:gridSpan w:val="2"/>
            <w:tcBorders>
              <w:top w:val="single" w:sz="4" w:space="0" w:color="auto"/>
              <w:left w:val="single" w:sz="4" w:space="0" w:color="auto"/>
            </w:tcBorders>
            <w:shd w:val="clear" w:color="auto" w:fill="FFFFFF"/>
            <w:vAlign w:val="center"/>
          </w:tcPr>
          <w:p w:rsidR="00A90165" w:rsidRPr="006116C2" w:rsidRDefault="00A90165" w:rsidP="00D849D5">
            <w:pPr>
              <w:pStyle w:val="22"/>
              <w:shd w:val="clear" w:color="auto" w:fill="auto"/>
              <w:spacing w:line="240" w:lineRule="auto"/>
              <w:contextualSpacing/>
              <w:jc w:val="left"/>
              <w:rPr>
                <w:sz w:val="20"/>
              </w:rPr>
            </w:pPr>
            <w:r w:rsidRPr="006116C2">
              <w:rPr>
                <w:rStyle w:val="28pt"/>
                <w:sz w:val="20"/>
                <w:szCs w:val="24"/>
              </w:rPr>
              <w:t xml:space="preserve">Максимально допустимая </w:t>
            </w:r>
            <w:r w:rsidR="00D849D5">
              <w:rPr>
                <w:rStyle w:val="28pt"/>
                <w:sz w:val="20"/>
                <w:szCs w:val="24"/>
              </w:rPr>
              <w:t xml:space="preserve">годовая </w:t>
            </w:r>
            <w:r w:rsidRPr="006116C2">
              <w:rPr>
                <w:rStyle w:val="28pt"/>
                <w:sz w:val="20"/>
                <w:szCs w:val="24"/>
              </w:rPr>
              <w:t xml:space="preserve"> нагрузка</w:t>
            </w:r>
          </w:p>
        </w:tc>
        <w:tc>
          <w:tcPr>
            <w:tcW w:w="1574" w:type="dxa"/>
            <w:tcBorders>
              <w:top w:val="single" w:sz="4" w:space="0" w:color="auto"/>
              <w:left w:val="single" w:sz="4" w:space="0" w:color="auto"/>
            </w:tcBorders>
            <w:shd w:val="clear" w:color="auto" w:fill="FFFFFF"/>
            <w:vAlign w:val="bottom"/>
          </w:tcPr>
          <w:p w:rsidR="00A90165" w:rsidRPr="00D849D5" w:rsidRDefault="00D849D5" w:rsidP="00A90165">
            <w:pPr>
              <w:pStyle w:val="22"/>
              <w:shd w:val="clear" w:color="auto" w:fill="auto"/>
              <w:spacing w:line="240" w:lineRule="auto"/>
              <w:contextualSpacing/>
              <w:rPr>
                <w:b w:val="0"/>
                <w:sz w:val="20"/>
              </w:rPr>
            </w:pPr>
            <w:r w:rsidRPr="00D849D5">
              <w:rPr>
                <w:rStyle w:val="28pt"/>
                <w:color w:val="auto"/>
                <w:sz w:val="20"/>
                <w:szCs w:val="24"/>
              </w:rPr>
              <w:t>693</w:t>
            </w:r>
          </w:p>
        </w:tc>
        <w:tc>
          <w:tcPr>
            <w:tcW w:w="1339" w:type="dxa"/>
            <w:tcBorders>
              <w:top w:val="single" w:sz="4" w:space="0" w:color="auto"/>
              <w:left w:val="single" w:sz="4" w:space="0" w:color="auto"/>
            </w:tcBorders>
            <w:shd w:val="clear" w:color="auto" w:fill="FFFFFF"/>
            <w:vAlign w:val="bottom"/>
          </w:tcPr>
          <w:p w:rsidR="00A90165" w:rsidRPr="00D849D5" w:rsidRDefault="00D849D5" w:rsidP="00A90165">
            <w:pPr>
              <w:pStyle w:val="22"/>
              <w:shd w:val="clear" w:color="auto" w:fill="auto"/>
              <w:spacing w:line="240" w:lineRule="auto"/>
              <w:contextualSpacing/>
              <w:rPr>
                <w:b w:val="0"/>
                <w:sz w:val="20"/>
              </w:rPr>
            </w:pPr>
            <w:r w:rsidRPr="00D849D5">
              <w:rPr>
                <w:b w:val="0"/>
                <w:sz w:val="20"/>
              </w:rPr>
              <w:t>693</w:t>
            </w:r>
          </w:p>
        </w:tc>
        <w:tc>
          <w:tcPr>
            <w:tcW w:w="1301" w:type="dxa"/>
            <w:tcBorders>
              <w:top w:val="single" w:sz="4" w:space="0" w:color="auto"/>
              <w:left w:val="single" w:sz="4" w:space="0" w:color="auto"/>
            </w:tcBorders>
            <w:shd w:val="clear" w:color="auto" w:fill="FFFFFF"/>
            <w:vAlign w:val="bottom"/>
          </w:tcPr>
          <w:p w:rsidR="00A90165" w:rsidRPr="00D849D5" w:rsidRDefault="00D849D5" w:rsidP="00A90165">
            <w:pPr>
              <w:pStyle w:val="22"/>
              <w:shd w:val="clear" w:color="auto" w:fill="auto"/>
              <w:spacing w:line="240" w:lineRule="auto"/>
              <w:contextualSpacing/>
              <w:rPr>
                <w:b w:val="0"/>
                <w:sz w:val="20"/>
              </w:rPr>
            </w:pPr>
            <w:r w:rsidRPr="00D849D5">
              <w:rPr>
                <w:b w:val="0"/>
                <w:sz w:val="20"/>
              </w:rPr>
              <w:t>693</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D849D5" w:rsidP="00A90165">
            <w:pPr>
              <w:pStyle w:val="22"/>
              <w:shd w:val="clear" w:color="auto" w:fill="auto"/>
              <w:spacing w:line="240" w:lineRule="auto"/>
              <w:contextualSpacing/>
              <w:rPr>
                <w:sz w:val="20"/>
              </w:rPr>
            </w:pPr>
            <w:r w:rsidRPr="0072245C">
              <w:rPr>
                <w:sz w:val="20"/>
              </w:rPr>
              <w:t>2079</w:t>
            </w:r>
          </w:p>
        </w:tc>
      </w:tr>
      <w:tr w:rsidR="00A90165" w:rsidRPr="006116C2" w:rsidTr="00D849D5">
        <w:trPr>
          <w:trHeight w:hRule="exact" w:val="573"/>
        </w:trPr>
        <w:tc>
          <w:tcPr>
            <w:tcW w:w="4810" w:type="dxa"/>
            <w:gridSpan w:val="2"/>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after="60" w:line="240" w:lineRule="auto"/>
              <w:contextualSpacing/>
              <w:jc w:val="left"/>
              <w:rPr>
                <w:sz w:val="20"/>
              </w:rPr>
            </w:pPr>
            <w:r w:rsidRPr="006116C2">
              <w:rPr>
                <w:rStyle w:val="28pt"/>
                <w:sz w:val="20"/>
                <w:szCs w:val="24"/>
              </w:rPr>
              <w:t>Количество часов для деления на группы:</w:t>
            </w:r>
          </w:p>
          <w:p w:rsidR="00A90165" w:rsidRPr="006116C2" w:rsidRDefault="00A90165" w:rsidP="00A90165">
            <w:pPr>
              <w:pStyle w:val="22"/>
              <w:shd w:val="clear" w:color="auto" w:fill="auto"/>
              <w:spacing w:before="60" w:line="240" w:lineRule="auto"/>
              <w:contextualSpacing/>
              <w:jc w:val="left"/>
              <w:rPr>
                <w:sz w:val="20"/>
              </w:rPr>
            </w:pPr>
            <w:r w:rsidRPr="006116C2">
              <w:rPr>
                <w:rStyle w:val="28pt0"/>
                <w:rFonts w:eastAsiaTheme="minorEastAsia"/>
                <w:sz w:val="20"/>
                <w:szCs w:val="24"/>
              </w:rPr>
              <w:t>Иностранный язык (Английский язык)</w:t>
            </w:r>
          </w:p>
        </w:tc>
        <w:tc>
          <w:tcPr>
            <w:tcW w:w="1574" w:type="dxa"/>
            <w:tcBorders>
              <w:top w:val="single" w:sz="4" w:space="0" w:color="auto"/>
              <w:left w:val="single" w:sz="4" w:space="0" w:color="auto"/>
            </w:tcBorders>
            <w:shd w:val="clear" w:color="auto" w:fill="FFFFFF"/>
            <w:vAlign w:val="center"/>
          </w:tcPr>
          <w:p w:rsidR="00A90165" w:rsidRPr="00D849D5" w:rsidRDefault="00A90165" w:rsidP="00A90165">
            <w:pPr>
              <w:pStyle w:val="22"/>
              <w:shd w:val="clear" w:color="auto" w:fill="auto"/>
              <w:spacing w:line="240" w:lineRule="auto"/>
              <w:contextualSpacing/>
              <w:rPr>
                <w:sz w:val="20"/>
              </w:rPr>
            </w:pPr>
            <w:r w:rsidRPr="00D849D5">
              <w:rPr>
                <w:rStyle w:val="28pt0"/>
                <w:rFonts w:eastAsiaTheme="minorEastAsia"/>
                <w:color w:val="auto"/>
                <w:sz w:val="20"/>
                <w:szCs w:val="24"/>
              </w:rPr>
              <w:t>-</w:t>
            </w:r>
          </w:p>
        </w:tc>
        <w:tc>
          <w:tcPr>
            <w:tcW w:w="1339" w:type="dxa"/>
            <w:tcBorders>
              <w:top w:val="single" w:sz="4" w:space="0" w:color="auto"/>
              <w:left w:val="single" w:sz="4" w:space="0" w:color="auto"/>
            </w:tcBorders>
            <w:shd w:val="clear" w:color="auto" w:fill="FFFFFF"/>
            <w:vAlign w:val="center"/>
          </w:tcPr>
          <w:p w:rsidR="00A90165" w:rsidRPr="00D849D5" w:rsidRDefault="00A90165" w:rsidP="00A90165">
            <w:pPr>
              <w:pStyle w:val="22"/>
              <w:shd w:val="clear" w:color="auto" w:fill="auto"/>
              <w:spacing w:line="240" w:lineRule="auto"/>
              <w:contextualSpacing/>
              <w:rPr>
                <w:sz w:val="20"/>
              </w:rPr>
            </w:pPr>
            <w:r w:rsidRPr="00D849D5">
              <w:rPr>
                <w:rStyle w:val="28pt0"/>
                <w:rFonts w:eastAsiaTheme="minorEastAsia"/>
                <w:color w:val="auto"/>
                <w:sz w:val="20"/>
                <w:szCs w:val="24"/>
              </w:rPr>
              <w:t>-</w:t>
            </w:r>
          </w:p>
        </w:tc>
        <w:tc>
          <w:tcPr>
            <w:tcW w:w="1301" w:type="dxa"/>
            <w:tcBorders>
              <w:top w:val="single" w:sz="4" w:space="0" w:color="auto"/>
              <w:left w:val="single" w:sz="4" w:space="0" w:color="auto"/>
            </w:tcBorders>
            <w:shd w:val="clear" w:color="auto" w:fill="FFFFFF"/>
            <w:vAlign w:val="center"/>
          </w:tcPr>
          <w:p w:rsidR="00A90165" w:rsidRPr="00D849D5" w:rsidRDefault="00A90165" w:rsidP="00A90165">
            <w:pPr>
              <w:pStyle w:val="22"/>
              <w:shd w:val="clear" w:color="auto" w:fill="auto"/>
              <w:spacing w:line="240" w:lineRule="auto"/>
              <w:contextualSpacing/>
              <w:rPr>
                <w:sz w:val="20"/>
              </w:rPr>
            </w:pPr>
            <w:r w:rsidRPr="00D849D5">
              <w:rPr>
                <w:rStyle w:val="28pt0"/>
                <w:rFonts w:eastAsiaTheme="minorEastAsia"/>
                <w:color w:val="auto"/>
                <w:sz w:val="20"/>
                <w:szCs w:val="24"/>
              </w:rPr>
              <w:t>-</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color w:val="auto"/>
                <w:sz w:val="20"/>
                <w:szCs w:val="24"/>
              </w:rPr>
              <w:t>-</w:t>
            </w:r>
          </w:p>
        </w:tc>
      </w:tr>
      <w:tr w:rsidR="00A90165" w:rsidRPr="006116C2" w:rsidTr="00A90165">
        <w:trPr>
          <w:trHeight w:hRule="exact" w:val="250"/>
        </w:trPr>
        <w:tc>
          <w:tcPr>
            <w:tcW w:w="4810"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right"/>
              <w:rPr>
                <w:sz w:val="20"/>
              </w:rPr>
            </w:pPr>
            <w:r w:rsidRPr="006116C2">
              <w:rPr>
                <w:rStyle w:val="28pt"/>
                <w:sz w:val="20"/>
                <w:szCs w:val="24"/>
              </w:rPr>
              <w:t>Итого</w:t>
            </w:r>
          </w:p>
        </w:tc>
        <w:tc>
          <w:tcPr>
            <w:tcW w:w="1574" w:type="dxa"/>
            <w:tcBorders>
              <w:top w:val="single" w:sz="4" w:space="0" w:color="auto"/>
              <w:left w:val="single" w:sz="4" w:space="0" w:color="auto"/>
            </w:tcBorders>
            <w:shd w:val="clear" w:color="auto" w:fill="FFFFFF"/>
            <w:vAlign w:val="bottom"/>
          </w:tcPr>
          <w:p w:rsidR="00A90165" w:rsidRPr="00D849D5" w:rsidRDefault="00D849D5" w:rsidP="00A90165">
            <w:pPr>
              <w:pStyle w:val="22"/>
              <w:shd w:val="clear" w:color="auto" w:fill="auto"/>
              <w:spacing w:line="240" w:lineRule="auto"/>
              <w:contextualSpacing/>
              <w:rPr>
                <w:b w:val="0"/>
                <w:sz w:val="20"/>
              </w:rPr>
            </w:pPr>
            <w:r w:rsidRPr="00D849D5">
              <w:rPr>
                <w:b w:val="0"/>
                <w:sz w:val="20"/>
              </w:rPr>
              <w:t>693</w:t>
            </w:r>
          </w:p>
        </w:tc>
        <w:tc>
          <w:tcPr>
            <w:tcW w:w="1339" w:type="dxa"/>
            <w:tcBorders>
              <w:top w:val="single" w:sz="4" w:space="0" w:color="auto"/>
              <w:left w:val="single" w:sz="4" w:space="0" w:color="auto"/>
            </w:tcBorders>
            <w:shd w:val="clear" w:color="auto" w:fill="FFFFFF"/>
            <w:vAlign w:val="bottom"/>
          </w:tcPr>
          <w:p w:rsidR="00A90165" w:rsidRPr="00D849D5" w:rsidRDefault="00D849D5" w:rsidP="00A90165">
            <w:pPr>
              <w:pStyle w:val="22"/>
              <w:shd w:val="clear" w:color="auto" w:fill="auto"/>
              <w:spacing w:line="240" w:lineRule="auto"/>
              <w:contextualSpacing/>
              <w:rPr>
                <w:b w:val="0"/>
                <w:sz w:val="20"/>
              </w:rPr>
            </w:pPr>
            <w:r w:rsidRPr="00D849D5">
              <w:rPr>
                <w:b w:val="0"/>
                <w:sz w:val="20"/>
              </w:rPr>
              <w:t>693</w:t>
            </w:r>
          </w:p>
        </w:tc>
        <w:tc>
          <w:tcPr>
            <w:tcW w:w="1301" w:type="dxa"/>
            <w:tcBorders>
              <w:top w:val="single" w:sz="4" w:space="0" w:color="auto"/>
              <w:left w:val="single" w:sz="4" w:space="0" w:color="auto"/>
            </w:tcBorders>
            <w:shd w:val="clear" w:color="auto" w:fill="FFFFFF"/>
            <w:vAlign w:val="bottom"/>
          </w:tcPr>
          <w:p w:rsidR="00A90165" w:rsidRPr="00D849D5" w:rsidRDefault="00D849D5" w:rsidP="00A90165">
            <w:pPr>
              <w:pStyle w:val="22"/>
              <w:shd w:val="clear" w:color="auto" w:fill="auto"/>
              <w:spacing w:line="240" w:lineRule="auto"/>
              <w:contextualSpacing/>
              <w:rPr>
                <w:b w:val="0"/>
                <w:sz w:val="20"/>
              </w:rPr>
            </w:pPr>
            <w:r w:rsidRPr="00D849D5">
              <w:rPr>
                <w:b w:val="0"/>
                <w:sz w:val="20"/>
              </w:rPr>
              <w:t>693</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D849D5" w:rsidP="00A90165">
            <w:pPr>
              <w:pStyle w:val="22"/>
              <w:shd w:val="clear" w:color="auto" w:fill="auto"/>
              <w:spacing w:line="240" w:lineRule="auto"/>
              <w:contextualSpacing/>
              <w:rPr>
                <w:sz w:val="20"/>
              </w:rPr>
            </w:pPr>
            <w:r w:rsidRPr="0072245C">
              <w:rPr>
                <w:sz w:val="20"/>
              </w:rPr>
              <w:t>2079</w:t>
            </w:r>
          </w:p>
        </w:tc>
      </w:tr>
      <w:tr w:rsidR="00A90165" w:rsidRPr="006116C2" w:rsidTr="00A90165">
        <w:trPr>
          <w:trHeight w:hRule="exact" w:val="250"/>
        </w:trPr>
        <w:tc>
          <w:tcPr>
            <w:tcW w:w="4810" w:type="dxa"/>
            <w:gridSpan w:val="2"/>
            <w:tcBorders>
              <w:top w:val="single" w:sz="4" w:space="0" w:color="auto"/>
              <w:left w:val="single" w:sz="4" w:space="0" w:color="auto"/>
            </w:tcBorders>
            <w:shd w:val="clear" w:color="auto" w:fill="FFFFFF"/>
            <w:vAlign w:val="bottom"/>
          </w:tcPr>
          <w:p w:rsidR="00A90165" w:rsidRPr="001F659C" w:rsidRDefault="00A90165" w:rsidP="00A90165">
            <w:pPr>
              <w:pStyle w:val="22"/>
              <w:shd w:val="clear" w:color="auto" w:fill="auto"/>
              <w:spacing w:line="240" w:lineRule="auto"/>
              <w:contextualSpacing/>
              <w:jc w:val="left"/>
              <w:rPr>
                <w:b w:val="0"/>
                <w:i/>
                <w:sz w:val="20"/>
              </w:rPr>
            </w:pPr>
            <w:r w:rsidRPr="001F659C">
              <w:rPr>
                <w:rStyle w:val="28pt"/>
                <w:b/>
                <w:i/>
                <w:sz w:val="20"/>
                <w:szCs w:val="24"/>
              </w:rPr>
              <w:t>Курсы внеурочной деятельности</w:t>
            </w:r>
          </w:p>
        </w:tc>
        <w:tc>
          <w:tcPr>
            <w:tcW w:w="1574" w:type="dxa"/>
            <w:tcBorders>
              <w:top w:val="single" w:sz="4" w:space="0" w:color="auto"/>
              <w:left w:val="single" w:sz="4" w:space="0" w:color="auto"/>
            </w:tcBorders>
            <w:shd w:val="clear" w:color="auto" w:fill="FFFFFF"/>
          </w:tcPr>
          <w:p w:rsidR="00A90165" w:rsidRPr="00D849D5" w:rsidRDefault="00A90165" w:rsidP="00A90165">
            <w:pPr>
              <w:contextualSpacing/>
              <w:rPr>
                <w:rFonts w:ascii="Times New Roman" w:hAnsi="Times New Roman" w:cs="Times New Roman"/>
                <w:sz w:val="20"/>
              </w:rPr>
            </w:pPr>
          </w:p>
        </w:tc>
        <w:tc>
          <w:tcPr>
            <w:tcW w:w="1339" w:type="dxa"/>
            <w:tcBorders>
              <w:top w:val="single" w:sz="4" w:space="0" w:color="auto"/>
              <w:left w:val="single" w:sz="4" w:space="0" w:color="auto"/>
            </w:tcBorders>
            <w:shd w:val="clear" w:color="auto" w:fill="FFFFFF"/>
          </w:tcPr>
          <w:p w:rsidR="00A90165" w:rsidRPr="00D849D5" w:rsidRDefault="00A90165" w:rsidP="00A90165">
            <w:pPr>
              <w:contextualSpacing/>
              <w:rPr>
                <w:rFonts w:ascii="Times New Roman" w:hAnsi="Times New Roman" w:cs="Times New Roman"/>
                <w:sz w:val="20"/>
              </w:rPr>
            </w:pPr>
          </w:p>
        </w:tc>
        <w:tc>
          <w:tcPr>
            <w:tcW w:w="1301" w:type="dxa"/>
            <w:tcBorders>
              <w:top w:val="single" w:sz="4" w:space="0" w:color="auto"/>
              <w:left w:val="single" w:sz="4" w:space="0" w:color="auto"/>
            </w:tcBorders>
            <w:shd w:val="clear" w:color="auto" w:fill="FFFFFF"/>
          </w:tcPr>
          <w:p w:rsidR="00A90165" w:rsidRPr="00D849D5" w:rsidRDefault="00A90165" w:rsidP="00A90165">
            <w:pPr>
              <w:contextualSpacing/>
              <w:rPr>
                <w:rFonts w:ascii="Times New Roman" w:hAnsi="Times New Roman" w:cs="Times New Roman"/>
                <w:sz w:val="20"/>
              </w:rPr>
            </w:pPr>
          </w:p>
        </w:tc>
        <w:tc>
          <w:tcPr>
            <w:tcW w:w="1310" w:type="dxa"/>
            <w:tcBorders>
              <w:top w:val="single" w:sz="4" w:space="0" w:color="auto"/>
              <w:left w:val="single" w:sz="4" w:space="0" w:color="auto"/>
              <w:right w:val="single" w:sz="4" w:space="0" w:color="auto"/>
            </w:tcBorders>
            <w:shd w:val="clear" w:color="auto" w:fill="FFFFFF"/>
          </w:tcPr>
          <w:p w:rsidR="00A90165" w:rsidRPr="0072245C" w:rsidRDefault="00A90165" w:rsidP="00A90165">
            <w:pPr>
              <w:contextualSpacing/>
              <w:rPr>
                <w:rFonts w:ascii="Times New Roman" w:hAnsi="Times New Roman" w:cs="Times New Roman"/>
                <w:b/>
                <w:sz w:val="20"/>
              </w:rPr>
            </w:pPr>
          </w:p>
        </w:tc>
      </w:tr>
      <w:tr w:rsidR="00A90165" w:rsidRPr="006116C2" w:rsidTr="00A90165">
        <w:trPr>
          <w:trHeight w:hRule="exact" w:val="240"/>
        </w:trPr>
        <w:tc>
          <w:tcPr>
            <w:tcW w:w="4810"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 xml:space="preserve">Разговор о </w:t>
            </w:r>
            <w:proofErr w:type="gramStart"/>
            <w:r w:rsidRPr="006116C2">
              <w:rPr>
                <w:rStyle w:val="28pt0"/>
                <w:rFonts w:eastAsiaTheme="minorEastAsia"/>
                <w:sz w:val="20"/>
                <w:szCs w:val="24"/>
              </w:rPr>
              <w:t>важном</w:t>
            </w:r>
            <w:proofErr w:type="gramEnd"/>
            <w:r w:rsidR="001F659C">
              <w:rPr>
                <w:rStyle w:val="28pt0"/>
                <w:rFonts w:eastAsiaTheme="minorEastAsia"/>
                <w:sz w:val="20"/>
                <w:szCs w:val="24"/>
              </w:rPr>
              <w:t xml:space="preserve">, </w:t>
            </w:r>
            <w:proofErr w:type="spellStart"/>
            <w:r w:rsidR="001F659C">
              <w:rPr>
                <w:rStyle w:val="28pt0"/>
                <w:rFonts w:eastAsiaTheme="minorEastAsia"/>
                <w:sz w:val="20"/>
                <w:szCs w:val="24"/>
              </w:rPr>
              <w:t>семьеведение</w:t>
            </w:r>
            <w:proofErr w:type="spellEnd"/>
          </w:p>
        </w:tc>
        <w:tc>
          <w:tcPr>
            <w:tcW w:w="1574" w:type="dxa"/>
            <w:tcBorders>
              <w:top w:val="single" w:sz="4" w:space="0" w:color="auto"/>
              <w:left w:val="single" w:sz="4" w:space="0" w:color="auto"/>
            </w:tcBorders>
            <w:shd w:val="clear" w:color="auto" w:fill="FFFFFF"/>
            <w:vAlign w:val="bottom"/>
          </w:tcPr>
          <w:p w:rsidR="00A90165" w:rsidRPr="00D849D5" w:rsidRDefault="00D849D5" w:rsidP="00A90165">
            <w:pPr>
              <w:pStyle w:val="22"/>
              <w:shd w:val="clear" w:color="auto" w:fill="auto"/>
              <w:spacing w:line="240" w:lineRule="auto"/>
              <w:contextualSpacing/>
              <w:rPr>
                <w:b w:val="0"/>
                <w:sz w:val="20"/>
              </w:rPr>
            </w:pPr>
            <w:r w:rsidRPr="00D849D5">
              <w:rPr>
                <w:b w:val="0"/>
                <w:sz w:val="20"/>
              </w:rPr>
              <w:t>33</w:t>
            </w:r>
          </w:p>
        </w:tc>
        <w:tc>
          <w:tcPr>
            <w:tcW w:w="1339" w:type="dxa"/>
            <w:tcBorders>
              <w:top w:val="single" w:sz="4" w:space="0" w:color="auto"/>
              <w:left w:val="single" w:sz="4" w:space="0" w:color="auto"/>
            </w:tcBorders>
            <w:shd w:val="clear" w:color="auto" w:fill="FFFFFF"/>
            <w:vAlign w:val="bottom"/>
          </w:tcPr>
          <w:p w:rsidR="00A90165" w:rsidRPr="00D849D5" w:rsidRDefault="00D849D5" w:rsidP="00A90165">
            <w:pPr>
              <w:pStyle w:val="22"/>
              <w:shd w:val="clear" w:color="auto" w:fill="auto"/>
              <w:spacing w:line="240" w:lineRule="auto"/>
              <w:contextualSpacing/>
              <w:rPr>
                <w:b w:val="0"/>
                <w:sz w:val="20"/>
              </w:rPr>
            </w:pPr>
            <w:r w:rsidRPr="00D849D5">
              <w:rPr>
                <w:b w:val="0"/>
                <w:sz w:val="20"/>
              </w:rPr>
              <w:t>33</w:t>
            </w:r>
          </w:p>
        </w:tc>
        <w:tc>
          <w:tcPr>
            <w:tcW w:w="1301" w:type="dxa"/>
            <w:tcBorders>
              <w:top w:val="single" w:sz="4" w:space="0" w:color="auto"/>
              <w:left w:val="single" w:sz="4" w:space="0" w:color="auto"/>
            </w:tcBorders>
            <w:shd w:val="clear" w:color="auto" w:fill="FFFFFF"/>
            <w:vAlign w:val="bottom"/>
          </w:tcPr>
          <w:p w:rsidR="00A90165" w:rsidRPr="00D849D5" w:rsidRDefault="00D849D5" w:rsidP="00A90165">
            <w:pPr>
              <w:pStyle w:val="22"/>
              <w:shd w:val="clear" w:color="auto" w:fill="auto"/>
              <w:spacing w:line="240" w:lineRule="auto"/>
              <w:contextualSpacing/>
              <w:rPr>
                <w:b w:val="0"/>
                <w:sz w:val="20"/>
              </w:rPr>
            </w:pPr>
            <w:r w:rsidRPr="00D849D5">
              <w:rPr>
                <w:b w:val="0"/>
                <w:sz w:val="20"/>
              </w:rPr>
              <w:t>33</w:t>
            </w:r>
          </w:p>
        </w:tc>
        <w:tc>
          <w:tcPr>
            <w:tcW w:w="1310" w:type="dxa"/>
            <w:tcBorders>
              <w:top w:val="single" w:sz="4" w:space="0" w:color="auto"/>
              <w:left w:val="single" w:sz="4" w:space="0" w:color="auto"/>
              <w:right w:val="single" w:sz="4" w:space="0" w:color="auto"/>
            </w:tcBorders>
            <w:shd w:val="clear" w:color="auto" w:fill="FFFFFF"/>
            <w:vAlign w:val="bottom"/>
          </w:tcPr>
          <w:p w:rsidR="00A90165" w:rsidRPr="0072245C" w:rsidRDefault="00D849D5" w:rsidP="00A90165">
            <w:pPr>
              <w:pStyle w:val="22"/>
              <w:shd w:val="clear" w:color="auto" w:fill="auto"/>
              <w:spacing w:line="240" w:lineRule="auto"/>
              <w:contextualSpacing/>
              <w:rPr>
                <w:sz w:val="20"/>
              </w:rPr>
            </w:pPr>
            <w:r w:rsidRPr="0072245C">
              <w:rPr>
                <w:sz w:val="20"/>
              </w:rPr>
              <w:t>99</w:t>
            </w:r>
          </w:p>
        </w:tc>
      </w:tr>
      <w:tr w:rsidR="00A90165" w:rsidRPr="006116C2" w:rsidTr="00A90165">
        <w:trPr>
          <w:trHeight w:hRule="exact" w:val="240"/>
        </w:trPr>
        <w:tc>
          <w:tcPr>
            <w:tcW w:w="4810"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Мир профессий</w:t>
            </w:r>
          </w:p>
        </w:tc>
        <w:tc>
          <w:tcPr>
            <w:tcW w:w="1574" w:type="dxa"/>
            <w:tcBorders>
              <w:top w:val="single" w:sz="4" w:space="0" w:color="auto"/>
              <w:left w:val="single" w:sz="4" w:space="0" w:color="auto"/>
            </w:tcBorders>
            <w:shd w:val="clear" w:color="auto" w:fill="FFFFFF"/>
            <w:vAlign w:val="bottom"/>
          </w:tcPr>
          <w:p w:rsidR="00A90165" w:rsidRPr="00D849D5" w:rsidRDefault="00D849D5" w:rsidP="00A90165">
            <w:pPr>
              <w:pStyle w:val="22"/>
              <w:shd w:val="clear" w:color="auto" w:fill="auto"/>
              <w:spacing w:line="240" w:lineRule="auto"/>
              <w:contextualSpacing/>
              <w:rPr>
                <w:b w:val="0"/>
                <w:sz w:val="20"/>
              </w:rPr>
            </w:pPr>
            <w:r w:rsidRPr="00D849D5">
              <w:rPr>
                <w:b w:val="0"/>
                <w:sz w:val="20"/>
              </w:rPr>
              <w:t>33</w:t>
            </w:r>
          </w:p>
        </w:tc>
        <w:tc>
          <w:tcPr>
            <w:tcW w:w="1339" w:type="dxa"/>
            <w:tcBorders>
              <w:top w:val="single" w:sz="4" w:space="0" w:color="auto"/>
              <w:left w:val="single" w:sz="4" w:space="0" w:color="auto"/>
            </w:tcBorders>
            <w:shd w:val="clear" w:color="auto" w:fill="FFFFFF"/>
            <w:vAlign w:val="bottom"/>
          </w:tcPr>
          <w:p w:rsidR="00A90165" w:rsidRPr="00D849D5" w:rsidRDefault="00D849D5" w:rsidP="00A90165">
            <w:pPr>
              <w:pStyle w:val="22"/>
              <w:shd w:val="clear" w:color="auto" w:fill="auto"/>
              <w:spacing w:line="240" w:lineRule="auto"/>
              <w:contextualSpacing/>
              <w:rPr>
                <w:b w:val="0"/>
                <w:sz w:val="20"/>
              </w:rPr>
            </w:pPr>
            <w:r w:rsidRPr="00D849D5">
              <w:rPr>
                <w:b w:val="0"/>
                <w:sz w:val="20"/>
              </w:rPr>
              <w:t>33</w:t>
            </w:r>
          </w:p>
        </w:tc>
        <w:tc>
          <w:tcPr>
            <w:tcW w:w="1301" w:type="dxa"/>
            <w:tcBorders>
              <w:top w:val="single" w:sz="4" w:space="0" w:color="auto"/>
              <w:left w:val="single" w:sz="4" w:space="0" w:color="auto"/>
            </w:tcBorders>
            <w:shd w:val="clear" w:color="auto" w:fill="FFFFFF"/>
            <w:vAlign w:val="bottom"/>
          </w:tcPr>
          <w:p w:rsidR="00A90165" w:rsidRPr="00D849D5" w:rsidRDefault="00D849D5" w:rsidP="00A90165">
            <w:pPr>
              <w:pStyle w:val="22"/>
              <w:shd w:val="clear" w:color="auto" w:fill="auto"/>
              <w:spacing w:line="240" w:lineRule="auto"/>
              <w:contextualSpacing/>
              <w:rPr>
                <w:b w:val="0"/>
                <w:sz w:val="20"/>
              </w:rPr>
            </w:pPr>
            <w:r w:rsidRPr="00D849D5">
              <w:rPr>
                <w:b w:val="0"/>
                <w:sz w:val="20"/>
              </w:rPr>
              <w:t>33</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D849D5" w:rsidP="00A90165">
            <w:pPr>
              <w:pStyle w:val="22"/>
              <w:shd w:val="clear" w:color="auto" w:fill="auto"/>
              <w:spacing w:line="240" w:lineRule="auto"/>
              <w:contextualSpacing/>
              <w:rPr>
                <w:sz w:val="20"/>
              </w:rPr>
            </w:pPr>
            <w:r w:rsidRPr="0072245C">
              <w:rPr>
                <w:sz w:val="20"/>
              </w:rPr>
              <w:t>99</w:t>
            </w:r>
          </w:p>
        </w:tc>
      </w:tr>
      <w:tr w:rsidR="00A90165" w:rsidRPr="006116C2" w:rsidTr="00A90165">
        <w:trPr>
          <w:trHeight w:hRule="exact" w:val="240"/>
        </w:trPr>
        <w:tc>
          <w:tcPr>
            <w:tcW w:w="4810"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Функциональная грамотность</w:t>
            </w:r>
          </w:p>
        </w:tc>
        <w:tc>
          <w:tcPr>
            <w:tcW w:w="1574" w:type="dxa"/>
            <w:tcBorders>
              <w:top w:val="single" w:sz="4" w:space="0" w:color="auto"/>
              <w:left w:val="single" w:sz="4" w:space="0" w:color="auto"/>
            </w:tcBorders>
            <w:shd w:val="clear" w:color="auto" w:fill="FFFFFF"/>
            <w:vAlign w:val="bottom"/>
          </w:tcPr>
          <w:p w:rsidR="00A90165" w:rsidRPr="00D849D5" w:rsidRDefault="00D849D5" w:rsidP="00A90165">
            <w:pPr>
              <w:pStyle w:val="22"/>
              <w:shd w:val="clear" w:color="auto" w:fill="auto"/>
              <w:spacing w:line="240" w:lineRule="auto"/>
              <w:contextualSpacing/>
              <w:rPr>
                <w:b w:val="0"/>
                <w:sz w:val="20"/>
              </w:rPr>
            </w:pPr>
            <w:r w:rsidRPr="00D849D5">
              <w:rPr>
                <w:b w:val="0"/>
                <w:sz w:val="20"/>
              </w:rPr>
              <w:t>33</w:t>
            </w:r>
          </w:p>
        </w:tc>
        <w:tc>
          <w:tcPr>
            <w:tcW w:w="1339" w:type="dxa"/>
            <w:tcBorders>
              <w:top w:val="single" w:sz="4" w:space="0" w:color="auto"/>
              <w:left w:val="single" w:sz="4" w:space="0" w:color="auto"/>
            </w:tcBorders>
            <w:shd w:val="clear" w:color="auto" w:fill="FFFFFF"/>
            <w:vAlign w:val="bottom"/>
          </w:tcPr>
          <w:p w:rsidR="00A90165" w:rsidRPr="00D849D5" w:rsidRDefault="00D849D5" w:rsidP="00A90165">
            <w:pPr>
              <w:pStyle w:val="22"/>
              <w:shd w:val="clear" w:color="auto" w:fill="auto"/>
              <w:spacing w:line="240" w:lineRule="auto"/>
              <w:contextualSpacing/>
              <w:rPr>
                <w:b w:val="0"/>
                <w:sz w:val="20"/>
              </w:rPr>
            </w:pPr>
            <w:r w:rsidRPr="00D849D5">
              <w:rPr>
                <w:b w:val="0"/>
                <w:sz w:val="20"/>
              </w:rPr>
              <w:t>33</w:t>
            </w:r>
          </w:p>
        </w:tc>
        <w:tc>
          <w:tcPr>
            <w:tcW w:w="1301" w:type="dxa"/>
            <w:tcBorders>
              <w:top w:val="single" w:sz="4" w:space="0" w:color="auto"/>
              <w:left w:val="single" w:sz="4" w:space="0" w:color="auto"/>
            </w:tcBorders>
            <w:shd w:val="clear" w:color="auto" w:fill="FFFFFF"/>
            <w:vAlign w:val="bottom"/>
          </w:tcPr>
          <w:p w:rsidR="00A90165" w:rsidRPr="00D849D5" w:rsidRDefault="00D849D5" w:rsidP="00A90165">
            <w:pPr>
              <w:pStyle w:val="22"/>
              <w:shd w:val="clear" w:color="auto" w:fill="auto"/>
              <w:spacing w:line="240" w:lineRule="auto"/>
              <w:contextualSpacing/>
              <w:rPr>
                <w:b w:val="0"/>
                <w:sz w:val="20"/>
              </w:rPr>
            </w:pPr>
            <w:r w:rsidRPr="00D849D5">
              <w:rPr>
                <w:b w:val="0"/>
                <w:sz w:val="20"/>
              </w:rPr>
              <w:t>33</w:t>
            </w:r>
          </w:p>
        </w:tc>
        <w:tc>
          <w:tcPr>
            <w:tcW w:w="1310" w:type="dxa"/>
            <w:tcBorders>
              <w:top w:val="single" w:sz="4" w:space="0" w:color="auto"/>
              <w:left w:val="single" w:sz="4" w:space="0" w:color="auto"/>
              <w:right w:val="single" w:sz="4" w:space="0" w:color="auto"/>
            </w:tcBorders>
            <w:shd w:val="clear" w:color="auto" w:fill="FFFFFF"/>
            <w:vAlign w:val="center"/>
          </w:tcPr>
          <w:p w:rsidR="00A90165" w:rsidRPr="0072245C" w:rsidRDefault="00D849D5" w:rsidP="00A90165">
            <w:pPr>
              <w:pStyle w:val="22"/>
              <w:shd w:val="clear" w:color="auto" w:fill="auto"/>
              <w:spacing w:line="240" w:lineRule="auto"/>
              <w:contextualSpacing/>
              <w:rPr>
                <w:sz w:val="20"/>
              </w:rPr>
            </w:pPr>
            <w:r w:rsidRPr="0072245C">
              <w:rPr>
                <w:sz w:val="20"/>
              </w:rPr>
              <w:t>99</w:t>
            </w:r>
          </w:p>
        </w:tc>
      </w:tr>
      <w:tr w:rsidR="00A90165" w:rsidRPr="006116C2" w:rsidTr="00A90165">
        <w:trPr>
          <w:trHeight w:hRule="exact" w:val="245"/>
        </w:trPr>
        <w:tc>
          <w:tcPr>
            <w:tcW w:w="4810"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right"/>
              <w:rPr>
                <w:sz w:val="20"/>
              </w:rPr>
            </w:pPr>
            <w:r w:rsidRPr="006116C2">
              <w:rPr>
                <w:rStyle w:val="28pt"/>
                <w:sz w:val="20"/>
                <w:szCs w:val="24"/>
              </w:rPr>
              <w:t>Итого</w:t>
            </w:r>
          </w:p>
        </w:tc>
        <w:tc>
          <w:tcPr>
            <w:tcW w:w="1574" w:type="dxa"/>
            <w:tcBorders>
              <w:top w:val="single" w:sz="4" w:space="0" w:color="auto"/>
              <w:left w:val="single" w:sz="4" w:space="0" w:color="auto"/>
            </w:tcBorders>
            <w:shd w:val="clear" w:color="auto" w:fill="FFFFFF"/>
            <w:vAlign w:val="bottom"/>
          </w:tcPr>
          <w:p w:rsidR="00A90165" w:rsidRPr="001F659C" w:rsidRDefault="00D849D5" w:rsidP="00A90165">
            <w:pPr>
              <w:pStyle w:val="22"/>
              <w:shd w:val="clear" w:color="auto" w:fill="auto"/>
              <w:spacing w:line="240" w:lineRule="auto"/>
              <w:contextualSpacing/>
              <w:rPr>
                <w:b w:val="0"/>
                <w:sz w:val="20"/>
              </w:rPr>
            </w:pPr>
            <w:r w:rsidRPr="001F659C">
              <w:rPr>
                <w:b w:val="0"/>
                <w:sz w:val="20"/>
              </w:rPr>
              <w:t>99</w:t>
            </w:r>
          </w:p>
        </w:tc>
        <w:tc>
          <w:tcPr>
            <w:tcW w:w="1339" w:type="dxa"/>
            <w:tcBorders>
              <w:top w:val="single" w:sz="4" w:space="0" w:color="auto"/>
              <w:left w:val="single" w:sz="4" w:space="0" w:color="auto"/>
            </w:tcBorders>
            <w:shd w:val="clear" w:color="auto" w:fill="FFFFFF"/>
            <w:vAlign w:val="bottom"/>
          </w:tcPr>
          <w:p w:rsidR="00A90165" w:rsidRPr="001F659C" w:rsidRDefault="00D849D5" w:rsidP="00A90165">
            <w:pPr>
              <w:pStyle w:val="22"/>
              <w:shd w:val="clear" w:color="auto" w:fill="auto"/>
              <w:spacing w:line="240" w:lineRule="auto"/>
              <w:contextualSpacing/>
              <w:rPr>
                <w:b w:val="0"/>
                <w:sz w:val="20"/>
              </w:rPr>
            </w:pPr>
            <w:r w:rsidRPr="001F659C">
              <w:rPr>
                <w:b w:val="0"/>
                <w:sz w:val="20"/>
              </w:rPr>
              <w:t>99</w:t>
            </w:r>
          </w:p>
        </w:tc>
        <w:tc>
          <w:tcPr>
            <w:tcW w:w="1301" w:type="dxa"/>
            <w:tcBorders>
              <w:top w:val="single" w:sz="4" w:space="0" w:color="auto"/>
              <w:left w:val="single" w:sz="4" w:space="0" w:color="auto"/>
            </w:tcBorders>
            <w:shd w:val="clear" w:color="auto" w:fill="FFFFFF"/>
            <w:vAlign w:val="bottom"/>
          </w:tcPr>
          <w:p w:rsidR="00A90165" w:rsidRPr="001F659C" w:rsidRDefault="00D849D5" w:rsidP="00A90165">
            <w:pPr>
              <w:pStyle w:val="22"/>
              <w:shd w:val="clear" w:color="auto" w:fill="auto"/>
              <w:spacing w:line="240" w:lineRule="auto"/>
              <w:contextualSpacing/>
              <w:rPr>
                <w:b w:val="0"/>
                <w:sz w:val="20"/>
              </w:rPr>
            </w:pPr>
            <w:r w:rsidRPr="001F659C">
              <w:rPr>
                <w:b w:val="0"/>
                <w:sz w:val="20"/>
              </w:rPr>
              <w:t>99</w:t>
            </w:r>
          </w:p>
        </w:tc>
        <w:tc>
          <w:tcPr>
            <w:tcW w:w="1310" w:type="dxa"/>
            <w:tcBorders>
              <w:top w:val="single" w:sz="4" w:space="0" w:color="auto"/>
              <w:left w:val="single" w:sz="4" w:space="0" w:color="auto"/>
              <w:right w:val="single" w:sz="4" w:space="0" w:color="auto"/>
            </w:tcBorders>
            <w:shd w:val="clear" w:color="auto" w:fill="FFFFFF"/>
            <w:vAlign w:val="bottom"/>
          </w:tcPr>
          <w:p w:rsidR="00A90165" w:rsidRPr="0072245C" w:rsidRDefault="00D849D5" w:rsidP="00A90165">
            <w:pPr>
              <w:pStyle w:val="22"/>
              <w:shd w:val="clear" w:color="auto" w:fill="auto"/>
              <w:spacing w:line="240" w:lineRule="auto"/>
              <w:contextualSpacing/>
              <w:rPr>
                <w:b w:val="0"/>
                <w:sz w:val="20"/>
              </w:rPr>
            </w:pPr>
            <w:r w:rsidRPr="0072245C">
              <w:rPr>
                <w:rStyle w:val="28pt"/>
                <w:b/>
                <w:color w:val="auto"/>
                <w:sz w:val="20"/>
                <w:szCs w:val="24"/>
              </w:rPr>
              <w:t>297</w:t>
            </w:r>
          </w:p>
        </w:tc>
      </w:tr>
      <w:tr w:rsidR="00A90165" w:rsidRPr="001F659C" w:rsidTr="00A90165">
        <w:trPr>
          <w:trHeight w:hRule="exact" w:val="269"/>
        </w:trPr>
        <w:tc>
          <w:tcPr>
            <w:tcW w:w="4810" w:type="dxa"/>
            <w:gridSpan w:val="2"/>
            <w:tcBorders>
              <w:top w:val="single" w:sz="4" w:space="0" w:color="auto"/>
              <w:left w:val="single" w:sz="4" w:space="0" w:color="auto"/>
              <w:bottom w:val="single" w:sz="4" w:space="0" w:color="auto"/>
            </w:tcBorders>
            <w:shd w:val="clear" w:color="auto" w:fill="FFFFFF"/>
          </w:tcPr>
          <w:p w:rsidR="00A90165" w:rsidRPr="001F659C" w:rsidRDefault="00A90165" w:rsidP="00A90165">
            <w:pPr>
              <w:pStyle w:val="22"/>
              <w:shd w:val="clear" w:color="auto" w:fill="auto"/>
              <w:spacing w:line="240" w:lineRule="auto"/>
              <w:contextualSpacing/>
              <w:jc w:val="left"/>
              <w:rPr>
                <w:sz w:val="20"/>
              </w:rPr>
            </w:pPr>
            <w:r w:rsidRPr="001F659C">
              <w:rPr>
                <w:rStyle w:val="28pt"/>
                <w:b/>
                <w:sz w:val="20"/>
                <w:szCs w:val="24"/>
              </w:rPr>
              <w:t>Всего к финансированию</w:t>
            </w:r>
          </w:p>
        </w:tc>
        <w:tc>
          <w:tcPr>
            <w:tcW w:w="1574" w:type="dxa"/>
            <w:tcBorders>
              <w:top w:val="single" w:sz="4" w:space="0" w:color="auto"/>
              <w:left w:val="single" w:sz="4" w:space="0" w:color="auto"/>
              <w:bottom w:val="single" w:sz="4" w:space="0" w:color="auto"/>
            </w:tcBorders>
            <w:shd w:val="clear" w:color="auto" w:fill="FFFFFF"/>
          </w:tcPr>
          <w:p w:rsidR="00A90165" w:rsidRPr="001F659C" w:rsidRDefault="001F659C" w:rsidP="00A90165">
            <w:pPr>
              <w:pStyle w:val="22"/>
              <w:shd w:val="clear" w:color="auto" w:fill="auto"/>
              <w:spacing w:line="240" w:lineRule="auto"/>
              <w:contextualSpacing/>
              <w:rPr>
                <w:sz w:val="20"/>
              </w:rPr>
            </w:pPr>
            <w:r w:rsidRPr="001F659C">
              <w:rPr>
                <w:sz w:val="20"/>
              </w:rPr>
              <w:t>792</w:t>
            </w:r>
          </w:p>
        </w:tc>
        <w:tc>
          <w:tcPr>
            <w:tcW w:w="1339" w:type="dxa"/>
            <w:tcBorders>
              <w:top w:val="single" w:sz="4" w:space="0" w:color="auto"/>
              <w:left w:val="single" w:sz="4" w:space="0" w:color="auto"/>
              <w:bottom w:val="single" w:sz="4" w:space="0" w:color="auto"/>
            </w:tcBorders>
            <w:shd w:val="clear" w:color="auto" w:fill="FFFFFF"/>
          </w:tcPr>
          <w:p w:rsidR="00A90165" w:rsidRPr="001F659C" w:rsidRDefault="001F659C" w:rsidP="00A90165">
            <w:pPr>
              <w:pStyle w:val="22"/>
              <w:shd w:val="clear" w:color="auto" w:fill="auto"/>
              <w:spacing w:line="240" w:lineRule="auto"/>
              <w:contextualSpacing/>
              <w:rPr>
                <w:sz w:val="20"/>
              </w:rPr>
            </w:pPr>
            <w:r w:rsidRPr="001F659C">
              <w:rPr>
                <w:sz w:val="20"/>
              </w:rPr>
              <w:t>792</w:t>
            </w:r>
          </w:p>
        </w:tc>
        <w:tc>
          <w:tcPr>
            <w:tcW w:w="1301" w:type="dxa"/>
            <w:tcBorders>
              <w:top w:val="single" w:sz="4" w:space="0" w:color="auto"/>
              <w:left w:val="single" w:sz="4" w:space="0" w:color="auto"/>
              <w:bottom w:val="single" w:sz="4" w:space="0" w:color="auto"/>
            </w:tcBorders>
            <w:shd w:val="clear" w:color="auto" w:fill="FFFFFF"/>
          </w:tcPr>
          <w:p w:rsidR="00A90165" w:rsidRPr="001F659C" w:rsidRDefault="001F659C" w:rsidP="00A90165">
            <w:pPr>
              <w:pStyle w:val="22"/>
              <w:shd w:val="clear" w:color="auto" w:fill="auto"/>
              <w:spacing w:line="240" w:lineRule="auto"/>
              <w:contextualSpacing/>
              <w:rPr>
                <w:sz w:val="20"/>
              </w:rPr>
            </w:pPr>
            <w:r w:rsidRPr="001F659C">
              <w:rPr>
                <w:sz w:val="20"/>
              </w:rPr>
              <w:t>792</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A90165" w:rsidRPr="0072245C" w:rsidRDefault="001F659C" w:rsidP="00A90165">
            <w:pPr>
              <w:pStyle w:val="22"/>
              <w:shd w:val="clear" w:color="auto" w:fill="auto"/>
              <w:spacing w:line="240" w:lineRule="auto"/>
              <w:contextualSpacing/>
              <w:rPr>
                <w:sz w:val="20"/>
              </w:rPr>
            </w:pPr>
            <w:r w:rsidRPr="0072245C">
              <w:rPr>
                <w:sz w:val="20"/>
              </w:rPr>
              <w:t>2376</w:t>
            </w:r>
          </w:p>
        </w:tc>
      </w:tr>
    </w:tbl>
    <w:p w:rsidR="004017DE" w:rsidRPr="003B3970" w:rsidRDefault="004017DE" w:rsidP="004017DE">
      <w:pPr>
        <w:tabs>
          <w:tab w:val="left" w:pos="8789"/>
        </w:tabs>
        <w:spacing w:after="0" w:line="240" w:lineRule="auto"/>
        <w:rPr>
          <w:rFonts w:ascii="Times New Roman" w:eastAsia="Times New Roman" w:hAnsi="Times New Roman" w:cs="Times New Roman"/>
          <w:b/>
          <w:color w:val="FF0000"/>
        </w:rPr>
      </w:pPr>
    </w:p>
    <w:p w:rsidR="004017DE" w:rsidRPr="003B3970" w:rsidRDefault="004017DE" w:rsidP="004017DE">
      <w:pPr>
        <w:tabs>
          <w:tab w:val="left" w:pos="8789"/>
        </w:tabs>
        <w:spacing w:after="0" w:line="240" w:lineRule="auto"/>
        <w:rPr>
          <w:rFonts w:ascii="Times New Roman" w:eastAsia="Times New Roman" w:hAnsi="Times New Roman" w:cs="Times New Roman"/>
          <w:b/>
          <w:color w:val="FF0000"/>
        </w:rPr>
      </w:pPr>
    </w:p>
    <w:p w:rsidR="004017DE" w:rsidRPr="003B3970" w:rsidRDefault="004017DE" w:rsidP="004017DE">
      <w:pPr>
        <w:tabs>
          <w:tab w:val="left" w:pos="8789"/>
        </w:tabs>
        <w:spacing w:after="0" w:line="240" w:lineRule="auto"/>
        <w:rPr>
          <w:rFonts w:ascii="Times New Roman" w:eastAsia="Times New Roman" w:hAnsi="Times New Roman" w:cs="Times New Roman"/>
          <w:b/>
          <w:color w:val="FF0000"/>
        </w:rPr>
      </w:pPr>
    </w:p>
    <w:p w:rsidR="004017DE" w:rsidRPr="003B3970" w:rsidRDefault="004017DE" w:rsidP="004017DE">
      <w:pPr>
        <w:tabs>
          <w:tab w:val="left" w:pos="8789"/>
        </w:tabs>
        <w:spacing w:after="0" w:line="240" w:lineRule="auto"/>
        <w:rPr>
          <w:rFonts w:ascii="Times New Roman" w:eastAsia="Times New Roman" w:hAnsi="Times New Roman" w:cs="Times New Roman"/>
          <w:b/>
          <w:color w:val="FF0000"/>
        </w:rPr>
      </w:pPr>
    </w:p>
    <w:p w:rsidR="004017DE" w:rsidRPr="003B3970" w:rsidRDefault="004017DE" w:rsidP="004017DE">
      <w:pPr>
        <w:tabs>
          <w:tab w:val="left" w:pos="8789"/>
        </w:tabs>
        <w:spacing w:after="0" w:line="240" w:lineRule="auto"/>
        <w:rPr>
          <w:rFonts w:ascii="Times New Roman" w:eastAsia="Times New Roman" w:hAnsi="Times New Roman" w:cs="Times New Roman"/>
          <w:b/>
          <w:color w:val="FF0000"/>
        </w:rPr>
      </w:pPr>
    </w:p>
    <w:p w:rsidR="004017DE" w:rsidRPr="003B3970" w:rsidRDefault="004017DE" w:rsidP="004017DE">
      <w:pPr>
        <w:tabs>
          <w:tab w:val="left" w:pos="8789"/>
        </w:tabs>
        <w:spacing w:after="0" w:line="240" w:lineRule="auto"/>
        <w:rPr>
          <w:rFonts w:ascii="Times New Roman" w:eastAsia="Times New Roman" w:hAnsi="Times New Roman" w:cs="Times New Roman"/>
          <w:b/>
          <w:color w:val="FF0000"/>
        </w:rPr>
      </w:pPr>
    </w:p>
    <w:p w:rsidR="004017DE" w:rsidRPr="003B3970" w:rsidRDefault="004017DE" w:rsidP="004017DE">
      <w:pPr>
        <w:tabs>
          <w:tab w:val="left" w:pos="8789"/>
        </w:tabs>
        <w:spacing w:after="0" w:line="240" w:lineRule="auto"/>
        <w:rPr>
          <w:rFonts w:ascii="Times New Roman" w:eastAsia="Times New Roman" w:hAnsi="Times New Roman" w:cs="Times New Roman"/>
          <w:b/>
          <w:color w:val="FF0000"/>
        </w:rPr>
      </w:pPr>
    </w:p>
    <w:p w:rsidR="004017DE" w:rsidRPr="003B3970" w:rsidRDefault="004017DE" w:rsidP="004017DE">
      <w:pPr>
        <w:tabs>
          <w:tab w:val="left" w:pos="8789"/>
        </w:tabs>
        <w:spacing w:after="0" w:line="240" w:lineRule="auto"/>
        <w:rPr>
          <w:rFonts w:ascii="Times New Roman" w:eastAsia="Times New Roman" w:hAnsi="Times New Roman" w:cs="Times New Roman"/>
          <w:b/>
          <w:color w:val="FF0000"/>
        </w:rPr>
      </w:pPr>
    </w:p>
    <w:p w:rsidR="004017DE" w:rsidRPr="003B3970" w:rsidRDefault="004017DE" w:rsidP="004017DE">
      <w:pPr>
        <w:tabs>
          <w:tab w:val="left" w:pos="8789"/>
        </w:tabs>
        <w:spacing w:after="0" w:line="240" w:lineRule="auto"/>
        <w:rPr>
          <w:rFonts w:ascii="Times New Roman" w:eastAsia="Times New Roman" w:hAnsi="Times New Roman" w:cs="Times New Roman"/>
          <w:b/>
          <w:color w:val="FF0000"/>
        </w:rPr>
      </w:pPr>
    </w:p>
    <w:p w:rsidR="004017DE" w:rsidRPr="003B3970" w:rsidRDefault="004017DE" w:rsidP="004017DE">
      <w:pPr>
        <w:tabs>
          <w:tab w:val="left" w:pos="8789"/>
        </w:tabs>
        <w:spacing w:after="0" w:line="240" w:lineRule="auto"/>
        <w:rPr>
          <w:rFonts w:ascii="Times New Roman" w:eastAsia="Times New Roman" w:hAnsi="Times New Roman" w:cs="Times New Roman"/>
          <w:b/>
          <w:color w:val="FF0000"/>
        </w:rPr>
      </w:pPr>
    </w:p>
    <w:p w:rsidR="00107369" w:rsidRPr="003B3970" w:rsidRDefault="00107369" w:rsidP="004017DE">
      <w:pPr>
        <w:tabs>
          <w:tab w:val="left" w:pos="8789"/>
        </w:tabs>
        <w:spacing w:after="0" w:line="240" w:lineRule="auto"/>
        <w:rPr>
          <w:rFonts w:ascii="Times New Roman" w:eastAsia="Times New Roman" w:hAnsi="Times New Roman" w:cs="Times New Roman"/>
          <w:b/>
          <w:color w:val="FF0000"/>
        </w:rPr>
      </w:pPr>
    </w:p>
    <w:p w:rsidR="00D86121" w:rsidRDefault="00D86121">
      <w:pPr>
        <w:rPr>
          <w:rFonts w:ascii="Times New Roman" w:eastAsia="Times New Roman" w:hAnsi="Times New Roman" w:cs="Times New Roman"/>
          <w:b/>
        </w:rPr>
      </w:pPr>
      <w:r>
        <w:rPr>
          <w:rFonts w:ascii="Times New Roman" w:eastAsia="Times New Roman" w:hAnsi="Times New Roman" w:cs="Times New Roman"/>
          <w:b/>
        </w:rPr>
        <w:br w:type="page"/>
      </w:r>
    </w:p>
    <w:p w:rsidR="004017DE" w:rsidRPr="001F659C" w:rsidRDefault="004017DE" w:rsidP="004017DE">
      <w:pPr>
        <w:widowControl w:val="0"/>
        <w:suppressAutoHyphens/>
        <w:spacing w:after="0" w:line="240" w:lineRule="auto"/>
        <w:jc w:val="center"/>
        <w:rPr>
          <w:rFonts w:ascii="Times New Roman" w:eastAsia="Times New Roman" w:hAnsi="Times New Roman" w:cs="Times New Roman"/>
          <w:sz w:val="24"/>
          <w:szCs w:val="20"/>
        </w:rPr>
      </w:pPr>
      <w:r w:rsidRPr="001F659C">
        <w:rPr>
          <w:rFonts w:ascii="Times New Roman" w:eastAsia="Times New Roman" w:hAnsi="Times New Roman" w:cs="Times New Roman"/>
          <w:b/>
        </w:rPr>
        <w:lastRenderedPageBreak/>
        <w:t>Учебный   план</w:t>
      </w:r>
    </w:p>
    <w:p w:rsidR="004017DE" w:rsidRPr="001F659C" w:rsidRDefault="004017DE" w:rsidP="004017DE">
      <w:pPr>
        <w:spacing w:after="0" w:line="240" w:lineRule="auto"/>
        <w:jc w:val="center"/>
        <w:rPr>
          <w:rFonts w:ascii="Times New Roman" w:eastAsia="Times New Roman" w:hAnsi="Times New Roman" w:cs="Times New Roman"/>
          <w:b/>
        </w:rPr>
      </w:pPr>
      <w:r w:rsidRPr="001F659C">
        <w:rPr>
          <w:rFonts w:ascii="Times New Roman" w:eastAsia="Times New Roman" w:hAnsi="Times New Roman" w:cs="Times New Roman"/>
          <w:b/>
        </w:rPr>
        <w:t>начального общего образования (</w:t>
      </w:r>
      <w:proofErr w:type="gramStart"/>
      <w:r w:rsidRPr="001F659C">
        <w:rPr>
          <w:rFonts w:ascii="Times New Roman" w:eastAsia="Times New Roman" w:hAnsi="Times New Roman" w:cs="Times New Roman"/>
          <w:b/>
        </w:rPr>
        <w:t>годовой</w:t>
      </w:r>
      <w:proofErr w:type="gramEnd"/>
      <w:r w:rsidRPr="001F659C">
        <w:rPr>
          <w:rFonts w:ascii="Times New Roman" w:eastAsia="Times New Roman" w:hAnsi="Times New Roman" w:cs="Times New Roman"/>
          <w:b/>
        </w:rPr>
        <w:t>)</w:t>
      </w:r>
    </w:p>
    <w:p w:rsidR="004017DE" w:rsidRPr="001F659C" w:rsidRDefault="004017DE" w:rsidP="004017DE">
      <w:pPr>
        <w:spacing w:after="0" w:line="240" w:lineRule="auto"/>
        <w:jc w:val="center"/>
        <w:rPr>
          <w:rFonts w:ascii="Times New Roman" w:eastAsia="Times New Roman" w:hAnsi="Times New Roman" w:cs="Times New Roman"/>
          <w:b/>
        </w:rPr>
      </w:pPr>
      <w:r w:rsidRPr="001F659C">
        <w:rPr>
          <w:rFonts w:ascii="Times New Roman" w:eastAsia="Times New Roman" w:hAnsi="Times New Roman" w:cs="Times New Roman"/>
          <w:b/>
        </w:rPr>
        <w:t>Вариант 1 (5-ти дневная учебная неделя)</w:t>
      </w:r>
    </w:p>
    <w:p w:rsidR="004017DE" w:rsidRPr="001F659C" w:rsidRDefault="004017DE" w:rsidP="004017DE">
      <w:pPr>
        <w:tabs>
          <w:tab w:val="left" w:pos="8789"/>
        </w:tabs>
        <w:spacing w:after="0" w:line="240" w:lineRule="auto"/>
        <w:jc w:val="center"/>
        <w:rPr>
          <w:rFonts w:ascii="Times New Roman" w:eastAsia="Times New Roman" w:hAnsi="Times New Roman" w:cs="Times New Roman"/>
          <w:b/>
        </w:rPr>
      </w:pPr>
      <w:r w:rsidRPr="001F659C">
        <w:rPr>
          <w:rFonts w:ascii="Times New Roman" w:eastAsia="Times New Roman" w:hAnsi="Times New Roman" w:cs="Times New Roman"/>
          <w:b/>
        </w:rPr>
        <w:t xml:space="preserve">МБОУ Игринской СОШ №2 </w:t>
      </w:r>
    </w:p>
    <w:p w:rsidR="004017DE" w:rsidRPr="001F659C" w:rsidRDefault="004017DE" w:rsidP="004017DE">
      <w:pPr>
        <w:tabs>
          <w:tab w:val="left" w:pos="8789"/>
        </w:tabs>
        <w:spacing w:after="0" w:line="240" w:lineRule="auto"/>
        <w:jc w:val="center"/>
        <w:rPr>
          <w:rFonts w:ascii="Times New Roman" w:eastAsia="Times New Roman" w:hAnsi="Times New Roman" w:cs="Times New Roman"/>
          <w:b/>
        </w:rPr>
      </w:pPr>
      <w:r w:rsidRPr="001F659C">
        <w:rPr>
          <w:rFonts w:ascii="Times New Roman" w:eastAsia="Times New Roman" w:hAnsi="Times New Roman" w:cs="Times New Roman"/>
          <w:b/>
        </w:rPr>
        <w:t>на 2023-2024 учебный год</w:t>
      </w:r>
    </w:p>
    <w:p w:rsidR="004017DE" w:rsidRPr="001F659C" w:rsidRDefault="004017DE" w:rsidP="004017DE">
      <w:pPr>
        <w:tabs>
          <w:tab w:val="left" w:pos="8789"/>
        </w:tabs>
        <w:spacing w:after="0" w:line="240" w:lineRule="auto"/>
        <w:rPr>
          <w:rFonts w:ascii="Times New Roman" w:eastAsia="Times New Roman" w:hAnsi="Times New Roman" w:cs="Times New Roman"/>
          <w:b/>
        </w:rPr>
      </w:pPr>
    </w:p>
    <w:p w:rsidR="004017DE" w:rsidRPr="003B3970" w:rsidRDefault="004017DE" w:rsidP="004017DE">
      <w:pPr>
        <w:tabs>
          <w:tab w:val="left" w:pos="8789"/>
        </w:tabs>
        <w:spacing w:after="0" w:line="240" w:lineRule="auto"/>
        <w:rPr>
          <w:rFonts w:ascii="Times New Roman" w:eastAsia="Times New Roman" w:hAnsi="Times New Roman" w:cs="Times New Roman"/>
          <w:b/>
          <w:color w:val="FF0000"/>
        </w:rPr>
      </w:pPr>
    </w:p>
    <w:tbl>
      <w:tblPr>
        <w:tblOverlap w:val="never"/>
        <w:tblW w:w="10349" w:type="dxa"/>
        <w:tblLayout w:type="fixed"/>
        <w:tblCellMar>
          <w:left w:w="10" w:type="dxa"/>
          <w:right w:w="10" w:type="dxa"/>
        </w:tblCellMar>
        <w:tblLook w:val="0000" w:firstRow="0" w:lastRow="0" w:firstColumn="0" w:lastColumn="0" w:noHBand="0" w:noVBand="0"/>
      </w:tblPr>
      <w:tblGrid>
        <w:gridCol w:w="2189"/>
        <w:gridCol w:w="3317"/>
        <w:gridCol w:w="1214"/>
        <w:gridCol w:w="1219"/>
        <w:gridCol w:w="1210"/>
        <w:gridCol w:w="1200"/>
      </w:tblGrid>
      <w:tr w:rsidR="00A90165" w:rsidRPr="006116C2" w:rsidTr="00C31FD6">
        <w:trPr>
          <w:trHeight w:hRule="exact" w:val="446"/>
        </w:trPr>
        <w:tc>
          <w:tcPr>
            <w:tcW w:w="2189" w:type="dxa"/>
            <w:vMerge w:val="restart"/>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ind w:right="240"/>
              <w:contextualSpacing/>
              <w:rPr>
                <w:sz w:val="20"/>
              </w:rPr>
            </w:pPr>
            <w:r w:rsidRPr="006116C2">
              <w:rPr>
                <w:rStyle w:val="28pt"/>
                <w:sz w:val="20"/>
                <w:szCs w:val="24"/>
              </w:rPr>
              <w:t>Предметные области</w:t>
            </w:r>
          </w:p>
        </w:tc>
        <w:tc>
          <w:tcPr>
            <w:tcW w:w="3317" w:type="dxa"/>
            <w:vMerge w:val="restart"/>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rPr>
            </w:pPr>
            <w:r w:rsidRPr="006116C2">
              <w:rPr>
                <w:rStyle w:val="28pt"/>
                <w:sz w:val="20"/>
                <w:szCs w:val="24"/>
              </w:rPr>
              <w:t>учебные предметы</w:t>
            </w:r>
          </w:p>
        </w:tc>
        <w:tc>
          <w:tcPr>
            <w:tcW w:w="3643" w:type="dxa"/>
            <w:gridSpan w:val="3"/>
            <w:tcBorders>
              <w:top w:val="single" w:sz="4" w:space="0" w:color="auto"/>
              <w:left w:val="single" w:sz="4" w:space="0" w:color="auto"/>
            </w:tcBorders>
            <w:shd w:val="clear" w:color="auto" w:fill="FFFFFF"/>
            <w:vAlign w:val="center"/>
          </w:tcPr>
          <w:p w:rsidR="00A90165" w:rsidRPr="001F659C" w:rsidRDefault="00A90165" w:rsidP="00A90165">
            <w:pPr>
              <w:pStyle w:val="22"/>
              <w:shd w:val="clear" w:color="auto" w:fill="auto"/>
              <w:spacing w:line="240" w:lineRule="auto"/>
              <w:contextualSpacing/>
              <w:rPr>
                <w:sz w:val="20"/>
              </w:rPr>
            </w:pPr>
            <w:r w:rsidRPr="001F659C">
              <w:rPr>
                <w:rStyle w:val="28pt"/>
                <w:color w:val="auto"/>
                <w:sz w:val="20"/>
                <w:szCs w:val="24"/>
              </w:rPr>
              <w:t>Классы</w:t>
            </w:r>
          </w:p>
        </w:tc>
        <w:tc>
          <w:tcPr>
            <w:tcW w:w="1200" w:type="dxa"/>
            <w:vMerge w:val="restart"/>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color w:val="auto"/>
                <w:sz w:val="20"/>
                <w:szCs w:val="24"/>
              </w:rPr>
              <w:t>Всего</w:t>
            </w:r>
          </w:p>
        </w:tc>
      </w:tr>
      <w:tr w:rsidR="00A90165" w:rsidRPr="006116C2" w:rsidTr="00C31FD6">
        <w:trPr>
          <w:trHeight w:hRule="exact" w:val="763"/>
        </w:trPr>
        <w:tc>
          <w:tcPr>
            <w:tcW w:w="2189" w:type="dxa"/>
            <w:vMerge/>
            <w:tcBorders>
              <w:left w:val="single" w:sz="4" w:space="0" w:color="auto"/>
            </w:tcBorders>
            <w:shd w:val="clear" w:color="auto" w:fill="FFFFFF"/>
            <w:vAlign w:val="center"/>
          </w:tcPr>
          <w:p w:rsidR="00A90165" w:rsidRPr="006116C2" w:rsidRDefault="00A90165" w:rsidP="00A90165">
            <w:pPr>
              <w:contextualSpacing/>
              <w:jc w:val="center"/>
              <w:rPr>
                <w:rFonts w:ascii="Times New Roman" w:hAnsi="Times New Roman" w:cs="Times New Roman"/>
                <w:b/>
                <w:sz w:val="20"/>
              </w:rPr>
            </w:pPr>
          </w:p>
        </w:tc>
        <w:tc>
          <w:tcPr>
            <w:tcW w:w="3317" w:type="dxa"/>
            <w:vMerge/>
            <w:tcBorders>
              <w:left w:val="single" w:sz="4" w:space="0" w:color="auto"/>
            </w:tcBorders>
            <w:shd w:val="clear" w:color="auto" w:fill="FFFFFF"/>
            <w:vAlign w:val="center"/>
          </w:tcPr>
          <w:p w:rsidR="00A90165" w:rsidRPr="006116C2" w:rsidRDefault="00A90165" w:rsidP="00A90165">
            <w:pPr>
              <w:contextualSpacing/>
              <w:jc w:val="center"/>
              <w:rPr>
                <w:rFonts w:ascii="Times New Roman" w:hAnsi="Times New Roman" w:cs="Times New Roman"/>
                <w:b/>
                <w:sz w:val="20"/>
              </w:rPr>
            </w:pPr>
          </w:p>
        </w:tc>
        <w:tc>
          <w:tcPr>
            <w:tcW w:w="1214" w:type="dxa"/>
            <w:tcBorders>
              <w:top w:val="single" w:sz="4" w:space="0" w:color="auto"/>
              <w:left w:val="single" w:sz="4" w:space="0" w:color="auto"/>
            </w:tcBorders>
            <w:shd w:val="clear" w:color="auto" w:fill="FFFFFF"/>
            <w:vAlign w:val="center"/>
          </w:tcPr>
          <w:p w:rsidR="00A90165" w:rsidRPr="001F659C" w:rsidRDefault="00A90165" w:rsidP="001F659C">
            <w:pPr>
              <w:pStyle w:val="22"/>
              <w:shd w:val="clear" w:color="auto" w:fill="auto"/>
              <w:spacing w:line="240" w:lineRule="auto"/>
              <w:contextualSpacing/>
              <w:rPr>
                <w:sz w:val="20"/>
              </w:rPr>
            </w:pPr>
            <w:r w:rsidRPr="001F659C">
              <w:rPr>
                <w:rStyle w:val="28pt"/>
                <w:color w:val="auto"/>
                <w:sz w:val="20"/>
                <w:szCs w:val="24"/>
              </w:rPr>
              <w:t>2а</w:t>
            </w:r>
          </w:p>
        </w:tc>
        <w:tc>
          <w:tcPr>
            <w:tcW w:w="1219" w:type="dxa"/>
            <w:tcBorders>
              <w:top w:val="single" w:sz="4" w:space="0" w:color="auto"/>
              <w:left w:val="single" w:sz="4" w:space="0" w:color="auto"/>
            </w:tcBorders>
            <w:shd w:val="clear" w:color="auto" w:fill="FFFFFF"/>
            <w:vAlign w:val="center"/>
          </w:tcPr>
          <w:p w:rsidR="00A90165" w:rsidRPr="001F659C" w:rsidRDefault="00A90165" w:rsidP="001F659C">
            <w:pPr>
              <w:contextualSpacing/>
              <w:jc w:val="center"/>
              <w:rPr>
                <w:rFonts w:ascii="Times New Roman" w:hAnsi="Times New Roman" w:cs="Times New Roman"/>
                <w:sz w:val="20"/>
              </w:rPr>
            </w:pPr>
            <w:r w:rsidRPr="001F659C">
              <w:rPr>
                <w:rFonts w:ascii="Times New Roman" w:hAnsi="Times New Roman" w:cs="Times New Roman"/>
                <w:sz w:val="20"/>
              </w:rPr>
              <w:t>2б</w:t>
            </w:r>
          </w:p>
        </w:tc>
        <w:tc>
          <w:tcPr>
            <w:tcW w:w="1210" w:type="dxa"/>
            <w:tcBorders>
              <w:top w:val="single" w:sz="4" w:space="0" w:color="auto"/>
              <w:left w:val="single" w:sz="4" w:space="0" w:color="auto"/>
            </w:tcBorders>
            <w:shd w:val="clear" w:color="auto" w:fill="FFFFFF"/>
            <w:vAlign w:val="center"/>
          </w:tcPr>
          <w:p w:rsidR="00A90165" w:rsidRPr="001F659C" w:rsidRDefault="00A90165" w:rsidP="001F659C">
            <w:pPr>
              <w:pStyle w:val="22"/>
              <w:shd w:val="clear" w:color="auto" w:fill="auto"/>
              <w:spacing w:line="240" w:lineRule="auto"/>
              <w:contextualSpacing/>
              <w:rPr>
                <w:sz w:val="20"/>
              </w:rPr>
            </w:pPr>
            <w:r w:rsidRPr="001F659C">
              <w:rPr>
                <w:rStyle w:val="28pt"/>
                <w:color w:val="auto"/>
                <w:sz w:val="20"/>
                <w:szCs w:val="24"/>
              </w:rPr>
              <w:t>2в</w:t>
            </w:r>
          </w:p>
        </w:tc>
        <w:tc>
          <w:tcPr>
            <w:tcW w:w="1200" w:type="dxa"/>
            <w:vMerge/>
            <w:tcBorders>
              <w:left w:val="single" w:sz="4" w:space="0" w:color="auto"/>
              <w:right w:val="single" w:sz="4" w:space="0" w:color="auto"/>
            </w:tcBorders>
            <w:shd w:val="clear" w:color="auto" w:fill="FFFFFF"/>
            <w:vAlign w:val="center"/>
          </w:tcPr>
          <w:p w:rsidR="00A90165" w:rsidRPr="0072245C" w:rsidRDefault="00A90165" w:rsidP="00A90165">
            <w:pPr>
              <w:contextualSpacing/>
              <w:jc w:val="center"/>
              <w:rPr>
                <w:rFonts w:ascii="Times New Roman" w:hAnsi="Times New Roman" w:cs="Times New Roman"/>
                <w:b/>
                <w:color w:val="FF0000"/>
                <w:sz w:val="20"/>
              </w:rPr>
            </w:pPr>
          </w:p>
        </w:tc>
      </w:tr>
      <w:tr w:rsidR="00C31FD6" w:rsidRPr="001F659C" w:rsidTr="00C31FD6">
        <w:trPr>
          <w:trHeight w:hRule="exact" w:val="384"/>
        </w:trPr>
        <w:tc>
          <w:tcPr>
            <w:tcW w:w="10349" w:type="dxa"/>
            <w:gridSpan w:val="6"/>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contextualSpacing/>
              <w:jc w:val="center"/>
              <w:rPr>
                <w:rFonts w:ascii="Times New Roman" w:hAnsi="Times New Roman" w:cs="Times New Roman"/>
                <w:sz w:val="20"/>
              </w:rPr>
            </w:pPr>
            <w:r w:rsidRPr="0072245C">
              <w:rPr>
                <w:rStyle w:val="28pt1"/>
                <w:rFonts w:eastAsia="Arial Unicode MS"/>
                <w:color w:val="auto"/>
                <w:sz w:val="20"/>
                <w:szCs w:val="24"/>
              </w:rPr>
              <w:t>Обязательная часть</w:t>
            </w:r>
          </w:p>
        </w:tc>
      </w:tr>
      <w:tr w:rsidR="00C31FD6" w:rsidRPr="006116C2" w:rsidTr="00C31FD6">
        <w:trPr>
          <w:trHeight w:hRule="exact" w:val="466"/>
        </w:trPr>
        <w:tc>
          <w:tcPr>
            <w:tcW w:w="2189" w:type="dxa"/>
            <w:vMerge w:val="restart"/>
            <w:tcBorders>
              <w:top w:val="single" w:sz="4" w:space="0" w:color="auto"/>
              <w:left w:val="single" w:sz="4" w:space="0" w:color="auto"/>
            </w:tcBorders>
            <w:shd w:val="clear" w:color="auto" w:fill="FFFFFF"/>
            <w:vAlign w:val="center"/>
          </w:tcPr>
          <w:p w:rsidR="00C31FD6" w:rsidRPr="006116C2" w:rsidRDefault="00C31FD6" w:rsidP="00A90165">
            <w:pPr>
              <w:pStyle w:val="22"/>
              <w:shd w:val="clear" w:color="auto" w:fill="auto"/>
              <w:spacing w:line="240" w:lineRule="auto"/>
              <w:contextualSpacing/>
              <w:jc w:val="left"/>
              <w:rPr>
                <w:sz w:val="20"/>
              </w:rPr>
            </w:pPr>
            <w:r w:rsidRPr="006116C2">
              <w:rPr>
                <w:rStyle w:val="28pt0"/>
                <w:rFonts w:eastAsiaTheme="minorEastAsia"/>
                <w:sz w:val="20"/>
                <w:szCs w:val="24"/>
              </w:rPr>
              <w:t>Русский язык Литературное чтение</w:t>
            </w:r>
          </w:p>
        </w:tc>
        <w:tc>
          <w:tcPr>
            <w:tcW w:w="3317" w:type="dxa"/>
            <w:tcBorders>
              <w:top w:val="single" w:sz="4" w:space="0" w:color="auto"/>
              <w:left w:val="single" w:sz="4" w:space="0" w:color="auto"/>
            </w:tcBorders>
            <w:shd w:val="clear" w:color="auto" w:fill="FFFFFF"/>
            <w:vAlign w:val="center"/>
          </w:tcPr>
          <w:p w:rsidR="00C31FD6" w:rsidRPr="006116C2" w:rsidRDefault="00C31FD6" w:rsidP="00A90165">
            <w:pPr>
              <w:pStyle w:val="22"/>
              <w:shd w:val="clear" w:color="auto" w:fill="auto"/>
              <w:spacing w:line="240" w:lineRule="auto"/>
              <w:contextualSpacing/>
              <w:jc w:val="left"/>
              <w:rPr>
                <w:sz w:val="20"/>
              </w:rPr>
            </w:pPr>
            <w:r w:rsidRPr="006116C2">
              <w:rPr>
                <w:rStyle w:val="28pt0"/>
                <w:rFonts w:eastAsiaTheme="minorEastAsia"/>
                <w:sz w:val="20"/>
                <w:szCs w:val="24"/>
              </w:rPr>
              <w:t>Русский язык</w:t>
            </w:r>
          </w:p>
        </w:tc>
        <w:tc>
          <w:tcPr>
            <w:tcW w:w="1214"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170</w:t>
            </w:r>
          </w:p>
        </w:tc>
        <w:tc>
          <w:tcPr>
            <w:tcW w:w="1219"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170</w:t>
            </w:r>
          </w:p>
        </w:tc>
        <w:tc>
          <w:tcPr>
            <w:tcW w:w="1210"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170</w:t>
            </w:r>
          </w:p>
        </w:tc>
        <w:tc>
          <w:tcPr>
            <w:tcW w:w="1200" w:type="dxa"/>
            <w:tcBorders>
              <w:top w:val="single" w:sz="4" w:space="0" w:color="auto"/>
              <w:left w:val="single" w:sz="4" w:space="0" w:color="auto"/>
              <w:right w:val="single" w:sz="4" w:space="0" w:color="auto"/>
            </w:tcBorders>
            <w:shd w:val="clear" w:color="auto" w:fill="FFFFFF"/>
            <w:vAlign w:val="center"/>
          </w:tcPr>
          <w:p w:rsidR="00C31FD6" w:rsidRPr="0072245C" w:rsidRDefault="00C31FD6" w:rsidP="00A90165">
            <w:pPr>
              <w:pStyle w:val="22"/>
              <w:shd w:val="clear" w:color="auto" w:fill="auto"/>
              <w:spacing w:line="240" w:lineRule="auto"/>
              <w:contextualSpacing/>
              <w:rPr>
                <w:sz w:val="20"/>
              </w:rPr>
            </w:pPr>
            <w:r w:rsidRPr="0072245C">
              <w:rPr>
                <w:sz w:val="20"/>
              </w:rPr>
              <w:t>510</w:t>
            </w:r>
          </w:p>
        </w:tc>
      </w:tr>
      <w:tr w:rsidR="00C31FD6" w:rsidRPr="006116C2" w:rsidTr="00C31FD6">
        <w:trPr>
          <w:trHeight w:hRule="exact" w:val="446"/>
        </w:trPr>
        <w:tc>
          <w:tcPr>
            <w:tcW w:w="2189" w:type="dxa"/>
            <w:vMerge/>
            <w:tcBorders>
              <w:left w:val="single" w:sz="4" w:space="0" w:color="auto"/>
            </w:tcBorders>
            <w:shd w:val="clear" w:color="auto" w:fill="FFFFFF"/>
            <w:vAlign w:val="center"/>
          </w:tcPr>
          <w:p w:rsidR="00C31FD6" w:rsidRPr="006116C2" w:rsidRDefault="00C31FD6" w:rsidP="00A90165">
            <w:pPr>
              <w:contextualSpacing/>
              <w:rPr>
                <w:rFonts w:ascii="Times New Roman" w:hAnsi="Times New Roman" w:cs="Times New Roman"/>
                <w:sz w:val="20"/>
              </w:rPr>
            </w:pPr>
          </w:p>
        </w:tc>
        <w:tc>
          <w:tcPr>
            <w:tcW w:w="3317" w:type="dxa"/>
            <w:tcBorders>
              <w:top w:val="single" w:sz="4" w:space="0" w:color="auto"/>
              <w:left w:val="single" w:sz="4" w:space="0" w:color="auto"/>
            </w:tcBorders>
            <w:shd w:val="clear" w:color="auto" w:fill="FFFFFF"/>
            <w:vAlign w:val="center"/>
          </w:tcPr>
          <w:p w:rsidR="00C31FD6" w:rsidRPr="006116C2" w:rsidRDefault="00C31FD6" w:rsidP="00A90165">
            <w:pPr>
              <w:pStyle w:val="22"/>
              <w:shd w:val="clear" w:color="auto" w:fill="auto"/>
              <w:spacing w:line="240" w:lineRule="auto"/>
              <w:contextualSpacing/>
              <w:jc w:val="left"/>
              <w:rPr>
                <w:sz w:val="20"/>
              </w:rPr>
            </w:pPr>
            <w:r w:rsidRPr="006116C2">
              <w:rPr>
                <w:rStyle w:val="28pt0"/>
                <w:rFonts w:eastAsiaTheme="minorEastAsia"/>
                <w:sz w:val="20"/>
                <w:szCs w:val="24"/>
              </w:rPr>
              <w:t>Литературное чтение</w:t>
            </w:r>
          </w:p>
        </w:tc>
        <w:tc>
          <w:tcPr>
            <w:tcW w:w="1214"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136</w:t>
            </w:r>
          </w:p>
        </w:tc>
        <w:tc>
          <w:tcPr>
            <w:tcW w:w="1219"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136</w:t>
            </w:r>
          </w:p>
        </w:tc>
        <w:tc>
          <w:tcPr>
            <w:tcW w:w="1210"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136</w:t>
            </w:r>
          </w:p>
        </w:tc>
        <w:tc>
          <w:tcPr>
            <w:tcW w:w="1200" w:type="dxa"/>
            <w:tcBorders>
              <w:top w:val="single" w:sz="4" w:space="0" w:color="auto"/>
              <w:left w:val="single" w:sz="4" w:space="0" w:color="auto"/>
              <w:right w:val="single" w:sz="4" w:space="0" w:color="auto"/>
            </w:tcBorders>
            <w:shd w:val="clear" w:color="auto" w:fill="FFFFFF"/>
            <w:vAlign w:val="center"/>
          </w:tcPr>
          <w:p w:rsidR="00C31FD6" w:rsidRPr="0072245C" w:rsidRDefault="00C31FD6" w:rsidP="00A90165">
            <w:pPr>
              <w:pStyle w:val="22"/>
              <w:shd w:val="clear" w:color="auto" w:fill="auto"/>
              <w:spacing w:line="240" w:lineRule="auto"/>
              <w:contextualSpacing/>
              <w:rPr>
                <w:sz w:val="20"/>
              </w:rPr>
            </w:pPr>
            <w:r w:rsidRPr="0072245C">
              <w:rPr>
                <w:sz w:val="20"/>
              </w:rPr>
              <w:t>408</w:t>
            </w:r>
          </w:p>
        </w:tc>
      </w:tr>
      <w:tr w:rsidR="00C31FD6" w:rsidRPr="006116C2" w:rsidTr="00C31FD6">
        <w:trPr>
          <w:trHeight w:hRule="exact" w:val="541"/>
        </w:trPr>
        <w:tc>
          <w:tcPr>
            <w:tcW w:w="2189" w:type="dxa"/>
            <w:tcBorders>
              <w:top w:val="single" w:sz="4" w:space="0" w:color="auto"/>
              <w:left w:val="single" w:sz="4" w:space="0" w:color="auto"/>
            </w:tcBorders>
            <w:shd w:val="clear" w:color="auto" w:fill="FFFFFF"/>
            <w:vAlign w:val="center"/>
          </w:tcPr>
          <w:p w:rsidR="00C31FD6" w:rsidRPr="006116C2" w:rsidRDefault="00C31FD6" w:rsidP="00A90165">
            <w:pPr>
              <w:pStyle w:val="22"/>
              <w:shd w:val="clear" w:color="auto" w:fill="auto"/>
              <w:spacing w:line="240" w:lineRule="auto"/>
              <w:contextualSpacing/>
              <w:jc w:val="left"/>
              <w:rPr>
                <w:sz w:val="20"/>
              </w:rPr>
            </w:pPr>
            <w:r w:rsidRPr="006116C2">
              <w:rPr>
                <w:rStyle w:val="28pt0"/>
                <w:rFonts w:eastAsiaTheme="minorEastAsia"/>
                <w:sz w:val="20"/>
                <w:szCs w:val="24"/>
              </w:rPr>
              <w:t>Иностранный язык</w:t>
            </w:r>
          </w:p>
        </w:tc>
        <w:tc>
          <w:tcPr>
            <w:tcW w:w="3317" w:type="dxa"/>
            <w:tcBorders>
              <w:top w:val="single" w:sz="4" w:space="0" w:color="auto"/>
              <w:left w:val="single" w:sz="4" w:space="0" w:color="auto"/>
            </w:tcBorders>
            <w:shd w:val="clear" w:color="auto" w:fill="FFFFFF"/>
            <w:vAlign w:val="center"/>
          </w:tcPr>
          <w:p w:rsidR="00C31FD6" w:rsidRPr="006116C2" w:rsidRDefault="00C31FD6" w:rsidP="00A90165">
            <w:pPr>
              <w:pStyle w:val="22"/>
              <w:shd w:val="clear" w:color="auto" w:fill="auto"/>
              <w:spacing w:line="240" w:lineRule="auto"/>
              <w:contextualSpacing/>
              <w:jc w:val="left"/>
              <w:rPr>
                <w:sz w:val="20"/>
              </w:rPr>
            </w:pPr>
            <w:r w:rsidRPr="006116C2">
              <w:rPr>
                <w:rStyle w:val="28pt0"/>
                <w:rFonts w:eastAsiaTheme="minorEastAsia"/>
                <w:sz w:val="20"/>
                <w:szCs w:val="24"/>
              </w:rPr>
              <w:t>Иностранный язык (Английский язык)</w:t>
            </w:r>
          </w:p>
        </w:tc>
        <w:tc>
          <w:tcPr>
            <w:tcW w:w="1214"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68</w:t>
            </w:r>
          </w:p>
        </w:tc>
        <w:tc>
          <w:tcPr>
            <w:tcW w:w="1219"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68</w:t>
            </w:r>
          </w:p>
        </w:tc>
        <w:tc>
          <w:tcPr>
            <w:tcW w:w="1210"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68</w:t>
            </w:r>
          </w:p>
        </w:tc>
        <w:tc>
          <w:tcPr>
            <w:tcW w:w="1200" w:type="dxa"/>
            <w:tcBorders>
              <w:top w:val="single" w:sz="4" w:space="0" w:color="auto"/>
              <w:left w:val="single" w:sz="4" w:space="0" w:color="auto"/>
              <w:right w:val="single" w:sz="4" w:space="0" w:color="auto"/>
            </w:tcBorders>
            <w:shd w:val="clear" w:color="auto" w:fill="FFFFFF"/>
            <w:vAlign w:val="bottom"/>
          </w:tcPr>
          <w:p w:rsidR="00C31FD6" w:rsidRPr="0072245C" w:rsidRDefault="00C31FD6" w:rsidP="00A90165">
            <w:pPr>
              <w:pStyle w:val="22"/>
              <w:shd w:val="clear" w:color="auto" w:fill="auto"/>
              <w:spacing w:line="240" w:lineRule="auto"/>
              <w:contextualSpacing/>
              <w:rPr>
                <w:sz w:val="20"/>
              </w:rPr>
            </w:pPr>
            <w:r w:rsidRPr="0072245C">
              <w:rPr>
                <w:sz w:val="20"/>
              </w:rPr>
              <w:t>204</w:t>
            </w:r>
          </w:p>
        </w:tc>
      </w:tr>
      <w:tr w:rsidR="00C31FD6" w:rsidRPr="006116C2" w:rsidTr="00C31FD6">
        <w:trPr>
          <w:trHeight w:hRule="exact" w:val="542"/>
        </w:trPr>
        <w:tc>
          <w:tcPr>
            <w:tcW w:w="2189" w:type="dxa"/>
            <w:tcBorders>
              <w:top w:val="single" w:sz="4" w:space="0" w:color="auto"/>
              <w:left w:val="single" w:sz="4" w:space="0" w:color="auto"/>
            </w:tcBorders>
            <w:shd w:val="clear" w:color="auto" w:fill="FFFFFF"/>
            <w:vAlign w:val="center"/>
          </w:tcPr>
          <w:p w:rsidR="00C31FD6" w:rsidRPr="006116C2" w:rsidRDefault="00C31FD6" w:rsidP="00A90165">
            <w:pPr>
              <w:pStyle w:val="22"/>
              <w:shd w:val="clear" w:color="auto" w:fill="auto"/>
              <w:spacing w:line="240" w:lineRule="auto"/>
              <w:contextualSpacing/>
              <w:jc w:val="left"/>
              <w:rPr>
                <w:sz w:val="20"/>
              </w:rPr>
            </w:pPr>
            <w:r w:rsidRPr="006116C2">
              <w:rPr>
                <w:rStyle w:val="28pt0"/>
                <w:rFonts w:eastAsiaTheme="minorEastAsia"/>
                <w:sz w:val="20"/>
                <w:szCs w:val="24"/>
              </w:rPr>
              <w:t>Математика и информатика</w:t>
            </w:r>
          </w:p>
        </w:tc>
        <w:tc>
          <w:tcPr>
            <w:tcW w:w="3317" w:type="dxa"/>
            <w:tcBorders>
              <w:top w:val="single" w:sz="4" w:space="0" w:color="auto"/>
              <w:left w:val="single" w:sz="4" w:space="0" w:color="auto"/>
            </w:tcBorders>
            <w:shd w:val="clear" w:color="auto" w:fill="FFFFFF"/>
            <w:vAlign w:val="center"/>
          </w:tcPr>
          <w:p w:rsidR="00C31FD6" w:rsidRPr="006116C2" w:rsidRDefault="00C31FD6" w:rsidP="00A90165">
            <w:pPr>
              <w:pStyle w:val="22"/>
              <w:shd w:val="clear" w:color="auto" w:fill="auto"/>
              <w:spacing w:line="240" w:lineRule="auto"/>
              <w:contextualSpacing/>
              <w:jc w:val="left"/>
              <w:rPr>
                <w:sz w:val="20"/>
              </w:rPr>
            </w:pPr>
            <w:r w:rsidRPr="006116C2">
              <w:rPr>
                <w:rStyle w:val="28pt0"/>
                <w:rFonts w:eastAsiaTheme="minorEastAsia"/>
                <w:sz w:val="20"/>
                <w:szCs w:val="24"/>
              </w:rPr>
              <w:t>Математика</w:t>
            </w:r>
          </w:p>
        </w:tc>
        <w:tc>
          <w:tcPr>
            <w:tcW w:w="1214"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136</w:t>
            </w:r>
          </w:p>
        </w:tc>
        <w:tc>
          <w:tcPr>
            <w:tcW w:w="1219"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136</w:t>
            </w:r>
          </w:p>
        </w:tc>
        <w:tc>
          <w:tcPr>
            <w:tcW w:w="1210"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136</w:t>
            </w:r>
          </w:p>
        </w:tc>
        <w:tc>
          <w:tcPr>
            <w:tcW w:w="1200" w:type="dxa"/>
            <w:tcBorders>
              <w:top w:val="single" w:sz="4" w:space="0" w:color="auto"/>
              <w:left w:val="single" w:sz="4" w:space="0" w:color="auto"/>
              <w:right w:val="single" w:sz="4" w:space="0" w:color="auto"/>
            </w:tcBorders>
            <w:shd w:val="clear" w:color="auto" w:fill="FFFFFF"/>
            <w:vAlign w:val="center"/>
          </w:tcPr>
          <w:p w:rsidR="00C31FD6" w:rsidRPr="0072245C" w:rsidRDefault="00C31FD6" w:rsidP="00A90165">
            <w:pPr>
              <w:pStyle w:val="22"/>
              <w:shd w:val="clear" w:color="auto" w:fill="auto"/>
              <w:spacing w:line="240" w:lineRule="auto"/>
              <w:contextualSpacing/>
              <w:rPr>
                <w:sz w:val="20"/>
              </w:rPr>
            </w:pPr>
            <w:r w:rsidRPr="0072245C">
              <w:rPr>
                <w:sz w:val="20"/>
              </w:rPr>
              <w:t>408</w:t>
            </w:r>
          </w:p>
        </w:tc>
      </w:tr>
      <w:tr w:rsidR="00C31FD6" w:rsidRPr="006116C2" w:rsidTr="00C31FD6">
        <w:trPr>
          <w:trHeight w:hRule="exact" w:val="564"/>
        </w:trPr>
        <w:tc>
          <w:tcPr>
            <w:tcW w:w="2189" w:type="dxa"/>
            <w:tcBorders>
              <w:top w:val="single" w:sz="4" w:space="0" w:color="auto"/>
              <w:left w:val="single" w:sz="4" w:space="0" w:color="auto"/>
            </w:tcBorders>
            <w:shd w:val="clear" w:color="auto" w:fill="FFFFFF"/>
            <w:vAlign w:val="center"/>
          </w:tcPr>
          <w:p w:rsidR="00C31FD6" w:rsidRPr="006116C2" w:rsidRDefault="00C31FD6" w:rsidP="00A90165">
            <w:pPr>
              <w:pStyle w:val="22"/>
              <w:shd w:val="clear" w:color="auto" w:fill="auto"/>
              <w:spacing w:line="240" w:lineRule="auto"/>
              <w:contextualSpacing/>
              <w:jc w:val="left"/>
              <w:rPr>
                <w:sz w:val="20"/>
              </w:rPr>
            </w:pPr>
            <w:r w:rsidRPr="006116C2">
              <w:rPr>
                <w:rStyle w:val="28pt0"/>
                <w:rFonts w:eastAsiaTheme="minorEastAsia"/>
                <w:sz w:val="20"/>
                <w:szCs w:val="24"/>
              </w:rPr>
              <w:t>Обществознание и естествознание</w:t>
            </w:r>
          </w:p>
        </w:tc>
        <w:tc>
          <w:tcPr>
            <w:tcW w:w="3317" w:type="dxa"/>
            <w:tcBorders>
              <w:top w:val="single" w:sz="4" w:space="0" w:color="auto"/>
              <w:left w:val="single" w:sz="4" w:space="0" w:color="auto"/>
            </w:tcBorders>
            <w:shd w:val="clear" w:color="auto" w:fill="FFFFFF"/>
            <w:vAlign w:val="center"/>
          </w:tcPr>
          <w:p w:rsidR="00C31FD6" w:rsidRPr="006116C2" w:rsidRDefault="00C31FD6" w:rsidP="00A90165">
            <w:pPr>
              <w:pStyle w:val="22"/>
              <w:shd w:val="clear" w:color="auto" w:fill="auto"/>
              <w:spacing w:line="240" w:lineRule="auto"/>
              <w:contextualSpacing/>
              <w:jc w:val="left"/>
              <w:rPr>
                <w:sz w:val="20"/>
              </w:rPr>
            </w:pPr>
            <w:r w:rsidRPr="006116C2">
              <w:rPr>
                <w:rStyle w:val="28pt0"/>
                <w:rFonts w:eastAsiaTheme="minorEastAsia"/>
                <w:sz w:val="20"/>
                <w:szCs w:val="24"/>
              </w:rPr>
              <w:t>Окружающий мир</w:t>
            </w:r>
          </w:p>
        </w:tc>
        <w:tc>
          <w:tcPr>
            <w:tcW w:w="1214"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68</w:t>
            </w:r>
          </w:p>
        </w:tc>
        <w:tc>
          <w:tcPr>
            <w:tcW w:w="1219"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68</w:t>
            </w:r>
          </w:p>
        </w:tc>
        <w:tc>
          <w:tcPr>
            <w:tcW w:w="1210"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68</w:t>
            </w:r>
          </w:p>
        </w:tc>
        <w:tc>
          <w:tcPr>
            <w:tcW w:w="1200" w:type="dxa"/>
            <w:tcBorders>
              <w:top w:val="single" w:sz="4" w:space="0" w:color="auto"/>
              <w:left w:val="single" w:sz="4" w:space="0" w:color="auto"/>
              <w:right w:val="single" w:sz="4" w:space="0" w:color="auto"/>
            </w:tcBorders>
            <w:shd w:val="clear" w:color="auto" w:fill="FFFFFF"/>
            <w:vAlign w:val="center"/>
          </w:tcPr>
          <w:p w:rsidR="00C31FD6" w:rsidRPr="0072245C" w:rsidRDefault="00C31FD6" w:rsidP="00A90165">
            <w:pPr>
              <w:pStyle w:val="22"/>
              <w:shd w:val="clear" w:color="auto" w:fill="auto"/>
              <w:spacing w:line="240" w:lineRule="auto"/>
              <w:contextualSpacing/>
              <w:rPr>
                <w:sz w:val="20"/>
              </w:rPr>
            </w:pPr>
            <w:r w:rsidRPr="0072245C">
              <w:rPr>
                <w:sz w:val="20"/>
              </w:rPr>
              <w:t>204</w:t>
            </w:r>
          </w:p>
        </w:tc>
      </w:tr>
      <w:tr w:rsidR="00C31FD6" w:rsidRPr="006116C2" w:rsidTr="00C31FD6">
        <w:trPr>
          <w:trHeight w:hRule="exact" w:val="835"/>
        </w:trPr>
        <w:tc>
          <w:tcPr>
            <w:tcW w:w="2189" w:type="dxa"/>
            <w:tcBorders>
              <w:top w:val="single" w:sz="4" w:space="0" w:color="auto"/>
              <w:left w:val="single" w:sz="4" w:space="0" w:color="auto"/>
            </w:tcBorders>
            <w:shd w:val="clear" w:color="auto" w:fill="FFFFFF"/>
            <w:vAlign w:val="center"/>
          </w:tcPr>
          <w:p w:rsidR="00C31FD6" w:rsidRPr="006116C2" w:rsidRDefault="00C31FD6" w:rsidP="00A90165">
            <w:pPr>
              <w:pStyle w:val="22"/>
              <w:shd w:val="clear" w:color="auto" w:fill="auto"/>
              <w:spacing w:line="240" w:lineRule="auto"/>
              <w:contextualSpacing/>
              <w:jc w:val="left"/>
              <w:rPr>
                <w:sz w:val="20"/>
              </w:rPr>
            </w:pPr>
            <w:r w:rsidRPr="006116C2">
              <w:rPr>
                <w:rStyle w:val="28pt0"/>
                <w:rFonts w:eastAsiaTheme="minorEastAsia"/>
                <w:sz w:val="20"/>
                <w:szCs w:val="24"/>
              </w:rPr>
              <w:t>Основы религиозных культур и светской этики</w:t>
            </w:r>
          </w:p>
        </w:tc>
        <w:tc>
          <w:tcPr>
            <w:tcW w:w="3317" w:type="dxa"/>
            <w:tcBorders>
              <w:top w:val="single" w:sz="4" w:space="0" w:color="auto"/>
              <w:left w:val="single" w:sz="4" w:space="0" w:color="auto"/>
            </w:tcBorders>
            <w:shd w:val="clear" w:color="auto" w:fill="FFFFFF"/>
          </w:tcPr>
          <w:p w:rsidR="00C31FD6" w:rsidRPr="006116C2" w:rsidRDefault="00C31FD6" w:rsidP="00A90165">
            <w:pPr>
              <w:pStyle w:val="22"/>
              <w:shd w:val="clear" w:color="auto" w:fill="auto"/>
              <w:spacing w:line="240" w:lineRule="auto"/>
              <w:contextualSpacing/>
              <w:jc w:val="left"/>
              <w:rPr>
                <w:sz w:val="20"/>
              </w:rPr>
            </w:pPr>
            <w:r w:rsidRPr="006116C2">
              <w:rPr>
                <w:rStyle w:val="28pt0"/>
                <w:rFonts w:eastAsiaTheme="minorEastAsia"/>
                <w:sz w:val="20"/>
                <w:szCs w:val="24"/>
              </w:rPr>
              <w:t>Основы религиозных культур и</w:t>
            </w:r>
          </w:p>
          <w:p w:rsidR="00C31FD6" w:rsidRPr="006116C2" w:rsidRDefault="00C31FD6" w:rsidP="00A90165">
            <w:pPr>
              <w:pStyle w:val="22"/>
              <w:shd w:val="clear" w:color="auto" w:fill="auto"/>
              <w:spacing w:line="240" w:lineRule="auto"/>
              <w:contextualSpacing/>
              <w:jc w:val="left"/>
              <w:rPr>
                <w:sz w:val="20"/>
              </w:rPr>
            </w:pPr>
            <w:r w:rsidRPr="006116C2">
              <w:rPr>
                <w:rStyle w:val="28pt0"/>
                <w:rFonts w:eastAsiaTheme="minorEastAsia"/>
                <w:sz w:val="20"/>
                <w:szCs w:val="24"/>
              </w:rPr>
              <w:t>светской этики (ОРКСЭ)</w:t>
            </w:r>
          </w:p>
        </w:tc>
        <w:tc>
          <w:tcPr>
            <w:tcW w:w="1214"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w:t>
            </w:r>
          </w:p>
        </w:tc>
        <w:tc>
          <w:tcPr>
            <w:tcW w:w="1219"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w:t>
            </w:r>
          </w:p>
        </w:tc>
        <w:tc>
          <w:tcPr>
            <w:tcW w:w="1210"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w:t>
            </w:r>
          </w:p>
        </w:tc>
        <w:tc>
          <w:tcPr>
            <w:tcW w:w="1200" w:type="dxa"/>
            <w:tcBorders>
              <w:top w:val="single" w:sz="4" w:space="0" w:color="auto"/>
              <w:left w:val="single" w:sz="4" w:space="0" w:color="auto"/>
              <w:right w:val="single" w:sz="4" w:space="0" w:color="auto"/>
            </w:tcBorders>
            <w:shd w:val="clear" w:color="auto" w:fill="FFFFFF"/>
            <w:vAlign w:val="center"/>
          </w:tcPr>
          <w:p w:rsidR="00C31FD6" w:rsidRPr="0072245C" w:rsidRDefault="00C31FD6" w:rsidP="00A90165">
            <w:pPr>
              <w:pStyle w:val="22"/>
              <w:shd w:val="clear" w:color="auto" w:fill="auto"/>
              <w:spacing w:line="240" w:lineRule="auto"/>
              <w:contextualSpacing/>
              <w:rPr>
                <w:sz w:val="20"/>
              </w:rPr>
            </w:pPr>
          </w:p>
        </w:tc>
      </w:tr>
      <w:tr w:rsidR="00C31FD6" w:rsidRPr="006116C2" w:rsidTr="00C31FD6">
        <w:trPr>
          <w:trHeight w:hRule="exact" w:val="394"/>
        </w:trPr>
        <w:tc>
          <w:tcPr>
            <w:tcW w:w="2189" w:type="dxa"/>
            <w:vMerge w:val="restart"/>
            <w:tcBorders>
              <w:top w:val="single" w:sz="4" w:space="0" w:color="auto"/>
              <w:left w:val="single" w:sz="4" w:space="0" w:color="auto"/>
            </w:tcBorders>
            <w:shd w:val="clear" w:color="auto" w:fill="FFFFFF"/>
            <w:vAlign w:val="center"/>
          </w:tcPr>
          <w:p w:rsidR="00C31FD6" w:rsidRPr="006116C2" w:rsidRDefault="00C31FD6" w:rsidP="00A90165">
            <w:pPr>
              <w:pStyle w:val="22"/>
              <w:shd w:val="clear" w:color="auto" w:fill="auto"/>
              <w:spacing w:line="240" w:lineRule="auto"/>
              <w:contextualSpacing/>
              <w:jc w:val="left"/>
              <w:rPr>
                <w:sz w:val="20"/>
              </w:rPr>
            </w:pPr>
            <w:r w:rsidRPr="006116C2">
              <w:rPr>
                <w:rStyle w:val="28pt0"/>
                <w:rFonts w:eastAsiaTheme="minorEastAsia"/>
                <w:sz w:val="20"/>
                <w:szCs w:val="24"/>
              </w:rPr>
              <w:t>Искусство</w:t>
            </w:r>
          </w:p>
        </w:tc>
        <w:tc>
          <w:tcPr>
            <w:tcW w:w="3317" w:type="dxa"/>
            <w:tcBorders>
              <w:top w:val="single" w:sz="4" w:space="0" w:color="auto"/>
              <w:left w:val="single" w:sz="4" w:space="0" w:color="auto"/>
            </w:tcBorders>
            <w:shd w:val="clear" w:color="auto" w:fill="FFFFFF"/>
            <w:vAlign w:val="center"/>
          </w:tcPr>
          <w:p w:rsidR="00C31FD6" w:rsidRPr="006116C2" w:rsidRDefault="00C31FD6" w:rsidP="00A90165">
            <w:pPr>
              <w:pStyle w:val="22"/>
              <w:shd w:val="clear" w:color="auto" w:fill="auto"/>
              <w:spacing w:line="240" w:lineRule="auto"/>
              <w:contextualSpacing/>
              <w:jc w:val="left"/>
              <w:rPr>
                <w:sz w:val="20"/>
              </w:rPr>
            </w:pPr>
            <w:r w:rsidRPr="006116C2">
              <w:rPr>
                <w:rStyle w:val="28pt0"/>
                <w:rFonts w:eastAsiaTheme="minorEastAsia"/>
                <w:sz w:val="20"/>
                <w:szCs w:val="24"/>
              </w:rPr>
              <w:t>Музыка</w:t>
            </w:r>
          </w:p>
        </w:tc>
        <w:tc>
          <w:tcPr>
            <w:tcW w:w="1214"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
                <w:color w:val="auto"/>
                <w:sz w:val="20"/>
                <w:szCs w:val="24"/>
              </w:rPr>
              <w:t>34</w:t>
            </w:r>
          </w:p>
        </w:tc>
        <w:tc>
          <w:tcPr>
            <w:tcW w:w="1219"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
                <w:color w:val="auto"/>
                <w:sz w:val="20"/>
                <w:szCs w:val="24"/>
              </w:rPr>
              <w:t>34</w:t>
            </w:r>
          </w:p>
        </w:tc>
        <w:tc>
          <w:tcPr>
            <w:tcW w:w="1210"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
                <w:color w:val="auto"/>
                <w:sz w:val="20"/>
                <w:szCs w:val="24"/>
              </w:rPr>
              <w:t>34</w:t>
            </w:r>
          </w:p>
        </w:tc>
        <w:tc>
          <w:tcPr>
            <w:tcW w:w="1200" w:type="dxa"/>
            <w:tcBorders>
              <w:top w:val="single" w:sz="4" w:space="0" w:color="auto"/>
              <w:left w:val="single" w:sz="4" w:space="0" w:color="auto"/>
              <w:right w:val="single" w:sz="4" w:space="0" w:color="auto"/>
            </w:tcBorders>
            <w:shd w:val="clear" w:color="auto" w:fill="FFFFFF"/>
            <w:vAlign w:val="center"/>
          </w:tcPr>
          <w:p w:rsidR="00C31FD6" w:rsidRPr="0072245C" w:rsidRDefault="00C31FD6" w:rsidP="00A90165">
            <w:pPr>
              <w:pStyle w:val="22"/>
              <w:shd w:val="clear" w:color="auto" w:fill="auto"/>
              <w:spacing w:line="240" w:lineRule="auto"/>
              <w:contextualSpacing/>
              <w:rPr>
                <w:sz w:val="20"/>
              </w:rPr>
            </w:pPr>
            <w:r w:rsidRPr="0072245C">
              <w:rPr>
                <w:sz w:val="20"/>
              </w:rPr>
              <w:t>102</w:t>
            </w:r>
          </w:p>
        </w:tc>
      </w:tr>
      <w:tr w:rsidR="00C31FD6" w:rsidRPr="006116C2" w:rsidTr="00C31FD6">
        <w:trPr>
          <w:trHeight w:hRule="exact" w:val="379"/>
        </w:trPr>
        <w:tc>
          <w:tcPr>
            <w:tcW w:w="2189" w:type="dxa"/>
            <w:vMerge/>
            <w:tcBorders>
              <w:left w:val="single" w:sz="4" w:space="0" w:color="auto"/>
            </w:tcBorders>
            <w:shd w:val="clear" w:color="auto" w:fill="FFFFFF"/>
            <w:vAlign w:val="center"/>
          </w:tcPr>
          <w:p w:rsidR="00C31FD6" w:rsidRPr="006116C2" w:rsidRDefault="00C31FD6" w:rsidP="00A90165">
            <w:pPr>
              <w:contextualSpacing/>
              <w:rPr>
                <w:rFonts w:ascii="Times New Roman" w:hAnsi="Times New Roman" w:cs="Times New Roman"/>
                <w:sz w:val="20"/>
              </w:rPr>
            </w:pPr>
          </w:p>
        </w:tc>
        <w:tc>
          <w:tcPr>
            <w:tcW w:w="3317" w:type="dxa"/>
            <w:tcBorders>
              <w:top w:val="single" w:sz="4" w:space="0" w:color="auto"/>
              <w:left w:val="single" w:sz="4" w:space="0" w:color="auto"/>
            </w:tcBorders>
            <w:shd w:val="clear" w:color="auto" w:fill="FFFFFF"/>
            <w:vAlign w:val="center"/>
          </w:tcPr>
          <w:p w:rsidR="00C31FD6" w:rsidRPr="006116C2" w:rsidRDefault="00C31FD6" w:rsidP="00A90165">
            <w:pPr>
              <w:pStyle w:val="22"/>
              <w:shd w:val="clear" w:color="auto" w:fill="auto"/>
              <w:spacing w:line="240" w:lineRule="auto"/>
              <w:contextualSpacing/>
              <w:jc w:val="left"/>
              <w:rPr>
                <w:sz w:val="20"/>
              </w:rPr>
            </w:pPr>
            <w:r w:rsidRPr="006116C2">
              <w:rPr>
                <w:rStyle w:val="28pt0"/>
                <w:rFonts w:eastAsiaTheme="minorEastAsia"/>
                <w:sz w:val="20"/>
                <w:szCs w:val="24"/>
              </w:rPr>
              <w:t>Изобразительное искусство</w:t>
            </w:r>
          </w:p>
        </w:tc>
        <w:tc>
          <w:tcPr>
            <w:tcW w:w="1214"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
                <w:color w:val="auto"/>
                <w:sz w:val="20"/>
                <w:szCs w:val="24"/>
              </w:rPr>
              <w:t>34</w:t>
            </w:r>
          </w:p>
        </w:tc>
        <w:tc>
          <w:tcPr>
            <w:tcW w:w="1219"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
                <w:color w:val="auto"/>
                <w:sz w:val="20"/>
                <w:szCs w:val="24"/>
              </w:rPr>
              <w:t>34</w:t>
            </w:r>
          </w:p>
        </w:tc>
        <w:tc>
          <w:tcPr>
            <w:tcW w:w="1210"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
                <w:color w:val="auto"/>
                <w:sz w:val="20"/>
                <w:szCs w:val="24"/>
              </w:rPr>
              <w:t>34</w:t>
            </w:r>
          </w:p>
        </w:tc>
        <w:tc>
          <w:tcPr>
            <w:tcW w:w="1200" w:type="dxa"/>
            <w:tcBorders>
              <w:top w:val="single" w:sz="4" w:space="0" w:color="auto"/>
              <w:left w:val="single" w:sz="4" w:space="0" w:color="auto"/>
              <w:right w:val="single" w:sz="4" w:space="0" w:color="auto"/>
            </w:tcBorders>
            <w:shd w:val="clear" w:color="auto" w:fill="FFFFFF"/>
            <w:vAlign w:val="center"/>
          </w:tcPr>
          <w:p w:rsidR="00C31FD6" w:rsidRPr="0072245C" w:rsidRDefault="00C31FD6" w:rsidP="00A90165">
            <w:pPr>
              <w:pStyle w:val="22"/>
              <w:shd w:val="clear" w:color="auto" w:fill="auto"/>
              <w:spacing w:line="240" w:lineRule="auto"/>
              <w:contextualSpacing/>
              <w:rPr>
                <w:sz w:val="20"/>
              </w:rPr>
            </w:pPr>
            <w:r w:rsidRPr="0072245C">
              <w:rPr>
                <w:sz w:val="20"/>
              </w:rPr>
              <w:t>102</w:t>
            </w:r>
          </w:p>
        </w:tc>
      </w:tr>
      <w:tr w:rsidR="00C31FD6" w:rsidRPr="006116C2" w:rsidTr="00C31FD6">
        <w:trPr>
          <w:trHeight w:hRule="exact" w:val="389"/>
        </w:trPr>
        <w:tc>
          <w:tcPr>
            <w:tcW w:w="2189" w:type="dxa"/>
            <w:tcBorders>
              <w:top w:val="single" w:sz="4" w:space="0" w:color="auto"/>
              <w:left w:val="single" w:sz="4" w:space="0" w:color="auto"/>
            </w:tcBorders>
            <w:shd w:val="clear" w:color="auto" w:fill="FFFFFF"/>
            <w:vAlign w:val="center"/>
          </w:tcPr>
          <w:p w:rsidR="00C31FD6" w:rsidRPr="006116C2" w:rsidRDefault="00C31FD6" w:rsidP="00A90165">
            <w:pPr>
              <w:pStyle w:val="22"/>
              <w:shd w:val="clear" w:color="auto" w:fill="auto"/>
              <w:spacing w:line="240" w:lineRule="auto"/>
              <w:contextualSpacing/>
              <w:jc w:val="left"/>
              <w:rPr>
                <w:sz w:val="20"/>
              </w:rPr>
            </w:pPr>
            <w:r w:rsidRPr="006116C2">
              <w:rPr>
                <w:rStyle w:val="28pt0"/>
                <w:rFonts w:eastAsiaTheme="minorEastAsia"/>
                <w:sz w:val="20"/>
                <w:szCs w:val="24"/>
              </w:rPr>
              <w:t>Технология</w:t>
            </w:r>
          </w:p>
        </w:tc>
        <w:tc>
          <w:tcPr>
            <w:tcW w:w="3317" w:type="dxa"/>
            <w:tcBorders>
              <w:top w:val="single" w:sz="4" w:space="0" w:color="auto"/>
              <w:left w:val="single" w:sz="4" w:space="0" w:color="auto"/>
            </w:tcBorders>
            <w:shd w:val="clear" w:color="auto" w:fill="FFFFFF"/>
            <w:vAlign w:val="center"/>
          </w:tcPr>
          <w:p w:rsidR="00C31FD6" w:rsidRPr="006116C2" w:rsidRDefault="00C31FD6" w:rsidP="00A90165">
            <w:pPr>
              <w:pStyle w:val="22"/>
              <w:shd w:val="clear" w:color="auto" w:fill="auto"/>
              <w:spacing w:line="240" w:lineRule="auto"/>
              <w:contextualSpacing/>
              <w:jc w:val="left"/>
              <w:rPr>
                <w:sz w:val="20"/>
              </w:rPr>
            </w:pPr>
            <w:r>
              <w:rPr>
                <w:rStyle w:val="28pt0"/>
                <w:rFonts w:eastAsiaTheme="minorEastAsia"/>
                <w:sz w:val="20"/>
                <w:szCs w:val="24"/>
              </w:rPr>
              <w:t>Труд (технология)</w:t>
            </w:r>
          </w:p>
        </w:tc>
        <w:tc>
          <w:tcPr>
            <w:tcW w:w="1214"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34</w:t>
            </w:r>
          </w:p>
        </w:tc>
        <w:tc>
          <w:tcPr>
            <w:tcW w:w="1219"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34</w:t>
            </w:r>
          </w:p>
        </w:tc>
        <w:tc>
          <w:tcPr>
            <w:tcW w:w="1210"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34</w:t>
            </w:r>
          </w:p>
        </w:tc>
        <w:tc>
          <w:tcPr>
            <w:tcW w:w="1200" w:type="dxa"/>
            <w:tcBorders>
              <w:top w:val="single" w:sz="4" w:space="0" w:color="auto"/>
              <w:left w:val="single" w:sz="4" w:space="0" w:color="auto"/>
              <w:right w:val="single" w:sz="4" w:space="0" w:color="auto"/>
            </w:tcBorders>
            <w:shd w:val="clear" w:color="auto" w:fill="FFFFFF"/>
            <w:vAlign w:val="center"/>
          </w:tcPr>
          <w:p w:rsidR="00C31FD6" w:rsidRPr="0072245C" w:rsidRDefault="00C31FD6" w:rsidP="00A90165">
            <w:pPr>
              <w:pStyle w:val="22"/>
              <w:shd w:val="clear" w:color="auto" w:fill="auto"/>
              <w:spacing w:line="240" w:lineRule="auto"/>
              <w:contextualSpacing/>
              <w:rPr>
                <w:sz w:val="20"/>
              </w:rPr>
            </w:pPr>
            <w:r w:rsidRPr="0072245C">
              <w:rPr>
                <w:sz w:val="20"/>
              </w:rPr>
              <w:t>102</w:t>
            </w:r>
          </w:p>
        </w:tc>
      </w:tr>
      <w:tr w:rsidR="00C31FD6" w:rsidRPr="006116C2" w:rsidTr="00C31FD6">
        <w:trPr>
          <w:trHeight w:hRule="exact" w:val="384"/>
        </w:trPr>
        <w:tc>
          <w:tcPr>
            <w:tcW w:w="2189" w:type="dxa"/>
            <w:tcBorders>
              <w:top w:val="single" w:sz="4" w:space="0" w:color="auto"/>
              <w:left w:val="single" w:sz="4" w:space="0" w:color="auto"/>
            </w:tcBorders>
            <w:shd w:val="clear" w:color="auto" w:fill="FFFFFF"/>
            <w:vAlign w:val="center"/>
          </w:tcPr>
          <w:p w:rsidR="00C31FD6" w:rsidRPr="006116C2" w:rsidRDefault="00C31FD6" w:rsidP="00A90165">
            <w:pPr>
              <w:pStyle w:val="22"/>
              <w:shd w:val="clear" w:color="auto" w:fill="auto"/>
              <w:spacing w:line="240" w:lineRule="auto"/>
              <w:contextualSpacing/>
              <w:jc w:val="left"/>
              <w:rPr>
                <w:sz w:val="20"/>
              </w:rPr>
            </w:pPr>
            <w:r w:rsidRPr="006116C2">
              <w:rPr>
                <w:rStyle w:val="28pt0"/>
                <w:rFonts w:eastAsiaTheme="minorEastAsia"/>
                <w:sz w:val="20"/>
                <w:szCs w:val="24"/>
              </w:rPr>
              <w:t>Физическая культура</w:t>
            </w:r>
          </w:p>
        </w:tc>
        <w:tc>
          <w:tcPr>
            <w:tcW w:w="3317" w:type="dxa"/>
            <w:tcBorders>
              <w:top w:val="single" w:sz="4" w:space="0" w:color="auto"/>
              <w:left w:val="single" w:sz="4" w:space="0" w:color="auto"/>
            </w:tcBorders>
            <w:shd w:val="clear" w:color="auto" w:fill="FFFFFF"/>
            <w:vAlign w:val="center"/>
          </w:tcPr>
          <w:p w:rsidR="00C31FD6" w:rsidRPr="006116C2" w:rsidRDefault="00C31FD6" w:rsidP="00A90165">
            <w:pPr>
              <w:pStyle w:val="22"/>
              <w:shd w:val="clear" w:color="auto" w:fill="auto"/>
              <w:spacing w:line="240" w:lineRule="auto"/>
              <w:contextualSpacing/>
              <w:jc w:val="left"/>
              <w:rPr>
                <w:sz w:val="20"/>
              </w:rPr>
            </w:pPr>
            <w:r w:rsidRPr="006116C2">
              <w:rPr>
                <w:rStyle w:val="28pt0"/>
                <w:rFonts w:eastAsiaTheme="minorEastAsia"/>
                <w:sz w:val="20"/>
                <w:szCs w:val="24"/>
              </w:rPr>
              <w:t>Физическая культура</w:t>
            </w:r>
          </w:p>
        </w:tc>
        <w:tc>
          <w:tcPr>
            <w:tcW w:w="1214"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68</w:t>
            </w:r>
          </w:p>
        </w:tc>
        <w:tc>
          <w:tcPr>
            <w:tcW w:w="1219"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68</w:t>
            </w:r>
          </w:p>
        </w:tc>
        <w:tc>
          <w:tcPr>
            <w:tcW w:w="1210"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contextualSpacing/>
              <w:rPr>
                <w:b w:val="0"/>
                <w:sz w:val="20"/>
              </w:rPr>
            </w:pPr>
            <w:r w:rsidRPr="00C31FD6">
              <w:rPr>
                <w:rStyle w:val="28pt0"/>
                <w:rFonts w:eastAsiaTheme="minorEastAsia"/>
                <w:color w:val="auto"/>
                <w:sz w:val="20"/>
                <w:szCs w:val="24"/>
              </w:rPr>
              <w:t>68</w:t>
            </w:r>
          </w:p>
        </w:tc>
        <w:tc>
          <w:tcPr>
            <w:tcW w:w="1200" w:type="dxa"/>
            <w:tcBorders>
              <w:top w:val="single" w:sz="4" w:space="0" w:color="auto"/>
              <w:left w:val="single" w:sz="4" w:space="0" w:color="auto"/>
              <w:right w:val="single" w:sz="4" w:space="0" w:color="auto"/>
            </w:tcBorders>
            <w:shd w:val="clear" w:color="auto" w:fill="FFFFFF"/>
            <w:vAlign w:val="bottom"/>
          </w:tcPr>
          <w:p w:rsidR="00C31FD6" w:rsidRPr="0072245C" w:rsidRDefault="00C31FD6" w:rsidP="00A90165">
            <w:pPr>
              <w:pStyle w:val="22"/>
              <w:shd w:val="clear" w:color="auto" w:fill="auto"/>
              <w:spacing w:line="240" w:lineRule="auto"/>
              <w:contextualSpacing/>
              <w:rPr>
                <w:sz w:val="20"/>
              </w:rPr>
            </w:pPr>
            <w:r w:rsidRPr="0072245C">
              <w:rPr>
                <w:sz w:val="20"/>
              </w:rPr>
              <w:t>204</w:t>
            </w:r>
          </w:p>
        </w:tc>
      </w:tr>
      <w:tr w:rsidR="00C31FD6" w:rsidRPr="006116C2" w:rsidTr="00C31FD6">
        <w:trPr>
          <w:trHeight w:hRule="exact" w:val="250"/>
        </w:trPr>
        <w:tc>
          <w:tcPr>
            <w:tcW w:w="5506" w:type="dxa"/>
            <w:gridSpan w:val="2"/>
            <w:tcBorders>
              <w:top w:val="single" w:sz="4" w:space="0" w:color="auto"/>
              <w:left w:val="single" w:sz="4" w:space="0" w:color="auto"/>
            </w:tcBorders>
            <w:shd w:val="clear" w:color="auto" w:fill="FFFFFF"/>
            <w:vAlign w:val="center"/>
          </w:tcPr>
          <w:p w:rsidR="00C31FD6" w:rsidRPr="006116C2" w:rsidRDefault="00C31FD6" w:rsidP="00A90165">
            <w:pPr>
              <w:pStyle w:val="22"/>
              <w:shd w:val="clear" w:color="auto" w:fill="auto"/>
              <w:spacing w:line="240" w:lineRule="auto"/>
              <w:contextualSpacing/>
              <w:jc w:val="right"/>
              <w:rPr>
                <w:sz w:val="20"/>
              </w:rPr>
            </w:pPr>
            <w:r w:rsidRPr="006116C2">
              <w:rPr>
                <w:rStyle w:val="28pt"/>
                <w:sz w:val="20"/>
                <w:szCs w:val="24"/>
              </w:rPr>
              <w:t>Итого</w:t>
            </w:r>
          </w:p>
        </w:tc>
        <w:tc>
          <w:tcPr>
            <w:tcW w:w="1214"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ind w:left="23"/>
              <w:contextualSpacing/>
              <w:rPr>
                <w:b w:val="0"/>
                <w:sz w:val="20"/>
              </w:rPr>
            </w:pPr>
            <w:r w:rsidRPr="00C31FD6">
              <w:rPr>
                <w:b w:val="0"/>
                <w:sz w:val="20"/>
              </w:rPr>
              <w:t>748</w:t>
            </w:r>
          </w:p>
        </w:tc>
        <w:tc>
          <w:tcPr>
            <w:tcW w:w="1219" w:type="dxa"/>
            <w:tcBorders>
              <w:top w:val="single" w:sz="4" w:space="0" w:color="auto"/>
              <w:left w:val="single" w:sz="4" w:space="0" w:color="auto"/>
            </w:tcBorders>
            <w:shd w:val="clear" w:color="auto" w:fill="FFFFFF"/>
            <w:vAlign w:val="bottom"/>
          </w:tcPr>
          <w:p w:rsidR="00C31FD6" w:rsidRPr="00C31FD6" w:rsidRDefault="00C31FD6" w:rsidP="00A90165">
            <w:pPr>
              <w:pStyle w:val="22"/>
              <w:shd w:val="clear" w:color="auto" w:fill="auto"/>
              <w:spacing w:line="240" w:lineRule="auto"/>
              <w:contextualSpacing/>
              <w:rPr>
                <w:b w:val="0"/>
                <w:sz w:val="20"/>
              </w:rPr>
            </w:pPr>
            <w:r w:rsidRPr="00C31FD6">
              <w:rPr>
                <w:b w:val="0"/>
                <w:sz w:val="20"/>
              </w:rPr>
              <w:t>748</w:t>
            </w:r>
          </w:p>
        </w:tc>
        <w:tc>
          <w:tcPr>
            <w:tcW w:w="1210" w:type="dxa"/>
            <w:tcBorders>
              <w:top w:val="single" w:sz="4" w:space="0" w:color="auto"/>
              <w:left w:val="single" w:sz="4" w:space="0" w:color="auto"/>
            </w:tcBorders>
            <w:shd w:val="clear" w:color="auto" w:fill="FFFFFF"/>
            <w:vAlign w:val="center"/>
          </w:tcPr>
          <w:p w:rsidR="00C31FD6" w:rsidRPr="00C31FD6" w:rsidRDefault="00C31FD6" w:rsidP="00C31FD6">
            <w:pPr>
              <w:pStyle w:val="22"/>
              <w:shd w:val="clear" w:color="auto" w:fill="auto"/>
              <w:spacing w:line="240" w:lineRule="auto"/>
              <w:ind w:left="23"/>
              <w:contextualSpacing/>
              <w:rPr>
                <w:b w:val="0"/>
                <w:sz w:val="20"/>
              </w:rPr>
            </w:pPr>
            <w:r w:rsidRPr="00C31FD6">
              <w:rPr>
                <w:b w:val="0"/>
                <w:sz w:val="20"/>
              </w:rPr>
              <w:t>748</w:t>
            </w:r>
          </w:p>
        </w:tc>
        <w:tc>
          <w:tcPr>
            <w:tcW w:w="1200" w:type="dxa"/>
            <w:tcBorders>
              <w:top w:val="single" w:sz="4" w:space="0" w:color="auto"/>
              <w:left w:val="single" w:sz="4" w:space="0" w:color="auto"/>
              <w:right w:val="single" w:sz="4" w:space="0" w:color="auto"/>
            </w:tcBorders>
            <w:shd w:val="clear" w:color="auto" w:fill="FFFFFF"/>
            <w:vAlign w:val="bottom"/>
          </w:tcPr>
          <w:p w:rsidR="00C31FD6" w:rsidRPr="0072245C" w:rsidRDefault="00D74E4E" w:rsidP="00A90165">
            <w:pPr>
              <w:pStyle w:val="22"/>
              <w:shd w:val="clear" w:color="auto" w:fill="auto"/>
              <w:spacing w:line="240" w:lineRule="auto"/>
              <w:contextualSpacing/>
              <w:rPr>
                <w:sz w:val="20"/>
              </w:rPr>
            </w:pPr>
            <w:r w:rsidRPr="0072245C">
              <w:rPr>
                <w:sz w:val="20"/>
              </w:rPr>
              <w:t>2244</w:t>
            </w:r>
          </w:p>
        </w:tc>
      </w:tr>
      <w:tr w:rsidR="00A90165" w:rsidRPr="006116C2" w:rsidTr="00C31FD6">
        <w:trPr>
          <w:trHeight w:hRule="exact" w:val="422"/>
        </w:trPr>
        <w:tc>
          <w:tcPr>
            <w:tcW w:w="10349" w:type="dxa"/>
            <w:gridSpan w:val="6"/>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contextualSpacing/>
              <w:jc w:val="center"/>
              <w:rPr>
                <w:rFonts w:ascii="Times New Roman" w:hAnsi="Times New Roman" w:cs="Times New Roman"/>
                <w:sz w:val="20"/>
              </w:rPr>
            </w:pPr>
            <w:r w:rsidRPr="0072245C">
              <w:rPr>
                <w:rStyle w:val="28pt1"/>
                <w:rFonts w:eastAsia="Arial Unicode MS"/>
                <w:color w:val="auto"/>
                <w:sz w:val="20"/>
                <w:szCs w:val="24"/>
              </w:rPr>
              <w:t>Часть</w:t>
            </w:r>
            <w:r w:rsidRPr="0072245C">
              <w:rPr>
                <w:rStyle w:val="28pt"/>
                <w:rFonts w:eastAsia="Arial Unicode MS"/>
                <w:color w:val="auto"/>
                <w:sz w:val="20"/>
                <w:szCs w:val="24"/>
              </w:rPr>
              <w:t xml:space="preserve">, </w:t>
            </w:r>
            <w:r w:rsidRPr="0072245C">
              <w:rPr>
                <w:rStyle w:val="28pt1"/>
                <w:rFonts w:eastAsia="Arial Unicode MS"/>
                <w:color w:val="auto"/>
                <w:sz w:val="20"/>
                <w:szCs w:val="24"/>
              </w:rPr>
              <w:t>формируемая участниками образовательных отношений</w:t>
            </w:r>
          </w:p>
        </w:tc>
      </w:tr>
      <w:tr w:rsidR="00A90165" w:rsidRPr="006116C2" w:rsidTr="00D74E4E">
        <w:trPr>
          <w:trHeight w:hRule="exact" w:val="245"/>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Проектная деятельность</w:t>
            </w:r>
          </w:p>
        </w:tc>
        <w:tc>
          <w:tcPr>
            <w:tcW w:w="1214" w:type="dxa"/>
            <w:tcBorders>
              <w:top w:val="single" w:sz="4" w:space="0" w:color="auto"/>
              <w:left w:val="single" w:sz="4" w:space="0" w:color="auto"/>
            </w:tcBorders>
            <w:shd w:val="clear" w:color="auto" w:fill="FFFFFF"/>
            <w:vAlign w:val="center"/>
          </w:tcPr>
          <w:p w:rsidR="00A90165" w:rsidRPr="00D74E4E" w:rsidRDefault="00D74E4E" w:rsidP="00D74E4E">
            <w:pPr>
              <w:pStyle w:val="22"/>
              <w:shd w:val="clear" w:color="auto" w:fill="auto"/>
              <w:spacing w:line="240" w:lineRule="auto"/>
              <w:ind w:left="23"/>
              <w:contextualSpacing/>
              <w:rPr>
                <w:b w:val="0"/>
                <w:sz w:val="20"/>
              </w:rPr>
            </w:pPr>
            <w:r w:rsidRPr="00D74E4E">
              <w:rPr>
                <w:rStyle w:val="28pt"/>
                <w:color w:val="auto"/>
                <w:sz w:val="20"/>
                <w:szCs w:val="24"/>
              </w:rPr>
              <w:t>34</w:t>
            </w:r>
          </w:p>
        </w:tc>
        <w:tc>
          <w:tcPr>
            <w:tcW w:w="1219" w:type="dxa"/>
            <w:tcBorders>
              <w:top w:val="single" w:sz="4" w:space="0" w:color="auto"/>
              <w:left w:val="single" w:sz="4" w:space="0" w:color="auto"/>
            </w:tcBorders>
            <w:shd w:val="clear" w:color="auto" w:fill="FFFFFF"/>
            <w:vAlign w:val="bottom"/>
          </w:tcPr>
          <w:p w:rsidR="00A90165" w:rsidRPr="00D74E4E" w:rsidRDefault="00D74E4E" w:rsidP="00A90165">
            <w:pPr>
              <w:pStyle w:val="22"/>
              <w:shd w:val="clear" w:color="auto" w:fill="auto"/>
              <w:spacing w:line="240" w:lineRule="auto"/>
              <w:contextualSpacing/>
              <w:rPr>
                <w:b w:val="0"/>
                <w:sz w:val="20"/>
              </w:rPr>
            </w:pPr>
            <w:r w:rsidRPr="00D74E4E">
              <w:rPr>
                <w:b w:val="0"/>
                <w:sz w:val="20"/>
              </w:rPr>
              <w:t>34</w:t>
            </w:r>
          </w:p>
        </w:tc>
        <w:tc>
          <w:tcPr>
            <w:tcW w:w="1210" w:type="dxa"/>
            <w:tcBorders>
              <w:top w:val="single" w:sz="4" w:space="0" w:color="auto"/>
              <w:left w:val="single" w:sz="4" w:space="0" w:color="auto"/>
            </w:tcBorders>
            <w:shd w:val="clear" w:color="auto" w:fill="FFFFFF"/>
            <w:vAlign w:val="bottom"/>
          </w:tcPr>
          <w:p w:rsidR="00A90165" w:rsidRPr="00D74E4E" w:rsidRDefault="00D74E4E" w:rsidP="00A90165">
            <w:pPr>
              <w:pStyle w:val="22"/>
              <w:shd w:val="clear" w:color="auto" w:fill="auto"/>
              <w:spacing w:line="240" w:lineRule="auto"/>
              <w:contextualSpacing/>
              <w:rPr>
                <w:b w:val="0"/>
                <w:sz w:val="20"/>
              </w:rPr>
            </w:pPr>
            <w:r w:rsidRPr="00D74E4E">
              <w:rPr>
                <w:b w:val="0"/>
                <w:sz w:val="20"/>
              </w:rPr>
              <w:t>34</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D74E4E" w:rsidP="00A90165">
            <w:pPr>
              <w:pStyle w:val="22"/>
              <w:shd w:val="clear" w:color="auto" w:fill="auto"/>
              <w:spacing w:line="240" w:lineRule="auto"/>
              <w:contextualSpacing/>
              <w:rPr>
                <w:sz w:val="20"/>
              </w:rPr>
            </w:pPr>
            <w:r w:rsidRPr="0072245C">
              <w:rPr>
                <w:sz w:val="20"/>
              </w:rPr>
              <w:t>102</w:t>
            </w:r>
          </w:p>
        </w:tc>
      </w:tr>
      <w:tr w:rsidR="00A90165" w:rsidRPr="006116C2" w:rsidTr="00D74E4E">
        <w:trPr>
          <w:trHeight w:hRule="exact" w:val="254"/>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right"/>
              <w:rPr>
                <w:sz w:val="20"/>
              </w:rPr>
            </w:pPr>
            <w:r w:rsidRPr="006116C2">
              <w:rPr>
                <w:rStyle w:val="28pt"/>
                <w:sz w:val="20"/>
                <w:szCs w:val="24"/>
              </w:rPr>
              <w:t>Итого</w:t>
            </w:r>
          </w:p>
        </w:tc>
        <w:tc>
          <w:tcPr>
            <w:tcW w:w="1214" w:type="dxa"/>
            <w:tcBorders>
              <w:top w:val="single" w:sz="4" w:space="0" w:color="auto"/>
              <w:left w:val="single" w:sz="4" w:space="0" w:color="auto"/>
            </w:tcBorders>
            <w:shd w:val="clear" w:color="auto" w:fill="FFFFFF"/>
            <w:vAlign w:val="center"/>
          </w:tcPr>
          <w:p w:rsidR="00A90165" w:rsidRPr="00D74E4E" w:rsidRDefault="00D74E4E" w:rsidP="00D74E4E">
            <w:pPr>
              <w:pStyle w:val="22"/>
              <w:shd w:val="clear" w:color="auto" w:fill="auto"/>
              <w:spacing w:line="240" w:lineRule="auto"/>
              <w:ind w:left="23"/>
              <w:contextualSpacing/>
              <w:rPr>
                <w:b w:val="0"/>
                <w:sz w:val="20"/>
              </w:rPr>
            </w:pPr>
            <w:r w:rsidRPr="00D74E4E">
              <w:rPr>
                <w:rStyle w:val="28pt"/>
                <w:color w:val="auto"/>
                <w:sz w:val="20"/>
                <w:szCs w:val="24"/>
              </w:rPr>
              <w:t>34</w:t>
            </w:r>
          </w:p>
        </w:tc>
        <w:tc>
          <w:tcPr>
            <w:tcW w:w="1219" w:type="dxa"/>
            <w:tcBorders>
              <w:top w:val="single" w:sz="4" w:space="0" w:color="auto"/>
              <w:left w:val="single" w:sz="4" w:space="0" w:color="auto"/>
            </w:tcBorders>
            <w:shd w:val="clear" w:color="auto" w:fill="FFFFFF"/>
            <w:vAlign w:val="bottom"/>
          </w:tcPr>
          <w:p w:rsidR="00A90165" w:rsidRPr="00D74E4E" w:rsidRDefault="00D74E4E" w:rsidP="00A90165">
            <w:pPr>
              <w:pStyle w:val="22"/>
              <w:shd w:val="clear" w:color="auto" w:fill="auto"/>
              <w:spacing w:line="240" w:lineRule="auto"/>
              <w:contextualSpacing/>
              <w:rPr>
                <w:b w:val="0"/>
                <w:sz w:val="20"/>
              </w:rPr>
            </w:pPr>
            <w:r w:rsidRPr="00D74E4E">
              <w:rPr>
                <w:b w:val="0"/>
                <w:sz w:val="20"/>
              </w:rPr>
              <w:t>34</w:t>
            </w:r>
          </w:p>
        </w:tc>
        <w:tc>
          <w:tcPr>
            <w:tcW w:w="1210" w:type="dxa"/>
            <w:tcBorders>
              <w:top w:val="single" w:sz="4" w:space="0" w:color="auto"/>
              <w:left w:val="single" w:sz="4" w:space="0" w:color="auto"/>
            </w:tcBorders>
            <w:shd w:val="clear" w:color="auto" w:fill="FFFFFF"/>
            <w:vAlign w:val="bottom"/>
          </w:tcPr>
          <w:p w:rsidR="00A90165" w:rsidRPr="00D74E4E" w:rsidRDefault="00D74E4E" w:rsidP="00A90165">
            <w:pPr>
              <w:pStyle w:val="22"/>
              <w:shd w:val="clear" w:color="auto" w:fill="auto"/>
              <w:spacing w:line="240" w:lineRule="auto"/>
              <w:contextualSpacing/>
              <w:rPr>
                <w:b w:val="0"/>
                <w:sz w:val="20"/>
              </w:rPr>
            </w:pPr>
            <w:r w:rsidRPr="00D74E4E">
              <w:rPr>
                <w:b w:val="0"/>
                <w:sz w:val="20"/>
              </w:rPr>
              <w:t>34</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D74E4E" w:rsidP="00A90165">
            <w:pPr>
              <w:pStyle w:val="22"/>
              <w:shd w:val="clear" w:color="auto" w:fill="auto"/>
              <w:spacing w:line="240" w:lineRule="auto"/>
              <w:contextualSpacing/>
              <w:rPr>
                <w:sz w:val="20"/>
              </w:rPr>
            </w:pPr>
            <w:r w:rsidRPr="0072245C">
              <w:rPr>
                <w:sz w:val="20"/>
              </w:rPr>
              <w:t>102</w:t>
            </w:r>
          </w:p>
        </w:tc>
      </w:tr>
      <w:tr w:rsidR="00A90165" w:rsidRPr="006116C2" w:rsidTr="00D74E4E">
        <w:trPr>
          <w:trHeight w:hRule="exact" w:val="245"/>
        </w:trPr>
        <w:tc>
          <w:tcPr>
            <w:tcW w:w="5506" w:type="dxa"/>
            <w:gridSpan w:val="2"/>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jc w:val="left"/>
              <w:rPr>
                <w:sz w:val="20"/>
              </w:rPr>
            </w:pPr>
            <w:r w:rsidRPr="006116C2">
              <w:rPr>
                <w:rStyle w:val="28pt"/>
                <w:sz w:val="20"/>
                <w:szCs w:val="24"/>
              </w:rPr>
              <w:t>Рекомендуемая недельная нагрузка</w:t>
            </w:r>
          </w:p>
        </w:tc>
        <w:tc>
          <w:tcPr>
            <w:tcW w:w="1214" w:type="dxa"/>
            <w:tcBorders>
              <w:top w:val="single" w:sz="4" w:space="0" w:color="auto"/>
              <w:left w:val="single" w:sz="4" w:space="0" w:color="auto"/>
            </w:tcBorders>
            <w:shd w:val="clear" w:color="auto" w:fill="FFFFFF"/>
            <w:vAlign w:val="center"/>
          </w:tcPr>
          <w:p w:rsidR="00A90165" w:rsidRPr="00D74E4E" w:rsidRDefault="00D74E4E" w:rsidP="00D74E4E">
            <w:pPr>
              <w:pStyle w:val="22"/>
              <w:shd w:val="clear" w:color="auto" w:fill="auto"/>
              <w:spacing w:line="240" w:lineRule="auto"/>
              <w:contextualSpacing/>
              <w:rPr>
                <w:b w:val="0"/>
                <w:sz w:val="20"/>
              </w:rPr>
            </w:pPr>
            <w:r w:rsidRPr="00D74E4E">
              <w:rPr>
                <w:rStyle w:val="28pt"/>
                <w:color w:val="auto"/>
                <w:sz w:val="20"/>
                <w:szCs w:val="24"/>
              </w:rPr>
              <w:t>782</w:t>
            </w:r>
          </w:p>
        </w:tc>
        <w:tc>
          <w:tcPr>
            <w:tcW w:w="1219" w:type="dxa"/>
            <w:tcBorders>
              <w:top w:val="single" w:sz="4" w:space="0" w:color="auto"/>
              <w:left w:val="single" w:sz="4" w:space="0" w:color="auto"/>
            </w:tcBorders>
            <w:shd w:val="clear" w:color="auto" w:fill="FFFFFF"/>
            <w:vAlign w:val="bottom"/>
          </w:tcPr>
          <w:p w:rsidR="00A90165" w:rsidRPr="00D74E4E" w:rsidRDefault="00D74E4E" w:rsidP="00A90165">
            <w:pPr>
              <w:pStyle w:val="22"/>
              <w:shd w:val="clear" w:color="auto" w:fill="auto"/>
              <w:spacing w:line="240" w:lineRule="auto"/>
              <w:contextualSpacing/>
              <w:rPr>
                <w:b w:val="0"/>
                <w:sz w:val="20"/>
              </w:rPr>
            </w:pPr>
            <w:r w:rsidRPr="00D74E4E">
              <w:rPr>
                <w:b w:val="0"/>
                <w:sz w:val="20"/>
              </w:rPr>
              <w:t>782</w:t>
            </w:r>
          </w:p>
        </w:tc>
        <w:tc>
          <w:tcPr>
            <w:tcW w:w="1210" w:type="dxa"/>
            <w:tcBorders>
              <w:top w:val="single" w:sz="4" w:space="0" w:color="auto"/>
              <w:left w:val="single" w:sz="4" w:space="0" w:color="auto"/>
            </w:tcBorders>
            <w:shd w:val="clear" w:color="auto" w:fill="FFFFFF"/>
            <w:vAlign w:val="bottom"/>
          </w:tcPr>
          <w:p w:rsidR="00A90165" w:rsidRPr="00D74E4E" w:rsidRDefault="00D74E4E" w:rsidP="00A90165">
            <w:pPr>
              <w:pStyle w:val="22"/>
              <w:shd w:val="clear" w:color="auto" w:fill="auto"/>
              <w:spacing w:line="240" w:lineRule="auto"/>
              <w:contextualSpacing/>
              <w:rPr>
                <w:b w:val="0"/>
                <w:sz w:val="20"/>
              </w:rPr>
            </w:pPr>
            <w:r w:rsidRPr="00D74E4E">
              <w:rPr>
                <w:b w:val="0"/>
                <w:sz w:val="20"/>
              </w:rPr>
              <w:t>782</w:t>
            </w:r>
          </w:p>
        </w:tc>
        <w:tc>
          <w:tcPr>
            <w:tcW w:w="1200" w:type="dxa"/>
            <w:tcBorders>
              <w:top w:val="single" w:sz="4" w:space="0" w:color="auto"/>
              <w:left w:val="single" w:sz="4" w:space="0" w:color="auto"/>
              <w:right w:val="single" w:sz="4" w:space="0" w:color="auto"/>
            </w:tcBorders>
            <w:shd w:val="clear" w:color="auto" w:fill="FFFFFF"/>
            <w:vAlign w:val="bottom"/>
          </w:tcPr>
          <w:p w:rsidR="00A90165" w:rsidRPr="0072245C" w:rsidRDefault="00D74E4E" w:rsidP="00A90165">
            <w:pPr>
              <w:pStyle w:val="22"/>
              <w:shd w:val="clear" w:color="auto" w:fill="auto"/>
              <w:spacing w:line="240" w:lineRule="auto"/>
              <w:contextualSpacing/>
              <w:rPr>
                <w:sz w:val="20"/>
              </w:rPr>
            </w:pPr>
            <w:r w:rsidRPr="0072245C">
              <w:rPr>
                <w:sz w:val="20"/>
              </w:rPr>
              <w:t>2346</w:t>
            </w:r>
          </w:p>
        </w:tc>
      </w:tr>
      <w:tr w:rsidR="00D74E4E" w:rsidRPr="006116C2" w:rsidTr="0072245C">
        <w:trPr>
          <w:trHeight w:hRule="exact" w:val="250"/>
        </w:trPr>
        <w:tc>
          <w:tcPr>
            <w:tcW w:w="5506" w:type="dxa"/>
            <w:gridSpan w:val="2"/>
            <w:tcBorders>
              <w:top w:val="single" w:sz="4" w:space="0" w:color="auto"/>
              <w:left w:val="single" w:sz="4" w:space="0" w:color="auto"/>
            </w:tcBorders>
            <w:shd w:val="clear" w:color="auto" w:fill="FFFFFF"/>
            <w:vAlign w:val="bottom"/>
          </w:tcPr>
          <w:p w:rsidR="00D74E4E" w:rsidRPr="006116C2" w:rsidRDefault="00D74E4E" w:rsidP="00A90165">
            <w:pPr>
              <w:pStyle w:val="22"/>
              <w:shd w:val="clear" w:color="auto" w:fill="auto"/>
              <w:spacing w:line="240" w:lineRule="auto"/>
              <w:contextualSpacing/>
              <w:jc w:val="left"/>
              <w:rPr>
                <w:sz w:val="20"/>
              </w:rPr>
            </w:pPr>
            <w:r w:rsidRPr="006116C2">
              <w:rPr>
                <w:rStyle w:val="28pt"/>
                <w:sz w:val="20"/>
                <w:szCs w:val="24"/>
              </w:rPr>
              <w:t>Максимально допустимая недельная нагрузка</w:t>
            </w:r>
          </w:p>
        </w:tc>
        <w:tc>
          <w:tcPr>
            <w:tcW w:w="1214" w:type="dxa"/>
            <w:tcBorders>
              <w:top w:val="single" w:sz="4" w:space="0" w:color="auto"/>
              <w:left w:val="single" w:sz="4" w:space="0" w:color="auto"/>
            </w:tcBorders>
            <w:shd w:val="clear" w:color="auto" w:fill="FFFFFF"/>
            <w:vAlign w:val="center"/>
          </w:tcPr>
          <w:p w:rsidR="00D74E4E" w:rsidRPr="00D74E4E" w:rsidRDefault="00D74E4E" w:rsidP="0072245C">
            <w:pPr>
              <w:pStyle w:val="22"/>
              <w:shd w:val="clear" w:color="auto" w:fill="auto"/>
              <w:spacing w:line="240" w:lineRule="auto"/>
              <w:contextualSpacing/>
              <w:rPr>
                <w:b w:val="0"/>
                <w:sz w:val="20"/>
              </w:rPr>
            </w:pPr>
            <w:r w:rsidRPr="00D74E4E">
              <w:rPr>
                <w:rStyle w:val="28pt"/>
                <w:color w:val="auto"/>
                <w:sz w:val="20"/>
                <w:szCs w:val="24"/>
              </w:rPr>
              <w:t>782</w:t>
            </w:r>
          </w:p>
        </w:tc>
        <w:tc>
          <w:tcPr>
            <w:tcW w:w="1219" w:type="dxa"/>
            <w:tcBorders>
              <w:top w:val="single" w:sz="4" w:space="0" w:color="auto"/>
              <w:left w:val="single" w:sz="4" w:space="0" w:color="auto"/>
            </w:tcBorders>
            <w:shd w:val="clear" w:color="auto" w:fill="FFFFFF"/>
            <w:vAlign w:val="bottom"/>
          </w:tcPr>
          <w:p w:rsidR="00D74E4E" w:rsidRPr="00D74E4E" w:rsidRDefault="00D74E4E" w:rsidP="0072245C">
            <w:pPr>
              <w:pStyle w:val="22"/>
              <w:shd w:val="clear" w:color="auto" w:fill="auto"/>
              <w:spacing w:line="240" w:lineRule="auto"/>
              <w:contextualSpacing/>
              <w:rPr>
                <w:b w:val="0"/>
                <w:sz w:val="20"/>
              </w:rPr>
            </w:pPr>
            <w:r w:rsidRPr="00D74E4E">
              <w:rPr>
                <w:b w:val="0"/>
                <w:sz w:val="20"/>
              </w:rPr>
              <w:t>782</w:t>
            </w:r>
          </w:p>
        </w:tc>
        <w:tc>
          <w:tcPr>
            <w:tcW w:w="1210" w:type="dxa"/>
            <w:tcBorders>
              <w:top w:val="single" w:sz="4" w:space="0" w:color="auto"/>
              <w:left w:val="single" w:sz="4" w:space="0" w:color="auto"/>
            </w:tcBorders>
            <w:shd w:val="clear" w:color="auto" w:fill="FFFFFF"/>
            <w:vAlign w:val="bottom"/>
          </w:tcPr>
          <w:p w:rsidR="00D74E4E" w:rsidRPr="00D74E4E" w:rsidRDefault="00D74E4E" w:rsidP="0072245C">
            <w:pPr>
              <w:pStyle w:val="22"/>
              <w:shd w:val="clear" w:color="auto" w:fill="auto"/>
              <w:spacing w:line="240" w:lineRule="auto"/>
              <w:contextualSpacing/>
              <w:rPr>
                <w:b w:val="0"/>
                <w:sz w:val="20"/>
              </w:rPr>
            </w:pPr>
            <w:r w:rsidRPr="00D74E4E">
              <w:rPr>
                <w:b w:val="0"/>
                <w:sz w:val="20"/>
              </w:rPr>
              <w:t>782</w:t>
            </w:r>
          </w:p>
        </w:tc>
        <w:tc>
          <w:tcPr>
            <w:tcW w:w="1200" w:type="dxa"/>
            <w:tcBorders>
              <w:top w:val="single" w:sz="4" w:space="0" w:color="auto"/>
              <w:left w:val="single" w:sz="4" w:space="0" w:color="auto"/>
              <w:right w:val="single" w:sz="4" w:space="0" w:color="auto"/>
            </w:tcBorders>
            <w:shd w:val="clear" w:color="auto" w:fill="FFFFFF"/>
            <w:vAlign w:val="bottom"/>
          </w:tcPr>
          <w:p w:rsidR="00D74E4E" w:rsidRPr="0072245C" w:rsidRDefault="00D74E4E" w:rsidP="0072245C">
            <w:pPr>
              <w:pStyle w:val="22"/>
              <w:shd w:val="clear" w:color="auto" w:fill="auto"/>
              <w:spacing w:line="240" w:lineRule="auto"/>
              <w:contextualSpacing/>
              <w:rPr>
                <w:sz w:val="20"/>
              </w:rPr>
            </w:pPr>
            <w:r w:rsidRPr="0072245C">
              <w:rPr>
                <w:sz w:val="20"/>
              </w:rPr>
              <w:t>2346</w:t>
            </w:r>
          </w:p>
        </w:tc>
      </w:tr>
      <w:tr w:rsidR="00A90165" w:rsidRPr="006116C2" w:rsidTr="00C31FD6">
        <w:trPr>
          <w:trHeight w:hRule="exact" w:val="422"/>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
                <w:sz w:val="20"/>
                <w:szCs w:val="24"/>
              </w:rPr>
              <w:t>Количество часов для деления на группы:</w:t>
            </w:r>
          </w:p>
          <w:p w:rsidR="00A90165" w:rsidRPr="006116C2" w:rsidRDefault="00A90165" w:rsidP="00A90165">
            <w:pPr>
              <w:pStyle w:val="22"/>
              <w:shd w:val="clear" w:color="auto" w:fill="auto"/>
              <w:spacing w:line="240" w:lineRule="auto"/>
              <w:contextualSpacing/>
              <w:rPr>
                <w:sz w:val="20"/>
              </w:rPr>
            </w:pPr>
            <w:r w:rsidRPr="006116C2">
              <w:rPr>
                <w:rStyle w:val="28pt0"/>
                <w:rFonts w:eastAsiaTheme="minorEastAsia"/>
                <w:sz w:val="20"/>
                <w:szCs w:val="24"/>
              </w:rPr>
              <w:t>Иностранный язык (Английский язык)</w:t>
            </w:r>
          </w:p>
        </w:tc>
        <w:tc>
          <w:tcPr>
            <w:tcW w:w="1214" w:type="dxa"/>
            <w:tcBorders>
              <w:top w:val="single" w:sz="4" w:space="0" w:color="auto"/>
              <w:left w:val="single" w:sz="4" w:space="0" w:color="auto"/>
            </w:tcBorders>
            <w:shd w:val="clear" w:color="auto" w:fill="FFFFFF"/>
            <w:vAlign w:val="center"/>
          </w:tcPr>
          <w:p w:rsidR="00A90165" w:rsidRPr="00D74E4E" w:rsidRDefault="00A90165" w:rsidP="00A90165">
            <w:pPr>
              <w:pStyle w:val="22"/>
              <w:shd w:val="clear" w:color="auto" w:fill="auto"/>
              <w:spacing w:line="240" w:lineRule="auto"/>
              <w:ind w:left="560"/>
              <w:contextualSpacing/>
              <w:jc w:val="left"/>
              <w:rPr>
                <w:sz w:val="20"/>
              </w:rPr>
            </w:pPr>
            <w:r w:rsidRPr="00D74E4E">
              <w:rPr>
                <w:rStyle w:val="28pt0"/>
                <w:rFonts w:eastAsiaTheme="minorEastAsia"/>
                <w:color w:val="auto"/>
                <w:sz w:val="20"/>
                <w:szCs w:val="24"/>
              </w:rPr>
              <w:t>-</w:t>
            </w:r>
          </w:p>
        </w:tc>
        <w:tc>
          <w:tcPr>
            <w:tcW w:w="1219" w:type="dxa"/>
            <w:tcBorders>
              <w:top w:val="single" w:sz="4" w:space="0" w:color="auto"/>
              <w:left w:val="single" w:sz="4" w:space="0" w:color="auto"/>
            </w:tcBorders>
            <w:shd w:val="clear" w:color="auto" w:fill="FFFFFF"/>
            <w:vAlign w:val="center"/>
          </w:tcPr>
          <w:p w:rsidR="00A90165" w:rsidRPr="00D74E4E" w:rsidRDefault="00A90165" w:rsidP="00A90165">
            <w:pPr>
              <w:pStyle w:val="22"/>
              <w:shd w:val="clear" w:color="auto" w:fill="auto"/>
              <w:spacing w:line="240" w:lineRule="auto"/>
              <w:contextualSpacing/>
              <w:rPr>
                <w:sz w:val="20"/>
              </w:rPr>
            </w:pPr>
            <w:r w:rsidRPr="00D74E4E">
              <w:rPr>
                <w:rStyle w:val="28pt0"/>
                <w:rFonts w:eastAsiaTheme="minorEastAsia"/>
                <w:color w:val="auto"/>
                <w:sz w:val="20"/>
                <w:szCs w:val="24"/>
              </w:rPr>
              <w:t>-</w:t>
            </w:r>
          </w:p>
        </w:tc>
        <w:tc>
          <w:tcPr>
            <w:tcW w:w="1210" w:type="dxa"/>
            <w:tcBorders>
              <w:top w:val="single" w:sz="4" w:space="0" w:color="auto"/>
              <w:left w:val="single" w:sz="4" w:space="0" w:color="auto"/>
            </w:tcBorders>
            <w:shd w:val="clear" w:color="auto" w:fill="FFFFFF"/>
            <w:vAlign w:val="center"/>
          </w:tcPr>
          <w:p w:rsidR="00A90165" w:rsidRPr="00D74E4E" w:rsidRDefault="00A90165" w:rsidP="00A90165">
            <w:pPr>
              <w:pStyle w:val="22"/>
              <w:shd w:val="clear" w:color="auto" w:fill="auto"/>
              <w:spacing w:line="240" w:lineRule="auto"/>
              <w:contextualSpacing/>
              <w:rPr>
                <w:sz w:val="20"/>
              </w:rPr>
            </w:pPr>
            <w:r w:rsidRPr="00D74E4E">
              <w:rPr>
                <w:rStyle w:val="28pt0"/>
                <w:rFonts w:eastAsiaTheme="minorEastAsia"/>
                <w:color w:val="auto"/>
                <w:sz w:val="20"/>
                <w:szCs w:val="24"/>
              </w:rPr>
              <w:t>-</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rPr>
            </w:pPr>
            <w:r w:rsidRPr="0072245C">
              <w:rPr>
                <w:rStyle w:val="28pt0"/>
                <w:rFonts w:eastAsiaTheme="minorEastAsia"/>
                <w:b/>
                <w:color w:val="auto"/>
                <w:sz w:val="20"/>
                <w:szCs w:val="24"/>
              </w:rPr>
              <w:t>-</w:t>
            </w:r>
          </w:p>
        </w:tc>
      </w:tr>
      <w:tr w:rsidR="00A90165" w:rsidRPr="006116C2" w:rsidTr="00D74E4E">
        <w:trPr>
          <w:trHeight w:hRule="exact" w:val="250"/>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right"/>
              <w:rPr>
                <w:sz w:val="20"/>
              </w:rPr>
            </w:pPr>
            <w:r w:rsidRPr="006116C2">
              <w:rPr>
                <w:rStyle w:val="28pt"/>
                <w:sz w:val="20"/>
                <w:szCs w:val="24"/>
              </w:rPr>
              <w:t>Итого</w:t>
            </w:r>
          </w:p>
        </w:tc>
        <w:tc>
          <w:tcPr>
            <w:tcW w:w="1214" w:type="dxa"/>
            <w:tcBorders>
              <w:top w:val="single" w:sz="4" w:space="0" w:color="auto"/>
              <w:left w:val="single" w:sz="4" w:space="0" w:color="auto"/>
            </w:tcBorders>
            <w:shd w:val="clear" w:color="auto" w:fill="FFFFFF"/>
            <w:vAlign w:val="bottom"/>
          </w:tcPr>
          <w:p w:rsidR="00A90165" w:rsidRPr="00060E2E" w:rsidRDefault="00D74E4E" w:rsidP="00A90165">
            <w:pPr>
              <w:pStyle w:val="22"/>
              <w:shd w:val="clear" w:color="auto" w:fill="auto"/>
              <w:spacing w:line="240" w:lineRule="auto"/>
              <w:ind w:left="560"/>
              <w:contextualSpacing/>
              <w:jc w:val="left"/>
              <w:rPr>
                <w:b w:val="0"/>
                <w:sz w:val="20"/>
              </w:rPr>
            </w:pPr>
            <w:r w:rsidRPr="00060E2E">
              <w:rPr>
                <w:rStyle w:val="28pt"/>
                <w:color w:val="auto"/>
                <w:sz w:val="20"/>
                <w:szCs w:val="24"/>
              </w:rPr>
              <w:t>782</w:t>
            </w:r>
          </w:p>
        </w:tc>
        <w:tc>
          <w:tcPr>
            <w:tcW w:w="1219" w:type="dxa"/>
            <w:tcBorders>
              <w:top w:val="single" w:sz="4" w:space="0" w:color="auto"/>
              <w:left w:val="single" w:sz="4" w:space="0" w:color="auto"/>
            </w:tcBorders>
            <w:shd w:val="clear" w:color="auto" w:fill="FFFFFF"/>
            <w:vAlign w:val="center"/>
          </w:tcPr>
          <w:p w:rsidR="00A90165" w:rsidRPr="00060E2E" w:rsidRDefault="00D74E4E" w:rsidP="00D74E4E">
            <w:pPr>
              <w:pStyle w:val="22"/>
              <w:shd w:val="clear" w:color="auto" w:fill="auto"/>
              <w:spacing w:line="240" w:lineRule="auto"/>
              <w:contextualSpacing/>
              <w:rPr>
                <w:b w:val="0"/>
                <w:sz w:val="20"/>
              </w:rPr>
            </w:pPr>
            <w:r w:rsidRPr="00060E2E">
              <w:rPr>
                <w:b w:val="0"/>
                <w:sz w:val="20"/>
              </w:rPr>
              <w:t>782</w:t>
            </w:r>
          </w:p>
        </w:tc>
        <w:tc>
          <w:tcPr>
            <w:tcW w:w="1210" w:type="dxa"/>
            <w:tcBorders>
              <w:top w:val="single" w:sz="4" w:space="0" w:color="auto"/>
              <w:left w:val="single" w:sz="4" w:space="0" w:color="auto"/>
            </w:tcBorders>
            <w:shd w:val="clear" w:color="auto" w:fill="FFFFFF"/>
            <w:vAlign w:val="bottom"/>
          </w:tcPr>
          <w:p w:rsidR="00A90165" w:rsidRPr="00060E2E" w:rsidRDefault="00D74E4E" w:rsidP="00A90165">
            <w:pPr>
              <w:pStyle w:val="22"/>
              <w:shd w:val="clear" w:color="auto" w:fill="auto"/>
              <w:spacing w:line="240" w:lineRule="auto"/>
              <w:contextualSpacing/>
              <w:rPr>
                <w:b w:val="0"/>
                <w:sz w:val="20"/>
              </w:rPr>
            </w:pPr>
            <w:r w:rsidRPr="00060E2E">
              <w:rPr>
                <w:b w:val="0"/>
                <w:sz w:val="20"/>
              </w:rPr>
              <w:t>782</w:t>
            </w:r>
          </w:p>
        </w:tc>
        <w:tc>
          <w:tcPr>
            <w:tcW w:w="1200" w:type="dxa"/>
            <w:tcBorders>
              <w:top w:val="single" w:sz="4" w:space="0" w:color="auto"/>
              <w:left w:val="single" w:sz="4" w:space="0" w:color="auto"/>
              <w:right w:val="single" w:sz="4" w:space="0" w:color="auto"/>
            </w:tcBorders>
            <w:shd w:val="clear" w:color="auto" w:fill="FFFFFF"/>
            <w:vAlign w:val="bottom"/>
          </w:tcPr>
          <w:p w:rsidR="00A90165" w:rsidRPr="0072245C" w:rsidRDefault="00060E2E" w:rsidP="00A90165">
            <w:pPr>
              <w:pStyle w:val="22"/>
              <w:shd w:val="clear" w:color="auto" w:fill="auto"/>
              <w:spacing w:line="240" w:lineRule="auto"/>
              <w:contextualSpacing/>
              <w:rPr>
                <w:sz w:val="20"/>
              </w:rPr>
            </w:pPr>
            <w:r w:rsidRPr="0072245C">
              <w:rPr>
                <w:sz w:val="20"/>
              </w:rPr>
              <w:t>2346</w:t>
            </w:r>
          </w:p>
        </w:tc>
      </w:tr>
      <w:tr w:rsidR="00A90165" w:rsidRPr="006116C2" w:rsidTr="00C31FD6">
        <w:trPr>
          <w:trHeight w:hRule="exact" w:val="250"/>
        </w:trPr>
        <w:tc>
          <w:tcPr>
            <w:tcW w:w="5506" w:type="dxa"/>
            <w:gridSpan w:val="2"/>
            <w:tcBorders>
              <w:top w:val="single" w:sz="4" w:space="0" w:color="auto"/>
              <w:left w:val="single" w:sz="4" w:space="0" w:color="auto"/>
            </w:tcBorders>
            <w:shd w:val="clear" w:color="auto" w:fill="FFFFFF"/>
            <w:vAlign w:val="bottom"/>
          </w:tcPr>
          <w:p w:rsidR="00A90165" w:rsidRPr="006116C2" w:rsidRDefault="00A90165" w:rsidP="00A90165">
            <w:pPr>
              <w:pStyle w:val="22"/>
              <w:shd w:val="clear" w:color="auto" w:fill="auto"/>
              <w:spacing w:line="240" w:lineRule="auto"/>
              <w:contextualSpacing/>
              <w:jc w:val="left"/>
              <w:rPr>
                <w:sz w:val="20"/>
              </w:rPr>
            </w:pPr>
            <w:r w:rsidRPr="006116C2">
              <w:rPr>
                <w:rStyle w:val="28pt"/>
                <w:sz w:val="20"/>
                <w:szCs w:val="24"/>
              </w:rPr>
              <w:t>Курсы внеурочной деятельности</w:t>
            </w:r>
          </w:p>
        </w:tc>
        <w:tc>
          <w:tcPr>
            <w:tcW w:w="1214" w:type="dxa"/>
            <w:tcBorders>
              <w:top w:val="single" w:sz="4" w:space="0" w:color="auto"/>
              <w:left w:val="single" w:sz="4" w:space="0" w:color="auto"/>
            </w:tcBorders>
            <w:shd w:val="clear" w:color="auto" w:fill="FFFFFF"/>
          </w:tcPr>
          <w:p w:rsidR="00A90165" w:rsidRPr="00060E2E" w:rsidRDefault="00A90165" w:rsidP="00A90165">
            <w:pPr>
              <w:contextualSpacing/>
              <w:rPr>
                <w:rFonts w:ascii="Times New Roman" w:hAnsi="Times New Roman" w:cs="Times New Roman"/>
                <w:sz w:val="20"/>
              </w:rPr>
            </w:pPr>
          </w:p>
        </w:tc>
        <w:tc>
          <w:tcPr>
            <w:tcW w:w="1219" w:type="dxa"/>
            <w:tcBorders>
              <w:top w:val="single" w:sz="4" w:space="0" w:color="auto"/>
              <w:left w:val="single" w:sz="4" w:space="0" w:color="auto"/>
            </w:tcBorders>
            <w:shd w:val="clear" w:color="auto" w:fill="FFFFFF"/>
          </w:tcPr>
          <w:p w:rsidR="00A90165" w:rsidRPr="00060E2E" w:rsidRDefault="00A90165" w:rsidP="00A90165">
            <w:pPr>
              <w:contextualSpacing/>
              <w:rPr>
                <w:rFonts w:ascii="Times New Roman" w:hAnsi="Times New Roman" w:cs="Times New Roman"/>
                <w:sz w:val="20"/>
              </w:rPr>
            </w:pPr>
          </w:p>
        </w:tc>
        <w:tc>
          <w:tcPr>
            <w:tcW w:w="1210" w:type="dxa"/>
            <w:tcBorders>
              <w:top w:val="single" w:sz="4" w:space="0" w:color="auto"/>
              <w:left w:val="single" w:sz="4" w:space="0" w:color="auto"/>
            </w:tcBorders>
            <w:shd w:val="clear" w:color="auto" w:fill="FFFFFF"/>
          </w:tcPr>
          <w:p w:rsidR="00A90165" w:rsidRPr="00060E2E" w:rsidRDefault="00A90165" w:rsidP="00A90165">
            <w:pPr>
              <w:contextualSpacing/>
              <w:rPr>
                <w:rFonts w:ascii="Times New Roman" w:hAnsi="Times New Roman" w:cs="Times New Roman"/>
                <w:sz w:val="20"/>
              </w:rPr>
            </w:pPr>
          </w:p>
        </w:tc>
        <w:tc>
          <w:tcPr>
            <w:tcW w:w="1200" w:type="dxa"/>
            <w:tcBorders>
              <w:top w:val="single" w:sz="4" w:space="0" w:color="auto"/>
              <w:left w:val="single" w:sz="4" w:space="0" w:color="auto"/>
              <w:right w:val="single" w:sz="4" w:space="0" w:color="auto"/>
            </w:tcBorders>
            <w:shd w:val="clear" w:color="auto" w:fill="FFFFFF"/>
          </w:tcPr>
          <w:p w:rsidR="00A90165" w:rsidRPr="0072245C" w:rsidRDefault="00A90165" w:rsidP="00A90165">
            <w:pPr>
              <w:contextualSpacing/>
              <w:rPr>
                <w:rFonts w:ascii="Times New Roman" w:hAnsi="Times New Roman" w:cs="Times New Roman"/>
                <w:b/>
                <w:sz w:val="20"/>
              </w:rPr>
            </w:pPr>
          </w:p>
        </w:tc>
      </w:tr>
      <w:tr w:rsidR="00A90165" w:rsidRPr="006116C2" w:rsidTr="00C31FD6">
        <w:trPr>
          <w:trHeight w:hRule="exact" w:val="245"/>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 xml:space="preserve">Разговор о </w:t>
            </w:r>
            <w:proofErr w:type="gramStart"/>
            <w:r w:rsidRPr="006116C2">
              <w:rPr>
                <w:rStyle w:val="28pt0"/>
                <w:rFonts w:eastAsiaTheme="minorEastAsia"/>
                <w:sz w:val="20"/>
                <w:szCs w:val="24"/>
              </w:rPr>
              <w:t>важном</w:t>
            </w:r>
            <w:proofErr w:type="gramEnd"/>
            <w:r w:rsidR="00060E2E">
              <w:rPr>
                <w:rStyle w:val="28pt0"/>
                <w:rFonts w:eastAsiaTheme="minorEastAsia"/>
                <w:sz w:val="20"/>
                <w:szCs w:val="24"/>
              </w:rPr>
              <w:t xml:space="preserve">, </w:t>
            </w:r>
            <w:proofErr w:type="spellStart"/>
            <w:r w:rsidR="00060E2E">
              <w:rPr>
                <w:rStyle w:val="28pt0"/>
                <w:rFonts w:eastAsiaTheme="minorEastAsia"/>
                <w:sz w:val="20"/>
                <w:szCs w:val="24"/>
              </w:rPr>
              <w:t>семьеведение</w:t>
            </w:r>
            <w:proofErr w:type="spellEnd"/>
          </w:p>
        </w:tc>
        <w:tc>
          <w:tcPr>
            <w:tcW w:w="1214" w:type="dxa"/>
            <w:tcBorders>
              <w:top w:val="single" w:sz="4" w:space="0" w:color="auto"/>
              <w:left w:val="single" w:sz="4" w:space="0" w:color="auto"/>
            </w:tcBorders>
            <w:shd w:val="clear" w:color="auto" w:fill="FFFFFF"/>
            <w:vAlign w:val="bottom"/>
          </w:tcPr>
          <w:p w:rsidR="00A90165" w:rsidRPr="00060E2E" w:rsidRDefault="00060E2E" w:rsidP="00A90165">
            <w:pPr>
              <w:pStyle w:val="22"/>
              <w:shd w:val="clear" w:color="auto" w:fill="auto"/>
              <w:spacing w:line="240" w:lineRule="auto"/>
              <w:ind w:left="560"/>
              <w:contextualSpacing/>
              <w:jc w:val="left"/>
              <w:rPr>
                <w:b w:val="0"/>
                <w:sz w:val="20"/>
              </w:rPr>
            </w:pPr>
            <w:r w:rsidRPr="00060E2E">
              <w:rPr>
                <w:b w:val="0"/>
                <w:sz w:val="20"/>
              </w:rPr>
              <w:t>34</w:t>
            </w:r>
          </w:p>
        </w:tc>
        <w:tc>
          <w:tcPr>
            <w:tcW w:w="1219" w:type="dxa"/>
            <w:tcBorders>
              <w:top w:val="single" w:sz="4" w:space="0" w:color="auto"/>
              <w:left w:val="single" w:sz="4" w:space="0" w:color="auto"/>
            </w:tcBorders>
            <w:shd w:val="clear" w:color="auto" w:fill="FFFFFF"/>
            <w:vAlign w:val="bottom"/>
          </w:tcPr>
          <w:p w:rsidR="00A90165" w:rsidRPr="00060E2E" w:rsidRDefault="00060E2E" w:rsidP="00A90165">
            <w:pPr>
              <w:pStyle w:val="22"/>
              <w:shd w:val="clear" w:color="auto" w:fill="auto"/>
              <w:spacing w:line="240" w:lineRule="auto"/>
              <w:contextualSpacing/>
              <w:rPr>
                <w:b w:val="0"/>
                <w:sz w:val="20"/>
              </w:rPr>
            </w:pPr>
            <w:r w:rsidRPr="00060E2E">
              <w:rPr>
                <w:b w:val="0"/>
                <w:sz w:val="20"/>
              </w:rPr>
              <w:t>34</w:t>
            </w:r>
          </w:p>
        </w:tc>
        <w:tc>
          <w:tcPr>
            <w:tcW w:w="1210" w:type="dxa"/>
            <w:tcBorders>
              <w:top w:val="single" w:sz="4" w:space="0" w:color="auto"/>
              <w:left w:val="single" w:sz="4" w:space="0" w:color="auto"/>
            </w:tcBorders>
            <w:shd w:val="clear" w:color="auto" w:fill="FFFFFF"/>
            <w:vAlign w:val="bottom"/>
          </w:tcPr>
          <w:p w:rsidR="00A90165" w:rsidRPr="00060E2E" w:rsidRDefault="00060E2E" w:rsidP="00A90165">
            <w:pPr>
              <w:pStyle w:val="22"/>
              <w:shd w:val="clear" w:color="auto" w:fill="auto"/>
              <w:spacing w:line="240" w:lineRule="auto"/>
              <w:contextualSpacing/>
              <w:rPr>
                <w:b w:val="0"/>
                <w:sz w:val="20"/>
              </w:rPr>
            </w:pPr>
            <w:r w:rsidRPr="00060E2E">
              <w:rPr>
                <w:b w:val="0"/>
                <w:sz w:val="20"/>
              </w:rPr>
              <w:t>34</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060E2E" w:rsidP="00A90165">
            <w:pPr>
              <w:pStyle w:val="22"/>
              <w:shd w:val="clear" w:color="auto" w:fill="auto"/>
              <w:spacing w:line="240" w:lineRule="auto"/>
              <w:contextualSpacing/>
              <w:rPr>
                <w:sz w:val="20"/>
              </w:rPr>
            </w:pPr>
            <w:r w:rsidRPr="0072245C">
              <w:rPr>
                <w:sz w:val="20"/>
              </w:rPr>
              <w:t>102</w:t>
            </w:r>
          </w:p>
        </w:tc>
      </w:tr>
      <w:tr w:rsidR="00A90165" w:rsidRPr="006116C2" w:rsidTr="00C31FD6">
        <w:trPr>
          <w:trHeight w:hRule="exact" w:val="250"/>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Мир профессий</w:t>
            </w:r>
          </w:p>
        </w:tc>
        <w:tc>
          <w:tcPr>
            <w:tcW w:w="1214" w:type="dxa"/>
            <w:tcBorders>
              <w:top w:val="single" w:sz="4" w:space="0" w:color="auto"/>
              <w:left w:val="single" w:sz="4" w:space="0" w:color="auto"/>
            </w:tcBorders>
            <w:shd w:val="clear" w:color="auto" w:fill="FFFFFF"/>
            <w:vAlign w:val="bottom"/>
          </w:tcPr>
          <w:p w:rsidR="00A90165" w:rsidRPr="00060E2E" w:rsidRDefault="00060E2E" w:rsidP="00A90165">
            <w:pPr>
              <w:pStyle w:val="22"/>
              <w:shd w:val="clear" w:color="auto" w:fill="auto"/>
              <w:spacing w:line="240" w:lineRule="auto"/>
              <w:ind w:left="560"/>
              <w:contextualSpacing/>
              <w:jc w:val="left"/>
              <w:rPr>
                <w:b w:val="0"/>
                <w:sz w:val="20"/>
              </w:rPr>
            </w:pPr>
            <w:r w:rsidRPr="00060E2E">
              <w:rPr>
                <w:b w:val="0"/>
                <w:sz w:val="20"/>
              </w:rPr>
              <w:t>34</w:t>
            </w:r>
          </w:p>
        </w:tc>
        <w:tc>
          <w:tcPr>
            <w:tcW w:w="1219" w:type="dxa"/>
            <w:tcBorders>
              <w:top w:val="single" w:sz="4" w:space="0" w:color="auto"/>
              <w:left w:val="single" w:sz="4" w:space="0" w:color="auto"/>
            </w:tcBorders>
            <w:shd w:val="clear" w:color="auto" w:fill="FFFFFF"/>
            <w:vAlign w:val="bottom"/>
          </w:tcPr>
          <w:p w:rsidR="00A90165" w:rsidRPr="00060E2E" w:rsidRDefault="00060E2E" w:rsidP="00A90165">
            <w:pPr>
              <w:pStyle w:val="22"/>
              <w:shd w:val="clear" w:color="auto" w:fill="auto"/>
              <w:spacing w:line="240" w:lineRule="auto"/>
              <w:contextualSpacing/>
              <w:rPr>
                <w:b w:val="0"/>
                <w:sz w:val="20"/>
              </w:rPr>
            </w:pPr>
            <w:r w:rsidRPr="00060E2E">
              <w:rPr>
                <w:b w:val="0"/>
                <w:sz w:val="20"/>
              </w:rPr>
              <w:t>34</w:t>
            </w:r>
          </w:p>
        </w:tc>
        <w:tc>
          <w:tcPr>
            <w:tcW w:w="1210" w:type="dxa"/>
            <w:tcBorders>
              <w:top w:val="single" w:sz="4" w:space="0" w:color="auto"/>
              <w:left w:val="single" w:sz="4" w:space="0" w:color="auto"/>
            </w:tcBorders>
            <w:shd w:val="clear" w:color="auto" w:fill="FFFFFF"/>
            <w:vAlign w:val="bottom"/>
          </w:tcPr>
          <w:p w:rsidR="00A90165" w:rsidRPr="00060E2E" w:rsidRDefault="00060E2E" w:rsidP="00A90165">
            <w:pPr>
              <w:pStyle w:val="22"/>
              <w:shd w:val="clear" w:color="auto" w:fill="auto"/>
              <w:spacing w:line="240" w:lineRule="auto"/>
              <w:contextualSpacing/>
              <w:rPr>
                <w:b w:val="0"/>
                <w:sz w:val="20"/>
              </w:rPr>
            </w:pPr>
            <w:r w:rsidRPr="00060E2E">
              <w:rPr>
                <w:b w:val="0"/>
                <w:sz w:val="20"/>
              </w:rPr>
              <w:t>34</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060E2E" w:rsidP="00A90165">
            <w:pPr>
              <w:pStyle w:val="22"/>
              <w:shd w:val="clear" w:color="auto" w:fill="auto"/>
              <w:spacing w:line="240" w:lineRule="auto"/>
              <w:contextualSpacing/>
              <w:rPr>
                <w:sz w:val="20"/>
              </w:rPr>
            </w:pPr>
            <w:r w:rsidRPr="0072245C">
              <w:rPr>
                <w:sz w:val="20"/>
              </w:rPr>
              <w:t>102</w:t>
            </w:r>
          </w:p>
        </w:tc>
      </w:tr>
      <w:tr w:rsidR="00A90165" w:rsidRPr="006116C2" w:rsidTr="00C31FD6">
        <w:trPr>
          <w:trHeight w:hRule="exact" w:val="245"/>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left"/>
              <w:rPr>
                <w:sz w:val="20"/>
              </w:rPr>
            </w:pPr>
            <w:r w:rsidRPr="006116C2">
              <w:rPr>
                <w:rStyle w:val="28pt0"/>
                <w:rFonts w:eastAsiaTheme="minorEastAsia"/>
                <w:sz w:val="20"/>
                <w:szCs w:val="24"/>
              </w:rPr>
              <w:t>Функциональная грамотность</w:t>
            </w:r>
          </w:p>
        </w:tc>
        <w:tc>
          <w:tcPr>
            <w:tcW w:w="1214" w:type="dxa"/>
            <w:tcBorders>
              <w:top w:val="single" w:sz="4" w:space="0" w:color="auto"/>
              <w:left w:val="single" w:sz="4" w:space="0" w:color="auto"/>
            </w:tcBorders>
            <w:shd w:val="clear" w:color="auto" w:fill="FFFFFF"/>
            <w:vAlign w:val="bottom"/>
          </w:tcPr>
          <w:p w:rsidR="00A90165" w:rsidRPr="00060E2E" w:rsidRDefault="00060E2E" w:rsidP="00A90165">
            <w:pPr>
              <w:pStyle w:val="22"/>
              <w:shd w:val="clear" w:color="auto" w:fill="auto"/>
              <w:spacing w:line="240" w:lineRule="auto"/>
              <w:ind w:left="560"/>
              <w:contextualSpacing/>
              <w:jc w:val="left"/>
              <w:rPr>
                <w:b w:val="0"/>
                <w:sz w:val="20"/>
              </w:rPr>
            </w:pPr>
            <w:r w:rsidRPr="00060E2E">
              <w:rPr>
                <w:b w:val="0"/>
                <w:sz w:val="20"/>
              </w:rPr>
              <w:t>34</w:t>
            </w:r>
          </w:p>
        </w:tc>
        <w:tc>
          <w:tcPr>
            <w:tcW w:w="1219" w:type="dxa"/>
            <w:tcBorders>
              <w:top w:val="single" w:sz="4" w:space="0" w:color="auto"/>
              <w:left w:val="single" w:sz="4" w:space="0" w:color="auto"/>
            </w:tcBorders>
            <w:shd w:val="clear" w:color="auto" w:fill="FFFFFF"/>
            <w:vAlign w:val="bottom"/>
          </w:tcPr>
          <w:p w:rsidR="00A90165" w:rsidRPr="00060E2E" w:rsidRDefault="00060E2E" w:rsidP="00A90165">
            <w:pPr>
              <w:pStyle w:val="22"/>
              <w:shd w:val="clear" w:color="auto" w:fill="auto"/>
              <w:spacing w:line="240" w:lineRule="auto"/>
              <w:contextualSpacing/>
              <w:rPr>
                <w:b w:val="0"/>
                <w:sz w:val="20"/>
              </w:rPr>
            </w:pPr>
            <w:r w:rsidRPr="00060E2E">
              <w:rPr>
                <w:b w:val="0"/>
                <w:sz w:val="20"/>
              </w:rPr>
              <w:t>34</w:t>
            </w:r>
          </w:p>
        </w:tc>
        <w:tc>
          <w:tcPr>
            <w:tcW w:w="1210" w:type="dxa"/>
            <w:tcBorders>
              <w:top w:val="single" w:sz="4" w:space="0" w:color="auto"/>
              <w:left w:val="single" w:sz="4" w:space="0" w:color="auto"/>
            </w:tcBorders>
            <w:shd w:val="clear" w:color="auto" w:fill="FFFFFF"/>
            <w:vAlign w:val="bottom"/>
          </w:tcPr>
          <w:p w:rsidR="00A90165" w:rsidRPr="00060E2E" w:rsidRDefault="00060E2E" w:rsidP="00A90165">
            <w:pPr>
              <w:pStyle w:val="22"/>
              <w:shd w:val="clear" w:color="auto" w:fill="auto"/>
              <w:spacing w:line="240" w:lineRule="auto"/>
              <w:contextualSpacing/>
              <w:rPr>
                <w:b w:val="0"/>
                <w:sz w:val="20"/>
              </w:rPr>
            </w:pPr>
            <w:r w:rsidRPr="00060E2E">
              <w:rPr>
                <w:b w:val="0"/>
                <w:sz w:val="20"/>
              </w:rPr>
              <w:t>34</w:t>
            </w:r>
          </w:p>
        </w:tc>
        <w:tc>
          <w:tcPr>
            <w:tcW w:w="1200" w:type="dxa"/>
            <w:tcBorders>
              <w:top w:val="single" w:sz="4" w:space="0" w:color="auto"/>
              <w:left w:val="single" w:sz="4" w:space="0" w:color="auto"/>
              <w:right w:val="single" w:sz="4" w:space="0" w:color="auto"/>
            </w:tcBorders>
            <w:shd w:val="clear" w:color="auto" w:fill="FFFFFF"/>
            <w:vAlign w:val="center"/>
          </w:tcPr>
          <w:p w:rsidR="00A90165" w:rsidRPr="0072245C" w:rsidRDefault="00060E2E" w:rsidP="00A90165">
            <w:pPr>
              <w:pStyle w:val="22"/>
              <w:shd w:val="clear" w:color="auto" w:fill="auto"/>
              <w:spacing w:line="240" w:lineRule="auto"/>
              <w:contextualSpacing/>
              <w:rPr>
                <w:sz w:val="20"/>
              </w:rPr>
            </w:pPr>
            <w:r w:rsidRPr="0072245C">
              <w:rPr>
                <w:sz w:val="20"/>
              </w:rPr>
              <w:t>102</w:t>
            </w:r>
          </w:p>
        </w:tc>
      </w:tr>
      <w:tr w:rsidR="00A90165" w:rsidRPr="006116C2" w:rsidTr="00C31FD6">
        <w:trPr>
          <w:trHeight w:hRule="exact" w:val="250"/>
        </w:trPr>
        <w:tc>
          <w:tcPr>
            <w:tcW w:w="5506" w:type="dxa"/>
            <w:gridSpan w:val="2"/>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jc w:val="right"/>
              <w:rPr>
                <w:sz w:val="20"/>
              </w:rPr>
            </w:pPr>
            <w:r w:rsidRPr="006116C2">
              <w:rPr>
                <w:rStyle w:val="28pt"/>
                <w:sz w:val="20"/>
                <w:szCs w:val="24"/>
              </w:rPr>
              <w:t>Итого</w:t>
            </w:r>
          </w:p>
        </w:tc>
        <w:tc>
          <w:tcPr>
            <w:tcW w:w="1214" w:type="dxa"/>
            <w:tcBorders>
              <w:top w:val="single" w:sz="4" w:space="0" w:color="auto"/>
              <w:left w:val="single" w:sz="4" w:space="0" w:color="auto"/>
            </w:tcBorders>
            <w:shd w:val="clear" w:color="auto" w:fill="FFFFFF"/>
            <w:vAlign w:val="bottom"/>
          </w:tcPr>
          <w:p w:rsidR="00A90165" w:rsidRPr="00060E2E" w:rsidRDefault="00060E2E" w:rsidP="00A90165">
            <w:pPr>
              <w:pStyle w:val="22"/>
              <w:shd w:val="clear" w:color="auto" w:fill="auto"/>
              <w:spacing w:line="240" w:lineRule="auto"/>
              <w:ind w:left="560"/>
              <w:contextualSpacing/>
              <w:jc w:val="left"/>
              <w:rPr>
                <w:b w:val="0"/>
                <w:sz w:val="20"/>
              </w:rPr>
            </w:pPr>
            <w:r w:rsidRPr="00060E2E">
              <w:rPr>
                <w:b w:val="0"/>
                <w:sz w:val="20"/>
              </w:rPr>
              <w:t>102</w:t>
            </w:r>
          </w:p>
        </w:tc>
        <w:tc>
          <w:tcPr>
            <w:tcW w:w="1219" w:type="dxa"/>
            <w:tcBorders>
              <w:top w:val="single" w:sz="4" w:space="0" w:color="auto"/>
              <w:left w:val="single" w:sz="4" w:space="0" w:color="auto"/>
            </w:tcBorders>
            <w:shd w:val="clear" w:color="auto" w:fill="FFFFFF"/>
            <w:vAlign w:val="bottom"/>
          </w:tcPr>
          <w:p w:rsidR="00A90165" w:rsidRPr="00060E2E" w:rsidRDefault="00060E2E" w:rsidP="00A90165">
            <w:pPr>
              <w:pStyle w:val="22"/>
              <w:shd w:val="clear" w:color="auto" w:fill="auto"/>
              <w:spacing w:line="240" w:lineRule="auto"/>
              <w:contextualSpacing/>
              <w:rPr>
                <w:b w:val="0"/>
                <w:sz w:val="20"/>
              </w:rPr>
            </w:pPr>
            <w:r w:rsidRPr="00060E2E">
              <w:rPr>
                <w:b w:val="0"/>
                <w:sz w:val="20"/>
              </w:rPr>
              <w:t>102</w:t>
            </w:r>
          </w:p>
        </w:tc>
        <w:tc>
          <w:tcPr>
            <w:tcW w:w="1210" w:type="dxa"/>
            <w:tcBorders>
              <w:top w:val="single" w:sz="4" w:space="0" w:color="auto"/>
              <w:left w:val="single" w:sz="4" w:space="0" w:color="auto"/>
            </w:tcBorders>
            <w:shd w:val="clear" w:color="auto" w:fill="FFFFFF"/>
            <w:vAlign w:val="bottom"/>
          </w:tcPr>
          <w:p w:rsidR="00A90165" w:rsidRPr="00060E2E" w:rsidRDefault="00060E2E" w:rsidP="00A90165">
            <w:pPr>
              <w:pStyle w:val="22"/>
              <w:shd w:val="clear" w:color="auto" w:fill="auto"/>
              <w:spacing w:line="240" w:lineRule="auto"/>
              <w:contextualSpacing/>
              <w:rPr>
                <w:b w:val="0"/>
                <w:sz w:val="20"/>
              </w:rPr>
            </w:pPr>
            <w:r w:rsidRPr="00060E2E">
              <w:rPr>
                <w:b w:val="0"/>
                <w:sz w:val="20"/>
              </w:rPr>
              <w:t>102</w:t>
            </w:r>
          </w:p>
        </w:tc>
        <w:tc>
          <w:tcPr>
            <w:tcW w:w="1200" w:type="dxa"/>
            <w:tcBorders>
              <w:top w:val="single" w:sz="4" w:space="0" w:color="auto"/>
              <w:left w:val="single" w:sz="4" w:space="0" w:color="auto"/>
              <w:right w:val="single" w:sz="4" w:space="0" w:color="auto"/>
            </w:tcBorders>
            <w:shd w:val="clear" w:color="auto" w:fill="FFFFFF"/>
            <w:vAlign w:val="bottom"/>
          </w:tcPr>
          <w:p w:rsidR="00A90165" w:rsidRPr="0072245C" w:rsidRDefault="00060E2E" w:rsidP="00A90165">
            <w:pPr>
              <w:pStyle w:val="22"/>
              <w:shd w:val="clear" w:color="auto" w:fill="auto"/>
              <w:spacing w:line="240" w:lineRule="auto"/>
              <w:contextualSpacing/>
              <w:rPr>
                <w:sz w:val="20"/>
              </w:rPr>
            </w:pPr>
            <w:r w:rsidRPr="0072245C">
              <w:rPr>
                <w:sz w:val="20"/>
              </w:rPr>
              <w:t>306</w:t>
            </w:r>
          </w:p>
        </w:tc>
      </w:tr>
      <w:tr w:rsidR="00A90165" w:rsidRPr="00060E2E" w:rsidTr="00C31FD6">
        <w:trPr>
          <w:trHeight w:hRule="exact" w:val="278"/>
        </w:trPr>
        <w:tc>
          <w:tcPr>
            <w:tcW w:w="5506" w:type="dxa"/>
            <w:gridSpan w:val="2"/>
            <w:tcBorders>
              <w:top w:val="single" w:sz="4" w:space="0" w:color="auto"/>
              <w:left w:val="single" w:sz="4" w:space="0" w:color="auto"/>
              <w:bottom w:val="single" w:sz="4" w:space="0" w:color="auto"/>
            </w:tcBorders>
            <w:shd w:val="clear" w:color="auto" w:fill="FFFFFF"/>
            <w:vAlign w:val="center"/>
          </w:tcPr>
          <w:p w:rsidR="00A90165" w:rsidRPr="00060E2E" w:rsidRDefault="00A90165" w:rsidP="00A90165">
            <w:pPr>
              <w:pStyle w:val="22"/>
              <w:shd w:val="clear" w:color="auto" w:fill="auto"/>
              <w:spacing w:line="240" w:lineRule="auto"/>
              <w:contextualSpacing/>
              <w:jc w:val="left"/>
              <w:rPr>
                <w:sz w:val="20"/>
              </w:rPr>
            </w:pPr>
            <w:r w:rsidRPr="00060E2E">
              <w:rPr>
                <w:rStyle w:val="28pt"/>
                <w:b/>
                <w:sz w:val="20"/>
                <w:szCs w:val="24"/>
              </w:rPr>
              <w:t>Всего к финансированию</w:t>
            </w:r>
          </w:p>
        </w:tc>
        <w:tc>
          <w:tcPr>
            <w:tcW w:w="1214" w:type="dxa"/>
            <w:tcBorders>
              <w:top w:val="single" w:sz="4" w:space="0" w:color="auto"/>
              <w:left w:val="single" w:sz="4" w:space="0" w:color="auto"/>
              <w:bottom w:val="single" w:sz="4" w:space="0" w:color="auto"/>
            </w:tcBorders>
            <w:shd w:val="clear" w:color="auto" w:fill="FFFFFF"/>
            <w:vAlign w:val="bottom"/>
          </w:tcPr>
          <w:p w:rsidR="00A90165" w:rsidRPr="00060E2E" w:rsidRDefault="00060E2E" w:rsidP="00A90165">
            <w:pPr>
              <w:pStyle w:val="22"/>
              <w:shd w:val="clear" w:color="auto" w:fill="auto"/>
              <w:spacing w:line="240" w:lineRule="auto"/>
              <w:ind w:left="560"/>
              <w:contextualSpacing/>
              <w:jc w:val="left"/>
              <w:rPr>
                <w:sz w:val="20"/>
              </w:rPr>
            </w:pPr>
            <w:r w:rsidRPr="00060E2E">
              <w:rPr>
                <w:sz w:val="20"/>
              </w:rPr>
              <w:t>884</w:t>
            </w:r>
          </w:p>
        </w:tc>
        <w:tc>
          <w:tcPr>
            <w:tcW w:w="1219" w:type="dxa"/>
            <w:tcBorders>
              <w:top w:val="single" w:sz="4" w:space="0" w:color="auto"/>
              <w:left w:val="single" w:sz="4" w:space="0" w:color="auto"/>
              <w:bottom w:val="single" w:sz="4" w:space="0" w:color="auto"/>
            </w:tcBorders>
            <w:shd w:val="clear" w:color="auto" w:fill="FFFFFF"/>
            <w:vAlign w:val="bottom"/>
          </w:tcPr>
          <w:p w:rsidR="00A90165" w:rsidRPr="00060E2E" w:rsidRDefault="00060E2E" w:rsidP="00A90165">
            <w:pPr>
              <w:pStyle w:val="22"/>
              <w:shd w:val="clear" w:color="auto" w:fill="auto"/>
              <w:spacing w:line="240" w:lineRule="auto"/>
              <w:contextualSpacing/>
              <w:rPr>
                <w:sz w:val="20"/>
              </w:rPr>
            </w:pPr>
            <w:r w:rsidRPr="00060E2E">
              <w:rPr>
                <w:sz w:val="20"/>
              </w:rPr>
              <w:t>884</w:t>
            </w:r>
          </w:p>
        </w:tc>
        <w:tc>
          <w:tcPr>
            <w:tcW w:w="1210" w:type="dxa"/>
            <w:tcBorders>
              <w:top w:val="single" w:sz="4" w:space="0" w:color="auto"/>
              <w:left w:val="single" w:sz="4" w:space="0" w:color="auto"/>
              <w:bottom w:val="single" w:sz="4" w:space="0" w:color="auto"/>
            </w:tcBorders>
            <w:shd w:val="clear" w:color="auto" w:fill="FFFFFF"/>
            <w:vAlign w:val="bottom"/>
          </w:tcPr>
          <w:p w:rsidR="00A90165" w:rsidRPr="00060E2E" w:rsidRDefault="00060E2E" w:rsidP="00A90165">
            <w:pPr>
              <w:pStyle w:val="22"/>
              <w:shd w:val="clear" w:color="auto" w:fill="auto"/>
              <w:spacing w:line="240" w:lineRule="auto"/>
              <w:contextualSpacing/>
              <w:rPr>
                <w:sz w:val="20"/>
              </w:rPr>
            </w:pPr>
            <w:r w:rsidRPr="00060E2E">
              <w:rPr>
                <w:sz w:val="20"/>
              </w:rPr>
              <w:t>884</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A90165" w:rsidRPr="0072245C" w:rsidRDefault="00060E2E" w:rsidP="00A90165">
            <w:pPr>
              <w:pStyle w:val="22"/>
              <w:shd w:val="clear" w:color="auto" w:fill="auto"/>
              <w:spacing w:line="240" w:lineRule="auto"/>
              <w:contextualSpacing/>
              <w:rPr>
                <w:sz w:val="20"/>
              </w:rPr>
            </w:pPr>
            <w:r w:rsidRPr="0072245C">
              <w:rPr>
                <w:sz w:val="20"/>
              </w:rPr>
              <w:t>2652</w:t>
            </w:r>
          </w:p>
        </w:tc>
      </w:tr>
    </w:tbl>
    <w:p w:rsidR="004017DE" w:rsidRPr="003B3970" w:rsidRDefault="004017DE" w:rsidP="004017DE">
      <w:pPr>
        <w:tabs>
          <w:tab w:val="left" w:pos="8789"/>
        </w:tabs>
        <w:spacing w:after="0" w:line="240" w:lineRule="auto"/>
        <w:jc w:val="center"/>
        <w:rPr>
          <w:rFonts w:ascii="Times New Roman" w:eastAsia="Times New Roman" w:hAnsi="Times New Roman" w:cs="Times New Roman"/>
          <w:b/>
          <w:color w:val="FF0000"/>
        </w:rPr>
      </w:pPr>
    </w:p>
    <w:p w:rsidR="004017DE" w:rsidRPr="003B3970" w:rsidRDefault="004017DE" w:rsidP="004017DE">
      <w:pPr>
        <w:tabs>
          <w:tab w:val="left" w:pos="8789"/>
        </w:tabs>
        <w:spacing w:after="0" w:line="240" w:lineRule="auto"/>
        <w:rPr>
          <w:rFonts w:ascii="Times New Roman" w:eastAsia="Times New Roman" w:hAnsi="Times New Roman" w:cs="Times New Roman"/>
          <w:b/>
          <w:color w:val="FF0000"/>
        </w:rPr>
      </w:pPr>
    </w:p>
    <w:p w:rsidR="004017DE" w:rsidRPr="003B3970" w:rsidRDefault="004017DE" w:rsidP="004017DE">
      <w:pPr>
        <w:tabs>
          <w:tab w:val="left" w:pos="8789"/>
        </w:tabs>
        <w:spacing w:after="0" w:line="240" w:lineRule="auto"/>
        <w:jc w:val="center"/>
        <w:rPr>
          <w:rFonts w:ascii="Times New Roman" w:eastAsia="Times New Roman" w:hAnsi="Times New Roman" w:cs="Times New Roman"/>
          <w:b/>
          <w:color w:val="FF0000"/>
        </w:rPr>
      </w:pPr>
    </w:p>
    <w:p w:rsidR="004017DE" w:rsidRPr="003B3970" w:rsidRDefault="004017DE" w:rsidP="004017DE">
      <w:pPr>
        <w:widowControl w:val="0"/>
        <w:suppressAutoHyphens/>
        <w:spacing w:after="0" w:line="240" w:lineRule="auto"/>
        <w:jc w:val="center"/>
        <w:rPr>
          <w:rFonts w:ascii="Times New Roman" w:eastAsia="Times New Roman" w:hAnsi="Times New Roman" w:cs="Times New Roman"/>
          <w:b/>
          <w:color w:val="FF0000"/>
        </w:rPr>
      </w:pPr>
    </w:p>
    <w:p w:rsidR="004017DE" w:rsidRPr="003B3970" w:rsidRDefault="004017DE" w:rsidP="004017DE">
      <w:pPr>
        <w:widowControl w:val="0"/>
        <w:suppressAutoHyphens/>
        <w:spacing w:after="0" w:line="240" w:lineRule="auto"/>
        <w:jc w:val="center"/>
        <w:rPr>
          <w:rFonts w:ascii="Times New Roman" w:eastAsia="Times New Roman" w:hAnsi="Times New Roman" w:cs="Times New Roman"/>
          <w:b/>
          <w:color w:val="FF0000"/>
        </w:rPr>
      </w:pPr>
    </w:p>
    <w:p w:rsidR="004017DE" w:rsidRPr="003B3970" w:rsidRDefault="004017DE" w:rsidP="004017DE">
      <w:pPr>
        <w:widowControl w:val="0"/>
        <w:suppressAutoHyphens/>
        <w:spacing w:after="0" w:line="240" w:lineRule="auto"/>
        <w:jc w:val="center"/>
        <w:rPr>
          <w:rFonts w:ascii="Times New Roman" w:eastAsia="Times New Roman" w:hAnsi="Times New Roman" w:cs="Times New Roman"/>
          <w:b/>
          <w:color w:val="FF0000"/>
        </w:rPr>
      </w:pPr>
    </w:p>
    <w:p w:rsidR="004017DE" w:rsidRPr="003B3970" w:rsidRDefault="004017DE" w:rsidP="004017DE">
      <w:pPr>
        <w:widowControl w:val="0"/>
        <w:suppressAutoHyphens/>
        <w:spacing w:after="0" w:line="240" w:lineRule="auto"/>
        <w:jc w:val="center"/>
        <w:rPr>
          <w:rFonts w:ascii="Times New Roman" w:eastAsia="Times New Roman" w:hAnsi="Times New Roman" w:cs="Times New Roman"/>
          <w:b/>
          <w:color w:val="FF0000"/>
        </w:rPr>
      </w:pPr>
    </w:p>
    <w:p w:rsidR="00107369" w:rsidRPr="003B3970" w:rsidRDefault="00107369" w:rsidP="004017DE">
      <w:pPr>
        <w:widowControl w:val="0"/>
        <w:suppressAutoHyphens/>
        <w:spacing w:after="0" w:line="240" w:lineRule="auto"/>
        <w:jc w:val="center"/>
        <w:rPr>
          <w:rFonts w:ascii="Times New Roman" w:eastAsia="Times New Roman" w:hAnsi="Times New Roman" w:cs="Times New Roman"/>
          <w:b/>
          <w:color w:val="FF0000"/>
        </w:rPr>
      </w:pPr>
    </w:p>
    <w:p w:rsidR="004017DE" w:rsidRPr="003B3970" w:rsidRDefault="004017DE" w:rsidP="004017DE">
      <w:pPr>
        <w:widowControl w:val="0"/>
        <w:suppressAutoHyphens/>
        <w:spacing w:after="0" w:line="240" w:lineRule="auto"/>
        <w:jc w:val="center"/>
        <w:rPr>
          <w:rFonts w:ascii="Times New Roman" w:eastAsia="Times New Roman" w:hAnsi="Times New Roman" w:cs="Times New Roman"/>
          <w:b/>
          <w:color w:val="FF0000"/>
        </w:rPr>
      </w:pPr>
    </w:p>
    <w:p w:rsidR="004017DE" w:rsidRPr="003B3970" w:rsidRDefault="004017DE" w:rsidP="004017DE">
      <w:pPr>
        <w:widowControl w:val="0"/>
        <w:suppressAutoHyphens/>
        <w:spacing w:after="0" w:line="240" w:lineRule="auto"/>
        <w:jc w:val="center"/>
        <w:rPr>
          <w:rFonts w:ascii="Times New Roman" w:eastAsia="Times New Roman" w:hAnsi="Times New Roman" w:cs="Times New Roman"/>
          <w:b/>
          <w:color w:val="FF0000"/>
        </w:rPr>
      </w:pPr>
    </w:p>
    <w:p w:rsidR="00D86121" w:rsidRDefault="00D86121">
      <w:pPr>
        <w:rPr>
          <w:rFonts w:ascii="Times New Roman" w:eastAsia="Times New Roman" w:hAnsi="Times New Roman" w:cs="Times New Roman"/>
          <w:b/>
        </w:rPr>
      </w:pPr>
      <w:r>
        <w:rPr>
          <w:rFonts w:ascii="Times New Roman" w:eastAsia="Times New Roman" w:hAnsi="Times New Roman" w:cs="Times New Roman"/>
          <w:b/>
        </w:rPr>
        <w:br w:type="page"/>
      </w:r>
    </w:p>
    <w:p w:rsidR="004017DE" w:rsidRPr="00060E2E" w:rsidRDefault="004017DE" w:rsidP="004017DE">
      <w:pPr>
        <w:widowControl w:val="0"/>
        <w:suppressAutoHyphens/>
        <w:spacing w:after="0" w:line="240" w:lineRule="auto"/>
        <w:jc w:val="center"/>
        <w:rPr>
          <w:rFonts w:ascii="Times New Roman" w:eastAsia="Times New Roman" w:hAnsi="Times New Roman" w:cs="Times New Roman"/>
          <w:b/>
          <w:sz w:val="24"/>
          <w:szCs w:val="20"/>
        </w:rPr>
      </w:pPr>
      <w:r w:rsidRPr="00060E2E">
        <w:rPr>
          <w:rFonts w:ascii="Times New Roman" w:eastAsia="Times New Roman" w:hAnsi="Times New Roman" w:cs="Times New Roman"/>
          <w:b/>
        </w:rPr>
        <w:lastRenderedPageBreak/>
        <w:t>Учебный   план</w:t>
      </w:r>
    </w:p>
    <w:p w:rsidR="004017DE" w:rsidRPr="00060E2E" w:rsidRDefault="004017DE" w:rsidP="004017DE">
      <w:pPr>
        <w:spacing w:after="0" w:line="240" w:lineRule="auto"/>
        <w:jc w:val="center"/>
        <w:rPr>
          <w:rFonts w:ascii="Times New Roman" w:eastAsia="Times New Roman" w:hAnsi="Times New Roman" w:cs="Times New Roman"/>
          <w:b/>
        </w:rPr>
      </w:pPr>
      <w:r w:rsidRPr="00060E2E">
        <w:rPr>
          <w:rFonts w:ascii="Times New Roman" w:eastAsia="Times New Roman" w:hAnsi="Times New Roman" w:cs="Times New Roman"/>
          <w:b/>
        </w:rPr>
        <w:t>начального общего образования (</w:t>
      </w:r>
      <w:proofErr w:type="gramStart"/>
      <w:r w:rsidRPr="00060E2E">
        <w:rPr>
          <w:rFonts w:ascii="Times New Roman" w:eastAsia="Times New Roman" w:hAnsi="Times New Roman" w:cs="Times New Roman"/>
          <w:b/>
        </w:rPr>
        <w:t>годовой</w:t>
      </w:r>
      <w:proofErr w:type="gramEnd"/>
      <w:r w:rsidRPr="00060E2E">
        <w:rPr>
          <w:rFonts w:ascii="Times New Roman" w:eastAsia="Times New Roman" w:hAnsi="Times New Roman" w:cs="Times New Roman"/>
          <w:b/>
        </w:rPr>
        <w:t>)</w:t>
      </w:r>
    </w:p>
    <w:p w:rsidR="004017DE" w:rsidRPr="00060E2E" w:rsidRDefault="004017DE" w:rsidP="004017DE">
      <w:pPr>
        <w:spacing w:after="0" w:line="240" w:lineRule="auto"/>
        <w:jc w:val="center"/>
        <w:rPr>
          <w:rFonts w:ascii="Times New Roman" w:eastAsia="Times New Roman" w:hAnsi="Times New Roman" w:cs="Times New Roman"/>
          <w:b/>
        </w:rPr>
      </w:pPr>
      <w:r w:rsidRPr="00060E2E">
        <w:rPr>
          <w:rFonts w:ascii="Times New Roman" w:eastAsia="Times New Roman" w:hAnsi="Times New Roman" w:cs="Times New Roman"/>
          <w:b/>
        </w:rPr>
        <w:t>Вариант 2 (6-ти дневная учебная неделя)</w:t>
      </w:r>
    </w:p>
    <w:p w:rsidR="004017DE" w:rsidRPr="00060E2E" w:rsidRDefault="004017DE" w:rsidP="004017DE">
      <w:pPr>
        <w:tabs>
          <w:tab w:val="left" w:pos="8789"/>
        </w:tabs>
        <w:spacing w:after="0" w:line="240" w:lineRule="auto"/>
        <w:jc w:val="center"/>
        <w:rPr>
          <w:rFonts w:ascii="Times New Roman" w:eastAsia="Times New Roman" w:hAnsi="Times New Roman" w:cs="Times New Roman"/>
          <w:b/>
        </w:rPr>
      </w:pPr>
      <w:r w:rsidRPr="00060E2E">
        <w:rPr>
          <w:rFonts w:ascii="Times New Roman" w:eastAsia="Times New Roman" w:hAnsi="Times New Roman" w:cs="Times New Roman"/>
          <w:b/>
        </w:rPr>
        <w:t xml:space="preserve">МБОУ Игринской СОШ №2 </w:t>
      </w:r>
    </w:p>
    <w:p w:rsidR="004017DE" w:rsidRPr="00060E2E" w:rsidRDefault="004017DE" w:rsidP="004017DE">
      <w:pPr>
        <w:tabs>
          <w:tab w:val="left" w:pos="8789"/>
        </w:tabs>
        <w:spacing w:after="0" w:line="240" w:lineRule="auto"/>
        <w:jc w:val="center"/>
        <w:rPr>
          <w:rFonts w:ascii="Times New Roman" w:eastAsia="Times New Roman" w:hAnsi="Times New Roman" w:cs="Times New Roman"/>
          <w:b/>
        </w:rPr>
      </w:pPr>
      <w:r w:rsidRPr="00060E2E">
        <w:rPr>
          <w:rFonts w:ascii="Times New Roman" w:eastAsia="Times New Roman" w:hAnsi="Times New Roman" w:cs="Times New Roman"/>
          <w:b/>
        </w:rPr>
        <w:t>на 2023-2024 учебный год</w:t>
      </w:r>
    </w:p>
    <w:p w:rsidR="004017DE" w:rsidRPr="00060E2E" w:rsidRDefault="004017DE" w:rsidP="004017DE">
      <w:pPr>
        <w:tabs>
          <w:tab w:val="left" w:pos="8789"/>
        </w:tabs>
        <w:spacing w:after="0" w:line="240" w:lineRule="auto"/>
        <w:jc w:val="center"/>
        <w:rPr>
          <w:rFonts w:ascii="Times New Roman" w:eastAsia="Times New Roman" w:hAnsi="Times New Roman" w:cs="Times New Roman"/>
          <w:b/>
        </w:rPr>
      </w:pPr>
    </w:p>
    <w:tbl>
      <w:tblPr>
        <w:tblOverlap w:val="never"/>
        <w:tblW w:w="10353" w:type="dxa"/>
        <w:tblLayout w:type="fixed"/>
        <w:tblCellMar>
          <w:left w:w="10" w:type="dxa"/>
          <w:right w:w="10" w:type="dxa"/>
        </w:tblCellMar>
        <w:tblLook w:val="0000" w:firstRow="0" w:lastRow="0" w:firstColumn="0" w:lastColumn="0" w:noHBand="0" w:noVBand="0"/>
      </w:tblPr>
      <w:tblGrid>
        <w:gridCol w:w="2189"/>
        <w:gridCol w:w="3317"/>
        <w:gridCol w:w="1214"/>
        <w:gridCol w:w="1219"/>
        <w:gridCol w:w="1214"/>
        <w:gridCol w:w="1200"/>
      </w:tblGrid>
      <w:tr w:rsidR="00A90165" w:rsidRPr="006116C2" w:rsidTr="00197328">
        <w:trPr>
          <w:trHeight w:hRule="exact" w:val="403"/>
        </w:trPr>
        <w:tc>
          <w:tcPr>
            <w:tcW w:w="2189" w:type="dxa"/>
            <w:vMerge w:val="restart"/>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ind w:right="240"/>
              <w:contextualSpacing/>
              <w:rPr>
                <w:sz w:val="20"/>
                <w:szCs w:val="20"/>
              </w:rPr>
            </w:pPr>
            <w:r w:rsidRPr="006116C2">
              <w:rPr>
                <w:rStyle w:val="28pt"/>
                <w:sz w:val="20"/>
                <w:szCs w:val="20"/>
              </w:rPr>
              <w:t>Предметные области</w:t>
            </w:r>
          </w:p>
        </w:tc>
        <w:tc>
          <w:tcPr>
            <w:tcW w:w="3317" w:type="dxa"/>
            <w:vMerge w:val="restart"/>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
                <w:sz w:val="20"/>
                <w:szCs w:val="20"/>
              </w:rPr>
              <w:t>учебные предметы</w:t>
            </w:r>
          </w:p>
        </w:tc>
        <w:tc>
          <w:tcPr>
            <w:tcW w:w="3647" w:type="dxa"/>
            <w:gridSpan w:val="3"/>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
                <w:sz w:val="20"/>
                <w:szCs w:val="20"/>
              </w:rPr>
              <w:t>Классы</w:t>
            </w:r>
          </w:p>
        </w:tc>
        <w:tc>
          <w:tcPr>
            <w:tcW w:w="1200" w:type="dxa"/>
            <w:vMerge w:val="restart"/>
            <w:tcBorders>
              <w:top w:val="single" w:sz="4" w:space="0" w:color="auto"/>
              <w:left w:val="single" w:sz="4" w:space="0" w:color="auto"/>
              <w:righ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rStyle w:val="28pt0"/>
                <w:rFonts w:eastAsiaTheme="minorEastAsia"/>
                <w:b/>
                <w:sz w:val="20"/>
                <w:szCs w:val="20"/>
              </w:rPr>
              <w:t>Всего</w:t>
            </w:r>
          </w:p>
        </w:tc>
      </w:tr>
      <w:tr w:rsidR="00A90165" w:rsidRPr="006116C2" w:rsidTr="00197328">
        <w:trPr>
          <w:trHeight w:hRule="exact" w:val="768"/>
        </w:trPr>
        <w:tc>
          <w:tcPr>
            <w:tcW w:w="2189" w:type="dxa"/>
            <w:vMerge/>
            <w:tcBorders>
              <w:left w:val="single" w:sz="4" w:space="0" w:color="auto"/>
            </w:tcBorders>
            <w:shd w:val="clear" w:color="auto" w:fill="FFFFFF"/>
            <w:vAlign w:val="center"/>
          </w:tcPr>
          <w:p w:rsidR="00A90165" w:rsidRPr="006116C2" w:rsidRDefault="00A90165" w:rsidP="00A90165">
            <w:pPr>
              <w:contextualSpacing/>
              <w:jc w:val="center"/>
              <w:rPr>
                <w:rFonts w:ascii="Times New Roman" w:hAnsi="Times New Roman" w:cs="Times New Roman"/>
                <w:b/>
                <w:sz w:val="20"/>
                <w:szCs w:val="20"/>
              </w:rPr>
            </w:pPr>
          </w:p>
        </w:tc>
        <w:tc>
          <w:tcPr>
            <w:tcW w:w="3317" w:type="dxa"/>
            <w:vMerge/>
            <w:tcBorders>
              <w:left w:val="single" w:sz="4" w:space="0" w:color="auto"/>
            </w:tcBorders>
            <w:shd w:val="clear" w:color="auto" w:fill="FFFFFF"/>
            <w:vAlign w:val="center"/>
          </w:tcPr>
          <w:p w:rsidR="00A90165" w:rsidRPr="006116C2" w:rsidRDefault="00A90165" w:rsidP="00A90165">
            <w:pPr>
              <w:contextualSpacing/>
              <w:jc w:val="center"/>
              <w:rPr>
                <w:rFonts w:ascii="Times New Roman" w:hAnsi="Times New Roman" w:cs="Times New Roman"/>
                <w:b/>
                <w:sz w:val="20"/>
                <w:szCs w:val="20"/>
              </w:rPr>
            </w:pP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rStyle w:val="28pt0"/>
                <w:rFonts w:eastAsiaTheme="minorEastAsia"/>
                <w:sz w:val="20"/>
                <w:szCs w:val="20"/>
              </w:rPr>
              <w:t>3а</w:t>
            </w:r>
          </w:p>
        </w:tc>
        <w:tc>
          <w:tcPr>
            <w:tcW w:w="1219"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sz w:val="20"/>
                <w:szCs w:val="20"/>
              </w:rPr>
              <w:t>3б</w:t>
            </w:r>
          </w:p>
        </w:tc>
        <w:tc>
          <w:tcPr>
            <w:tcW w:w="1214" w:type="dxa"/>
            <w:tcBorders>
              <w:top w:val="single" w:sz="4" w:space="0" w:color="auto"/>
              <w:left w:val="single" w:sz="4" w:space="0" w:color="auto"/>
            </w:tcBorders>
            <w:shd w:val="clear" w:color="auto" w:fill="FFFFFF"/>
            <w:vAlign w:val="center"/>
          </w:tcPr>
          <w:p w:rsidR="00A90165" w:rsidRPr="006116C2" w:rsidRDefault="00A90165" w:rsidP="00A90165">
            <w:pPr>
              <w:pStyle w:val="22"/>
              <w:shd w:val="clear" w:color="auto" w:fill="auto"/>
              <w:spacing w:line="240" w:lineRule="auto"/>
              <w:contextualSpacing/>
              <w:rPr>
                <w:sz w:val="20"/>
                <w:szCs w:val="20"/>
              </w:rPr>
            </w:pPr>
            <w:r w:rsidRPr="006116C2">
              <w:rPr>
                <w:sz w:val="20"/>
                <w:szCs w:val="20"/>
              </w:rPr>
              <w:t>3в</w:t>
            </w:r>
          </w:p>
        </w:tc>
        <w:tc>
          <w:tcPr>
            <w:tcW w:w="1200" w:type="dxa"/>
            <w:vMerge/>
            <w:tcBorders>
              <w:left w:val="single" w:sz="4" w:space="0" w:color="auto"/>
              <w:right w:val="single" w:sz="4" w:space="0" w:color="auto"/>
            </w:tcBorders>
            <w:shd w:val="clear" w:color="auto" w:fill="FFFFFF"/>
            <w:vAlign w:val="center"/>
          </w:tcPr>
          <w:p w:rsidR="00A90165" w:rsidRPr="006116C2" w:rsidRDefault="00A90165" w:rsidP="00A90165">
            <w:pPr>
              <w:contextualSpacing/>
              <w:jc w:val="center"/>
              <w:rPr>
                <w:rFonts w:ascii="Times New Roman" w:hAnsi="Times New Roman" w:cs="Times New Roman"/>
                <w:b/>
                <w:sz w:val="20"/>
                <w:szCs w:val="20"/>
              </w:rPr>
            </w:pPr>
          </w:p>
        </w:tc>
      </w:tr>
      <w:tr w:rsidR="00A90165" w:rsidRPr="006116C2" w:rsidTr="00197328">
        <w:trPr>
          <w:trHeight w:hRule="exact" w:val="389"/>
        </w:trPr>
        <w:tc>
          <w:tcPr>
            <w:tcW w:w="10353" w:type="dxa"/>
            <w:gridSpan w:val="6"/>
            <w:tcBorders>
              <w:top w:val="single" w:sz="4" w:space="0" w:color="auto"/>
              <w:left w:val="single" w:sz="4" w:space="0" w:color="auto"/>
              <w:right w:val="single" w:sz="4" w:space="0" w:color="auto"/>
            </w:tcBorders>
            <w:shd w:val="clear" w:color="auto" w:fill="FFFFFF"/>
            <w:vAlign w:val="center"/>
          </w:tcPr>
          <w:p w:rsidR="00A90165" w:rsidRPr="00703AD1" w:rsidRDefault="00A90165" w:rsidP="00A90165">
            <w:pPr>
              <w:contextualSpacing/>
              <w:jc w:val="center"/>
              <w:rPr>
                <w:rFonts w:ascii="Times New Roman" w:hAnsi="Times New Roman" w:cs="Times New Roman"/>
                <w:sz w:val="20"/>
                <w:szCs w:val="20"/>
              </w:rPr>
            </w:pPr>
            <w:r w:rsidRPr="00703AD1">
              <w:rPr>
                <w:rStyle w:val="28pt1"/>
                <w:rFonts w:eastAsia="Arial Unicode MS"/>
                <w:sz w:val="20"/>
                <w:szCs w:val="20"/>
              </w:rPr>
              <w:t>Обязательная часть</w:t>
            </w:r>
          </w:p>
        </w:tc>
      </w:tr>
      <w:tr w:rsidR="00197328" w:rsidRPr="006116C2" w:rsidTr="00197328">
        <w:trPr>
          <w:trHeight w:hRule="exact" w:val="461"/>
        </w:trPr>
        <w:tc>
          <w:tcPr>
            <w:tcW w:w="2189" w:type="dxa"/>
            <w:vMerge w:val="restart"/>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Русский язык Литературное чтение</w:t>
            </w:r>
          </w:p>
        </w:tc>
        <w:tc>
          <w:tcPr>
            <w:tcW w:w="3317" w:type="dxa"/>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Русский язык</w:t>
            </w:r>
          </w:p>
        </w:tc>
        <w:tc>
          <w:tcPr>
            <w:tcW w:w="1214" w:type="dxa"/>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rPr>
                <w:sz w:val="20"/>
                <w:szCs w:val="20"/>
              </w:rPr>
            </w:pPr>
            <w:r>
              <w:rPr>
                <w:rStyle w:val="28pt0"/>
                <w:rFonts w:eastAsiaTheme="minorEastAsia"/>
                <w:sz w:val="20"/>
                <w:szCs w:val="20"/>
              </w:rPr>
              <w:t>170</w:t>
            </w:r>
          </w:p>
        </w:tc>
        <w:tc>
          <w:tcPr>
            <w:tcW w:w="1219" w:type="dxa"/>
            <w:tcBorders>
              <w:top w:val="single" w:sz="4" w:space="0" w:color="auto"/>
              <w:left w:val="single" w:sz="4" w:space="0" w:color="auto"/>
            </w:tcBorders>
            <w:shd w:val="clear" w:color="auto" w:fill="FFFFFF"/>
            <w:vAlign w:val="center"/>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170</w:t>
            </w:r>
          </w:p>
        </w:tc>
        <w:tc>
          <w:tcPr>
            <w:tcW w:w="1214" w:type="dxa"/>
            <w:tcBorders>
              <w:top w:val="single" w:sz="4" w:space="0" w:color="auto"/>
              <w:left w:val="single" w:sz="4" w:space="0" w:color="auto"/>
            </w:tcBorders>
            <w:shd w:val="clear" w:color="auto" w:fill="FFFFFF"/>
            <w:vAlign w:val="center"/>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170</w:t>
            </w:r>
          </w:p>
        </w:tc>
        <w:tc>
          <w:tcPr>
            <w:tcW w:w="1200" w:type="dxa"/>
            <w:tcBorders>
              <w:top w:val="single" w:sz="4" w:space="0" w:color="auto"/>
              <w:left w:val="single" w:sz="4" w:space="0" w:color="auto"/>
              <w:righ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rPr>
                <w:sz w:val="20"/>
                <w:szCs w:val="20"/>
              </w:rPr>
            </w:pPr>
            <w:r>
              <w:rPr>
                <w:sz w:val="20"/>
                <w:szCs w:val="20"/>
              </w:rPr>
              <w:t>510</w:t>
            </w:r>
          </w:p>
        </w:tc>
      </w:tr>
      <w:tr w:rsidR="00197328" w:rsidRPr="006116C2" w:rsidTr="00197328">
        <w:trPr>
          <w:trHeight w:hRule="exact" w:val="446"/>
        </w:trPr>
        <w:tc>
          <w:tcPr>
            <w:tcW w:w="2189" w:type="dxa"/>
            <w:vMerge/>
            <w:tcBorders>
              <w:left w:val="single" w:sz="4" w:space="0" w:color="auto"/>
            </w:tcBorders>
            <w:shd w:val="clear" w:color="auto" w:fill="FFFFFF"/>
            <w:vAlign w:val="center"/>
          </w:tcPr>
          <w:p w:rsidR="00197328" w:rsidRPr="006116C2" w:rsidRDefault="00197328" w:rsidP="00A90165">
            <w:pPr>
              <w:contextualSpacing/>
              <w:rPr>
                <w:rFonts w:ascii="Times New Roman" w:hAnsi="Times New Roman" w:cs="Times New Roman"/>
                <w:sz w:val="20"/>
                <w:szCs w:val="20"/>
              </w:rPr>
            </w:pPr>
          </w:p>
        </w:tc>
        <w:tc>
          <w:tcPr>
            <w:tcW w:w="3317" w:type="dxa"/>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Литературное чтение</w:t>
            </w:r>
          </w:p>
        </w:tc>
        <w:tc>
          <w:tcPr>
            <w:tcW w:w="1214" w:type="dxa"/>
            <w:tcBorders>
              <w:top w:val="single" w:sz="4" w:space="0" w:color="auto"/>
              <w:left w:val="single" w:sz="4" w:space="0" w:color="auto"/>
            </w:tcBorders>
            <w:shd w:val="clear" w:color="auto" w:fill="FFFFFF"/>
          </w:tcPr>
          <w:p w:rsidR="00197328" w:rsidRPr="006116C2" w:rsidRDefault="00197328" w:rsidP="00A90165">
            <w:pPr>
              <w:pStyle w:val="22"/>
              <w:shd w:val="clear" w:color="auto" w:fill="auto"/>
              <w:spacing w:line="240" w:lineRule="auto"/>
              <w:contextualSpacing/>
              <w:rPr>
                <w:sz w:val="20"/>
                <w:szCs w:val="20"/>
              </w:rPr>
            </w:pPr>
            <w:r>
              <w:rPr>
                <w:rStyle w:val="28pt0"/>
                <w:rFonts w:eastAsiaTheme="minorEastAsia"/>
                <w:sz w:val="20"/>
                <w:szCs w:val="20"/>
              </w:rPr>
              <w:t>136</w:t>
            </w:r>
          </w:p>
        </w:tc>
        <w:tc>
          <w:tcPr>
            <w:tcW w:w="1219" w:type="dxa"/>
            <w:tcBorders>
              <w:top w:val="single" w:sz="4" w:space="0" w:color="auto"/>
              <w:left w:val="single" w:sz="4" w:space="0" w:color="auto"/>
            </w:tcBorders>
            <w:shd w:val="clear" w:color="auto" w:fill="FFFFFF"/>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136</w:t>
            </w:r>
          </w:p>
        </w:tc>
        <w:tc>
          <w:tcPr>
            <w:tcW w:w="1214" w:type="dxa"/>
            <w:tcBorders>
              <w:top w:val="single" w:sz="4" w:space="0" w:color="auto"/>
              <w:left w:val="single" w:sz="4" w:space="0" w:color="auto"/>
            </w:tcBorders>
            <w:shd w:val="clear" w:color="auto" w:fill="FFFFFF"/>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136</w:t>
            </w:r>
          </w:p>
        </w:tc>
        <w:tc>
          <w:tcPr>
            <w:tcW w:w="1200" w:type="dxa"/>
            <w:tcBorders>
              <w:top w:val="single" w:sz="4" w:space="0" w:color="auto"/>
              <w:left w:val="single" w:sz="4" w:space="0" w:color="auto"/>
              <w:righ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rPr>
                <w:sz w:val="20"/>
                <w:szCs w:val="20"/>
              </w:rPr>
            </w:pPr>
            <w:r>
              <w:rPr>
                <w:sz w:val="20"/>
                <w:szCs w:val="20"/>
              </w:rPr>
              <w:t>408</w:t>
            </w:r>
          </w:p>
        </w:tc>
      </w:tr>
      <w:tr w:rsidR="00197328" w:rsidRPr="006116C2" w:rsidTr="00197328">
        <w:trPr>
          <w:trHeight w:hRule="exact" w:val="384"/>
        </w:trPr>
        <w:tc>
          <w:tcPr>
            <w:tcW w:w="2189" w:type="dxa"/>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Иностранный язык</w:t>
            </w:r>
          </w:p>
        </w:tc>
        <w:tc>
          <w:tcPr>
            <w:tcW w:w="3317" w:type="dxa"/>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Иностранный язык (Английский язык)</w:t>
            </w:r>
          </w:p>
        </w:tc>
        <w:tc>
          <w:tcPr>
            <w:tcW w:w="1214" w:type="dxa"/>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rPr>
                <w:sz w:val="20"/>
                <w:szCs w:val="20"/>
              </w:rPr>
            </w:pPr>
            <w:r>
              <w:rPr>
                <w:rStyle w:val="28pt0"/>
                <w:rFonts w:eastAsiaTheme="minorEastAsia"/>
                <w:sz w:val="20"/>
                <w:szCs w:val="20"/>
              </w:rPr>
              <w:t>68</w:t>
            </w:r>
          </w:p>
        </w:tc>
        <w:tc>
          <w:tcPr>
            <w:tcW w:w="1219" w:type="dxa"/>
            <w:tcBorders>
              <w:top w:val="single" w:sz="4" w:space="0" w:color="auto"/>
              <w:left w:val="single" w:sz="4" w:space="0" w:color="auto"/>
            </w:tcBorders>
            <w:shd w:val="clear" w:color="auto" w:fill="FFFFFF"/>
            <w:vAlign w:val="center"/>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68</w:t>
            </w:r>
          </w:p>
        </w:tc>
        <w:tc>
          <w:tcPr>
            <w:tcW w:w="1214" w:type="dxa"/>
            <w:tcBorders>
              <w:top w:val="single" w:sz="4" w:space="0" w:color="auto"/>
              <w:left w:val="single" w:sz="4" w:space="0" w:color="auto"/>
            </w:tcBorders>
            <w:shd w:val="clear" w:color="auto" w:fill="FFFFFF"/>
            <w:vAlign w:val="center"/>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68</w:t>
            </w:r>
          </w:p>
        </w:tc>
        <w:tc>
          <w:tcPr>
            <w:tcW w:w="1200" w:type="dxa"/>
            <w:tcBorders>
              <w:top w:val="single" w:sz="4" w:space="0" w:color="auto"/>
              <w:left w:val="single" w:sz="4" w:space="0" w:color="auto"/>
              <w:right w:val="single" w:sz="4" w:space="0" w:color="auto"/>
            </w:tcBorders>
            <w:shd w:val="clear" w:color="auto" w:fill="FFFFFF"/>
            <w:vAlign w:val="center"/>
          </w:tcPr>
          <w:p w:rsidR="00197328" w:rsidRPr="00703AD1" w:rsidRDefault="00197328" w:rsidP="00A90165">
            <w:pPr>
              <w:pStyle w:val="22"/>
              <w:shd w:val="clear" w:color="auto" w:fill="auto"/>
              <w:spacing w:line="240" w:lineRule="auto"/>
              <w:contextualSpacing/>
              <w:rPr>
                <w:sz w:val="20"/>
                <w:szCs w:val="20"/>
              </w:rPr>
            </w:pPr>
            <w:r>
              <w:rPr>
                <w:sz w:val="20"/>
                <w:szCs w:val="20"/>
              </w:rPr>
              <w:t>204</w:t>
            </w:r>
          </w:p>
        </w:tc>
      </w:tr>
      <w:tr w:rsidR="00197328" w:rsidRPr="006116C2" w:rsidTr="00197328">
        <w:trPr>
          <w:trHeight w:hRule="exact" w:val="584"/>
        </w:trPr>
        <w:tc>
          <w:tcPr>
            <w:tcW w:w="2189" w:type="dxa"/>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Математика и информатика</w:t>
            </w:r>
          </w:p>
        </w:tc>
        <w:tc>
          <w:tcPr>
            <w:tcW w:w="3317" w:type="dxa"/>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Математика</w:t>
            </w:r>
          </w:p>
        </w:tc>
        <w:tc>
          <w:tcPr>
            <w:tcW w:w="1214" w:type="dxa"/>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rPr>
                <w:sz w:val="20"/>
                <w:szCs w:val="20"/>
              </w:rPr>
            </w:pPr>
            <w:r>
              <w:rPr>
                <w:rStyle w:val="28pt0"/>
                <w:rFonts w:eastAsiaTheme="minorEastAsia"/>
                <w:sz w:val="20"/>
                <w:szCs w:val="20"/>
              </w:rPr>
              <w:t>136</w:t>
            </w:r>
          </w:p>
        </w:tc>
        <w:tc>
          <w:tcPr>
            <w:tcW w:w="1219" w:type="dxa"/>
            <w:tcBorders>
              <w:top w:val="single" w:sz="4" w:space="0" w:color="auto"/>
              <w:left w:val="single" w:sz="4" w:space="0" w:color="auto"/>
            </w:tcBorders>
            <w:shd w:val="clear" w:color="auto" w:fill="FFFFFF"/>
            <w:vAlign w:val="center"/>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136</w:t>
            </w:r>
          </w:p>
        </w:tc>
        <w:tc>
          <w:tcPr>
            <w:tcW w:w="1214" w:type="dxa"/>
            <w:tcBorders>
              <w:top w:val="single" w:sz="4" w:space="0" w:color="auto"/>
              <w:left w:val="single" w:sz="4" w:space="0" w:color="auto"/>
            </w:tcBorders>
            <w:shd w:val="clear" w:color="auto" w:fill="FFFFFF"/>
            <w:vAlign w:val="center"/>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136</w:t>
            </w:r>
          </w:p>
        </w:tc>
        <w:tc>
          <w:tcPr>
            <w:tcW w:w="1200" w:type="dxa"/>
            <w:tcBorders>
              <w:top w:val="single" w:sz="4" w:space="0" w:color="auto"/>
              <w:left w:val="single" w:sz="4" w:space="0" w:color="auto"/>
              <w:righ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rPr>
                <w:sz w:val="20"/>
                <w:szCs w:val="20"/>
              </w:rPr>
            </w:pPr>
            <w:r>
              <w:rPr>
                <w:sz w:val="20"/>
                <w:szCs w:val="20"/>
              </w:rPr>
              <w:t>408</w:t>
            </w:r>
          </w:p>
        </w:tc>
      </w:tr>
      <w:tr w:rsidR="00197328" w:rsidRPr="006116C2" w:rsidTr="00197328">
        <w:trPr>
          <w:trHeight w:hRule="exact" w:val="564"/>
        </w:trPr>
        <w:tc>
          <w:tcPr>
            <w:tcW w:w="2189" w:type="dxa"/>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Обществознание и естествознание</w:t>
            </w:r>
          </w:p>
        </w:tc>
        <w:tc>
          <w:tcPr>
            <w:tcW w:w="3317" w:type="dxa"/>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Окружающий мир</w:t>
            </w:r>
          </w:p>
        </w:tc>
        <w:tc>
          <w:tcPr>
            <w:tcW w:w="1214" w:type="dxa"/>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rPr>
                <w:sz w:val="20"/>
                <w:szCs w:val="20"/>
              </w:rPr>
            </w:pPr>
            <w:r>
              <w:rPr>
                <w:rStyle w:val="28pt0"/>
                <w:rFonts w:eastAsiaTheme="minorEastAsia"/>
                <w:sz w:val="20"/>
                <w:szCs w:val="20"/>
              </w:rPr>
              <w:t>68</w:t>
            </w:r>
          </w:p>
        </w:tc>
        <w:tc>
          <w:tcPr>
            <w:tcW w:w="1219" w:type="dxa"/>
            <w:tcBorders>
              <w:top w:val="single" w:sz="4" w:space="0" w:color="auto"/>
              <w:left w:val="single" w:sz="4" w:space="0" w:color="auto"/>
            </w:tcBorders>
            <w:shd w:val="clear" w:color="auto" w:fill="FFFFFF"/>
            <w:vAlign w:val="center"/>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68</w:t>
            </w:r>
          </w:p>
        </w:tc>
        <w:tc>
          <w:tcPr>
            <w:tcW w:w="1214" w:type="dxa"/>
            <w:tcBorders>
              <w:top w:val="single" w:sz="4" w:space="0" w:color="auto"/>
              <w:left w:val="single" w:sz="4" w:space="0" w:color="auto"/>
            </w:tcBorders>
            <w:shd w:val="clear" w:color="auto" w:fill="FFFFFF"/>
            <w:vAlign w:val="center"/>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68</w:t>
            </w:r>
          </w:p>
        </w:tc>
        <w:tc>
          <w:tcPr>
            <w:tcW w:w="1200" w:type="dxa"/>
            <w:tcBorders>
              <w:top w:val="single" w:sz="4" w:space="0" w:color="auto"/>
              <w:left w:val="single" w:sz="4" w:space="0" w:color="auto"/>
              <w:righ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rPr>
                <w:sz w:val="20"/>
                <w:szCs w:val="20"/>
              </w:rPr>
            </w:pPr>
            <w:r>
              <w:rPr>
                <w:sz w:val="20"/>
                <w:szCs w:val="20"/>
              </w:rPr>
              <w:t>204</w:t>
            </w:r>
          </w:p>
        </w:tc>
      </w:tr>
      <w:tr w:rsidR="00197328" w:rsidRPr="006116C2" w:rsidTr="00197328">
        <w:trPr>
          <w:trHeight w:hRule="exact" w:val="558"/>
        </w:trPr>
        <w:tc>
          <w:tcPr>
            <w:tcW w:w="2189" w:type="dxa"/>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Основы религиозных культур и светской этики</w:t>
            </w:r>
          </w:p>
        </w:tc>
        <w:tc>
          <w:tcPr>
            <w:tcW w:w="3317" w:type="dxa"/>
            <w:tcBorders>
              <w:top w:val="single" w:sz="4" w:space="0" w:color="auto"/>
              <w:left w:val="single" w:sz="4" w:space="0" w:color="auto"/>
            </w:tcBorders>
            <w:shd w:val="clear" w:color="auto" w:fill="FFFFFF"/>
            <w:vAlign w:val="bottom"/>
          </w:tcPr>
          <w:p w:rsidR="00197328" w:rsidRPr="006116C2" w:rsidRDefault="00197328"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Основы религиозных культур и</w:t>
            </w:r>
          </w:p>
          <w:p w:rsidR="00197328" w:rsidRPr="006116C2" w:rsidRDefault="00197328"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светской этики (ОРКСЭ)</w:t>
            </w:r>
          </w:p>
        </w:tc>
        <w:tc>
          <w:tcPr>
            <w:tcW w:w="1214" w:type="dxa"/>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rPr>
                <w:sz w:val="20"/>
                <w:szCs w:val="20"/>
              </w:rPr>
            </w:pPr>
            <w:r w:rsidRPr="006116C2">
              <w:rPr>
                <w:rStyle w:val="28pt0"/>
                <w:rFonts w:eastAsiaTheme="minorEastAsia"/>
                <w:sz w:val="20"/>
                <w:szCs w:val="20"/>
              </w:rPr>
              <w:t>-</w:t>
            </w:r>
          </w:p>
        </w:tc>
        <w:tc>
          <w:tcPr>
            <w:tcW w:w="1219" w:type="dxa"/>
            <w:tcBorders>
              <w:top w:val="single" w:sz="4" w:space="0" w:color="auto"/>
              <w:left w:val="single" w:sz="4" w:space="0" w:color="auto"/>
            </w:tcBorders>
            <w:shd w:val="clear" w:color="auto" w:fill="FFFFFF"/>
            <w:vAlign w:val="center"/>
          </w:tcPr>
          <w:p w:rsidR="00197328" w:rsidRPr="006116C2" w:rsidRDefault="00197328" w:rsidP="0072245C">
            <w:pPr>
              <w:pStyle w:val="22"/>
              <w:shd w:val="clear" w:color="auto" w:fill="auto"/>
              <w:spacing w:line="240" w:lineRule="auto"/>
              <w:contextualSpacing/>
              <w:rPr>
                <w:sz w:val="20"/>
                <w:szCs w:val="20"/>
              </w:rPr>
            </w:pPr>
            <w:r w:rsidRPr="006116C2">
              <w:rPr>
                <w:rStyle w:val="28pt0"/>
                <w:rFonts w:eastAsiaTheme="minorEastAsia"/>
                <w:sz w:val="20"/>
                <w:szCs w:val="20"/>
              </w:rPr>
              <w:t>-</w:t>
            </w:r>
          </w:p>
        </w:tc>
        <w:tc>
          <w:tcPr>
            <w:tcW w:w="1214" w:type="dxa"/>
            <w:tcBorders>
              <w:top w:val="single" w:sz="4" w:space="0" w:color="auto"/>
              <w:left w:val="single" w:sz="4" w:space="0" w:color="auto"/>
            </w:tcBorders>
            <w:shd w:val="clear" w:color="auto" w:fill="FFFFFF"/>
            <w:vAlign w:val="center"/>
          </w:tcPr>
          <w:p w:rsidR="00197328" w:rsidRPr="006116C2" w:rsidRDefault="00197328" w:rsidP="0072245C">
            <w:pPr>
              <w:pStyle w:val="22"/>
              <w:shd w:val="clear" w:color="auto" w:fill="auto"/>
              <w:spacing w:line="240" w:lineRule="auto"/>
              <w:contextualSpacing/>
              <w:rPr>
                <w:sz w:val="20"/>
                <w:szCs w:val="20"/>
              </w:rPr>
            </w:pPr>
            <w:r w:rsidRPr="006116C2">
              <w:rPr>
                <w:rStyle w:val="28pt0"/>
                <w:rFonts w:eastAsiaTheme="minorEastAsia"/>
                <w:sz w:val="20"/>
                <w:szCs w:val="20"/>
              </w:rPr>
              <w:t>-</w:t>
            </w:r>
          </w:p>
        </w:tc>
        <w:tc>
          <w:tcPr>
            <w:tcW w:w="1200" w:type="dxa"/>
            <w:tcBorders>
              <w:top w:val="single" w:sz="4" w:space="0" w:color="auto"/>
              <w:left w:val="single" w:sz="4" w:space="0" w:color="auto"/>
              <w:righ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rPr>
                <w:sz w:val="20"/>
                <w:szCs w:val="20"/>
              </w:rPr>
            </w:pPr>
            <w:r>
              <w:rPr>
                <w:sz w:val="20"/>
                <w:szCs w:val="20"/>
              </w:rPr>
              <w:t>-</w:t>
            </w:r>
          </w:p>
        </w:tc>
      </w:tr>
      <w:tr w:rsidR="00197328" w:rsidRPr="006116C2" w:rsidTr="00197328">
        <w:trPr>
          <w:trHeight w:hRule="exact" w:val="384"/>
        </w:trPr>
        <w:tc>
          <w:tcPr>
            <w:tcW w:w="2189" w:type="dxa"/>
            <w:vMerge w:val="restart"/>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Искусство</w:t>
            </w:r>
          </w:p>
        </w:tc>
        <w:tc>
          <w:tcPr>
            <w:tcW w:w="3317" w:type="dxa"/>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Музыка</w:t>
            </w:r>
          </w:p>
        </w:tc>
        <w:tc>
          <w:tcPr>
            <w:tcW w:w="1214" w:type="dxa"/>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rPr>
                <w:sz w:val="20"/>
                <w:szCs w:val="20"/>
              </w:rPr>
            </w:pPr>
            <w:r>
              <w:rPr>
                <w:rStyle w:val="28pt0"/>
                <w:rFonts w:eastAsiaTheme="minorEastAsia"/>
                <w:sz w:val="20"/>
                <w:szCs w:val="20"/>
              </w:rPr>
              <w:t>34</w:t>
            </w:r>
          </w:p>
        </w:tc>
        <w:tc>
          <w:tcPr>
            <w:tcW w:w="1219" w:type="dxa"/>
            <w:tcBorders>
              <w:top w:val="single" w:sz="4" w:space="0" w:color="auto"/>
              <w:left w:val="single" w:sz="4" w:space="0" w:color="auto"/>
            </w:tcBorders>
            <w:shd w:val="clear" w:color="auto" w:fill="FFFFFF"/>
            <w:vAlign w:val="center"/>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14" w:type="dxa"/>
            <w:tcBorders>
              <w:top w:val="single" w:sz="4" w:space="0" w:color="auto"/>
              <w:left w:val="single" w:sz="4" w:space="0" w:color="auto"/>
            </w:tcBorders>
            <w:shd w:val="clear" w:color="auto" w:fill="FFFFFF"/>
            <w:vAlign w:val="center"/>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00" w:type="dxa"/>
            <w:tcBorders>
              <w:top w:val="single" w:sz="4" w:space="0" w:color="auto"/>
              <w:left w:val="single" w:sz="4" w:space="0" w:color="auto"/>
              <w:righ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rPr>
                <w:sz w:val="20"/>
                <w:szCs w:val="20"/>
              </w:rPr>
            </w:pPr>
            <w:r>
              <w:rPr>
                <w:sz w:val="20"/>
                <w:szCs w:val="20"/>
              </w:rPr>
              <w:t>102</w:t>
            </w:r>
          </w:p>
        </w:tc>
      </w:tr>
      <w:tr w:rsidR="00197328" w:rsidRPr="006116C2" w:rsidTr="00197328">
        <w:trPr>
          <w:trHeight w:hRule="exact" w:val="384"/>
        </w:trPr>
        <w:tc>
          <w:tcPr>
            <w:tcW w:w="2189" w:type="dxa"/>
            <w:vMerge/>
            <w:tcBorders>
              <w:left w:val="single" w:sz="4" w:space="0" w:color="auto"/>
            </w:tcBorders>
            <w:shd w:val="clear" w:color="auto" w:fill="FFFFFF"/>
            <w:vAlign w:val="center"/>
          </w:tcPr>
          <w:p w:rsidR="00197328" w:rsidRPr="006116C2" w:rsidRDefault="00197328" w:rsidP="00A90165">
            <w:pPr>
              <w:contextualSpacing/>
              <w:rPr>
                <w:rFonts w:ascii="Times New Roman" w:hAnsi="Times New Roman" w:cs="Times New Roman"/>
                <w:sz w:val="20"/>
                <w:szCs w:val="20"/>
              </w:rPr>
            </w:pPr>
          </w:p>
        </w:tc>
        <w:tc>
          <w:tcPr>
            <w:tcW w:w="3317" w:type="dxa"/>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Изобразительное искусство</w:t>
            </w:r>
          </w:p>
        </w:tc>
        <w:tc>
          <w:tcPr>
            <w:tcW w:w="1214" w:type="dxa"/>
            <w:tcBorders>
              <w:top w:val="single" w:sz="4" w:space="0" w:color="auto"/>
              <w:left w:val="single" w:sz="4" w:space="0" w:color="auto"/>
            </w:tcBorders>
            <w:shd w:val="clear" w:color="auto" w:fill="FFFFFF"/>
            <w:vAlign w:val="bottom"/>
          </w:tcPr>
          <w:p w:rsidR="00197328" w:rsidRPr="006116C2" w:rsidRDefault="00197328" w:rsidP="00A90165">
            <w:pPr>
              <w:pStyle w:val="22"/>
              <w:shd w:val="clear" w:color="auto" w:fill="auto"/>
              <w:spacing w:line="240" w:lineRule="auto"/>
              <w:contextualSpacing/>
              <w:rPr>
                <w:sz w:val="20"/>
                <w:szCs w:val="20"/>
              </w:rPr>
            </w:pPr>
            <w:r>
              <w:rPr>
                <w:rStyle w:val="28pt0"/>
                <w:rFonts w:eastAsiaTheme="minorEastAsia"/>
                <w:sz w:val="20"/>
                <w:szCs w:val="20"/>
              </w:rPr>
              <w:t>34</w:t>
            </w:r>
          </w:p>
        </w:tc>
        <w:tc>
          <w:tcPr>
            <w:tcW w:w="1219" w:type="dxa"/>
            <w:tcBorders>
              <w:top w:val="single" w:sz="4" w:space="0" w:color="auto"/>
              <w:left w:val="single" w:sz="4" w:space="0" w:color="auto"/>
            </w:tcBorders>
            <w:shd w:val="clear" w:color="auto" w:fill="FFFFFF"/>
            <w:vAlign w:val="bottom"/>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14" w:type="dxa"/>
            <w:tcBorders>
              <w:top w:val="single" w:sz="4" w:space="0" w:color="auto"/>
              <w:left w:val="single" w:sz="4" w:space="0" w:color="auto"/>
            </w:tcBorders>
            <w:shd w:val="clear" w:color="auto" w:fill="FFFFFF"/>
            <w:vAlign w:val="bottom"/>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00" w:type="dxa"/>
            <w:tcBorders>
              <w:top w:val="single" w:sz="4" w:space="0" w:color="auto"/>
              <w:left w:val="single" w:sz="4" w:space="0" w:color="auto"/>
              <w:righ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rPr>
                <w:sz w:val="20"/>
                <w:szCs w:val="20"/>
              </w:rPr>
            </w:pPr>
            <w:r>
              <w:rPr>
                <w:sz w:val="20"/>
                <w:szCs w:val="20"/>
              </w:rPr>
              <w:t>102</w:t>
            </w:r>
          </w:p>
        </w:tc>
      </w:tr>
      <w:tr w:rsidR="00197328" w:rsidRPr="006116C2" w:rsidTr="00197328">
        <w:trPr>
          <w:trHeight w:hRule="exact" w:val="384"/>
        </w:trPr>
        <w:tc>
          <w:tcPr>
            <w:tcW w:w="2189" w:type="dxa"/>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Технология</w:t>
            </w:r>
          </w:p>
        </w:tc>
        <w:tc>
          <w:tcPr>
            <w:tcW w:w="3317" w:type="dxa"/>
            <w:tcBorders>
              <w:top w:val="single" w:sz="4" w:space="0" w:color="auto"/>
              <w:left w:val="single" w:sz="4" w:space="0" w:color="auto"/>
            </w:tcBorders>
            <w:shd w:val="clear" w:color="auto" w:fill="FFFFFF"/>
            <w:vAlign w:val="bottom"/>
          </w:tcPr>
          <w:p w:rsidR="00197328" w:rsidRPr="006116C2" w:rsidRDefault="00197328" w:rsidP="00A90165">
            <w:pPr>
              <w:pStyle w:val="22"/>
              <w:shd w:val="clear" w:color="auto" w:fill="auto"/>
              <w:spacing w:line="240" w:lineRule="auto"/>
              <w:contextualSpacing/>
              <w:jc w:val="left"/>
              <w:rPr>
                <w:sz w:val="20"/>
                <w:szCs w:val="20"/>
              </w:rPr>
            </w:pPr>
            <w:r>
              <w:rPr>
                <w:rStyle w:val="28pt0"/>
                <w:rFonts w:eastAsiaTheme="minorEastAsia"/>
                <w:sz w:val="20"/>
                <w:szCs w:val="20"/>
              </w:rPr>
              <w:t>Труд (технология)</w:t>
            </w:r>
          </w:p>
        </w:tc>
        <w:tc>
          <w:tcPr>
            <w:tcW w:w="1214" w:type="dxa"/>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rPr>
                <w:sz w:val="20"/>
                <w:szCs w:val="20"/>
              </w:rPr>
            </w:pPr>
            <w:r>
              <w:rPr>
                <w:rStyle w:val="28pt0"/>
                <w:rFonts w:eastAsiaTheme="minorEastAsia"/>
                <w:sz w:val="20"/>
                <w:szCs w:val="20"/>
              </w:rPr>
              <w:t>34</w:t>
            </w:r>
          </w:p>
        </w:tc>
        <w:tc>
          <w:tcPr>
            <w:tcW w:w="1219" w:type="dxa"/>
            <w:tcBorders>
              <w:top w:val="single" w:sz="4" w:space="0" w:color="auto"/>
              <w:left w:val="single" w:sz="4" w:space="0" w:color="auto"/>
            </w:tcBorders>
            <w:shd w:val="clear" w:color="auto" w:fill="FFFFFF"/>
            <w:vAlign w:val="center"/>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14" w:type="dxa"/>
            <w:tcBorders>
              <w:top w:val="single" w:sz="4" w:space="0" w:color="auto"/>
              <w:left w:val="single" w:sz="4" w:space="0" w:color="auto"/>
            </w:tcBorders>
            <w:shd w:val="clear" w:color="auto" w:fill="FFFFFF"/>
            <w:vAlign w:val="center"/>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00" w:type="dxa"/>
            <w:tcBorders>
              <w:top w:val="single" w:sz="4" w:space="0" w:color="auto"/>
              <w:left w:val="single" w:sz="4" w:space="0" w:color="auto"/>
              <w:righ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rPr>
                <w:sz w:val="20"/>
                <w:szCs w:val="20"/>
              </w:rPr>
            </w:pPr>
            <w:r>
              <w:rPr>
                <w:sz w:val="20"/>
                <w:szCs w:val="20"/>
              </w:rPr>
              <w:t>102</w:t>
            </w:r>
          </w:p>
        </w:tc>
      </w:tr>
      <w:tr w:rsidR="00197328" w:rsidRPr="006116C2" w:rsidTr="00197328">
        <w:trPr>
          <w:trHeight w:hRule="exact" w:val="384"/>
        </w:trPr>
        <w:tc>
          <w:tcPr>
            <w:tcW w:w="2189" w:type="dxa"/>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Физическая культура</w:t>
            </w:r>
          </w:p>
        </w:tc>
        <w:tc>
          <w:tcPr>
            <w:tcW w:w="3317" w:type="dxa"/>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Физическая культура</w:t>
            </w:r>
          </w:p>
        </w:tc>
        <w:tc>
          <w:tcPr>
            <w:tcW w:w="1214" w:type="dxa"/>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rPr>
                <w:sz w:val="20"/>
                <w:szCs w:val="20"/>
              </w:rPr>
            </w:pPr>
            <w:r>
              <w:rPr>
                <w:rStyle w:val="28pt0"/>
                <w:rFonts w:eastAsiaTheme="minorEastAsia"/>
                <w:sz w:val="20"/>
                <w:szCs w:val="20"/>
              </w:rPr>
              <w:t>68</w:t>
            </w:r>
          </w:p>
        </w:tc>
        <w:tc>
          <w:tcPr>
            <w:tcW w:w="1219" w:type="dxa"/>
            <w:tcBorders>
              <w:top w:val="single" w:sz="4" w:space="0" w:color="auto"/>
              <w:left w:val="single" w:sz="4" w:space="0" w:color="auto"/>
            </w:tcBorders>
            <w:shd w:val="clear" w:color="auto" w:fill="FFFFFF"/>
            <w:vAlign w:val="center"/>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68</w:t>
            </w:r>
          </w:p>
        </w:tc>
        <w:tc>
          <w:tcPr>
            <w:tcW w:w="1214" w:type="dxa"/>
            <w:tcBorders>
              <w:top w:val="single" w:sz="4" w:space="0" w:color="auto"/>
              <w:left w:val="single" w:sz="4" w:space="0" w:color="auto"/>
            </w:tcBorders>
            <w:shd w:val="clear" w:color="auto" w:fill="FFFFFF"/>
            <w:vAlign w:val="center"/>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68</w:t>
            </w:r>
          </w:p>
        </w:tc>
        <w:tc>
          <w:tcPr>
            <w:tcW w:w="1200" w:type="dxa"/>
            <w:tcBorders>
              <w:top w:val="single" w:sz="4" w:space="0" w:color="auto"/>
              <w:left w:val="single" w:sz="4" w:space="0" w:color="auto"/>
              <w:right w:val="single" w:sz="4" w:space="0" w:color="auto"/>
            </w:tcBorders>
            <w:shd w:val="clear" w:color="auto" w:fill="FFFFFF"/>
            <w:vAlign w:val="center"/>
          </w:tcPr>
          <w:p w:rsidR="00197328" w:rsidRPr="00703AD1" w:rsidRDefault="00197328" w:rsidP="00A90165">
            <w:pPr>
              <w:pStyle w:val="22"/>
              <w:shd w:val="clear" w:color="auto" w:fill="auto"/>
              <w:spacing w:line="240" w:lineRule="auto"/>
              <w:contextualSpacing/>
              <w:rPr>
                <w:sz w:val="20"/>
                <w:szCs w:val="20"/>
              </w:rPr>
            </w:pPr>
            <w:r>
              <w:rPr>
                <w:sz w:val="20"/>
                <w:szCs w:val="20"/>
              </w:rPr>
              <w:t>204</w:t>
            </w:r>
          </w:p>
        </w:tc>
      </w:tr>
      <w:tr w:rsidR="00197328" w:rsidRPr="006116C2" w:rsidTr="00197328">
        <w:trPr>
          <w:trHeight w:hRule="exact" w:val="250"/>
        </w:trPr>
        <w:tc>
          <w:tcPr>
            <w:tcW w:w="5506" w:type="dxa"/>
            <w:gridSpan w:val="2"/>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right"/>
              <w:rPr>
                <w:sz w:val="20"/>
                <w:szCs w:val="20"/>
              </w:rPr>
            </w:pPr>
            <w:r w:rsidRPr="006116C2">
              <w:rPr>
                <w:rStyle w:val="28pt"/>
                <w:sz w:val="20"/>
                <w:szCs w:val="20"/>
              </w:rPr>
              <w:t>Итого</w:t>
            </w:r>
          </w:p>
        </w:tc>
        <w:tc>
          <w:tcPr>
            <w:tcW w:w="1214" w:type="dxa"/>
            <w:tcBorders>
              <w:top w:val="single" w:sz="4" w:space="0" w:color="auto"/>
              <w:left w:val="single" w:sz="4" w:space="0" w:color="auto"/>
            </w:tcBorders>
            <w:shd w:val="clear" w:color="auto" w:fill="FFFFFF"/>
            <w:vAlign w:val="bottom"/>
          </w:tcPr>
          <w:p w:rsidR="00197328" w:rsidRPr="006116C2" w:rsidRDefault="00197328" w:rsidP="00A90165">
            <w:pPr>
              <w:pStyle w:val="22"/>
              <w:shd w:val="clear" w:color="auto" w:fill="auto"/>
              <w:spacing w:line="240" w:lineRule="auto"/>
              <w:contextualSpacing/>
              <w:rPr>
                <w:sz w:val="20"/>
                <w:szCs w:val="20"/>
              </w:rPr>
            </w:pPr>
            <w:r>
              <w:rPr>
                <w:sz w:val="20"/>
                <w:szCs w:val="20"/>
              </w:rPr>
              <w:t>748</w:t>
            </w:r>
          </w:p>
        </w:tc>
        <w:tc>
          <w:tcPr>
            <w:tcW w:w="1219" w:type="dxa"/>
            <w:tcBorders>
              <w:top w:val="single" w:sz="4" w:space="0" w:color="auto"/>
              <w:left w:val="single" w:sz="4" w:space="0" w:color="auto"/>
            </w:tcBorders>
            <w:shd w:val="clear" w:color="auto" w:fill="FFFFFF"/>
            <w:vAlign w:val="bottom"/>
          </w:tcPr>
          <w:p w:rsidR="00197328" w:rsidRPr="006116C2" w:rsidRDefault="00197328" w:rsidP="00A90165">
            <w:pPr>
              <w:pStyle w:val="22"/>
              <w:shd w:val="clear" w:color="auto" w:fill="auto"/>
              <w:spacing w:line="240" w:lineRule="auto"/>
              <w:contextualSpacing/>
              <w:rPr>
                <w:sz w:val="20"/>
                <w:szCs w:val="20"/>
              </w:rPr>
            </w:pPr>
            <w:r>
              <w:rPr>
                <w:sz w:val="20"/>
                <w:szCs w:val="20"/>
              </w:rPr>
              <w:t>748</w:t>
            </w:r>
          </w:p>
        </w:tc>
        <w:tc>
          <w:tcPr>
            <w:tcW w:w="1214" w:type="dxa"/>
            <w:tcBorders>
              <w:top w:val="single" w:sz="4" w:space="0" w:color="auto"/>
              <w:left w:val="single" w:sz="4" w:space="0" w:color="auto"/>
            </w:tcBorders>
            <w:shd w:val="clear" w:color="auto" w:fill="FFFFFF"/>
            <w:vAlign w:val="bottom"/>
          </w:tcPr>
          <w:p w:rsidR="00197328" w:rsidRPr="006116C2" w:rsidRDefault="00197328" w:rsidP="00A90165">
            <w:pPr>
              <w:pStyle w:val="22"/>
              <w:shd w:val="clear" w:color="auto" w:fill="auto"/>
              <w:spacing w:line="240" w:lineRule="auto"/>
              <w:contextualSpacing/>
              <w:rPr>
                <w:sz w:val="20"/>
                <w:szCs w:val="20"/>
              </w:rPr>
            </w:pPr>
            <w:r>
              <w:rPr>
                <w:sz w:val="20"/>
                <w:szCs w:val="20"/>
              </w:rPr>
              <w:t>748</w:t>
            </w:r>
          </w:p>
        </w:tc>
        <w:tc>
          <w:tcPr>
            <w:tcW w:w="1200" w:type="dxa"/>
            <w:tcBorders>
              <w:top w:val="single" w:sz="4" w:space="0" w:color="auto"/>
              <w:left w:val="single" w:sz="4" w:space="0" w:color="auto"/>
              <w:right w:val="single" w:sz="4" w:space="0" w:color="auto"/>
            </w:tcBorders>
            <w:shd w:val="clear" w:color="auto" w:fill="FFFFFF"/>
            <w:vAlign w:val="bottom"/>
          </w:tcPr>
          <w:p w:rsidR="00197328" w:rsidRPr="006116C2" w:rsidRDefault="00197328" w:rsidP="00A90165">
            <w:pPr>
              <w:pStyle w:val="22"/>
              <w:shd w:val="clear" w:color="auto" w:fill="auto"/>
              <w:spacing w:line="240" w:lineRule="auto"/>
              <w:contextualSpacing/>
              <w:rPr>
                <w:sz w:val="20"/>
                <w:szCs w:val="20"/>
              </w:rPr>
            </w:pPr>
            <w:r>
              <w:rPr>
                <w:sz w:val="20"/>
                <w:szCs w:val="20"/>
              </w:rPr>
              <w:t>2244</w:t>
            </w:r>
          </w:p>
        </w:tc>
      </w:tr>
      <w:tr w:rsidR="00197328" w:rsidRPr="006116C2" w:rsidTr="00197328">
        <w:trPr>
          <w:trHeight w:hRule="exact" w:val="422"/>
        </w:trPr>
        <w:tc>
          <w:tcPr>
            <w:tcW w:w="10353" w:type="dxa"/>
            <w:gridSpan w:val="6"/>
            <w:tcBorders>
              <w:top w:val="single" w:sz="4" w:space="0" w:color="auto"/>
              <w:left w:val="single" w:sz="4" w:space="0" w:color="auto"/>
              <w:right w:val="single" w:sz="4" w:space="0" w:color="auto"/>
            </w:tcBorders>
            <w:shd w:val="clear" w:color="auto" w:fill="FFFFFF"/>
            <w:vAlign w:val="center"/>
          </w:tcPr>
          <w:p w:rsidR="00197328" w:rsidRPr="00703AD1" w:rsidRDefault="00197328" w:rsidP="00A90165">
            <w:pPr>
              <w:contextualSpacing/>
              <w:jc w:val="center"/>
              <w:rPr>
                <w:rFonts w:ascii="Times New Roman" w:hAnsi="Times New Roman" w:cs="Times New Roman"/>
                <w:sz w:val="20"/>
                <w:szCs w:val="20"/>
              </w:rPr>
            </w:pPr>
            <w:r w:rsidRPr="00703AD1">
              <w:rPr>
                <w:rStyle w:val="28pt1"/>
                <w:rFonts w:eastAsia="Arial Unicode MS"/>
                <w:sz w:val="20"/>
                <w:szCs w:val="20"/>
              </w:rPr>
              <w:t>Часть</w:t>
            </w:r>
            <w:r w:rsidRPr="00703AD1">
              <w:rPr>
                <w:rStyle w:val="28pt"/>
                <w:rFonts w:eastAsia="Arial Unicode MS"/>
                <w:sz w:val="20"/>
                <w:szCs w:val="20"/>
              </w:rPr>
              <w:t xml:space="preserve">, </w:t>
            </w:r>
            <w:r w:rsidRPr="00703AD1">
              <w:rPr>
                <w:rStyle w:val="28pt1"/>
                <w:rFonts w:eastAsia="Arial Unicode MS"/>
                <w:sz w:val="20"/>
                <w:szCs w:val="20"/>
              </w:rPr>
              <w:t>формируемая участниками образовательных отношений</w:t>
            </w:r>
          </w:p>
        </w:tc>
      </w:tr>
      <w:tr w:rsidR="00197328" w:rsidRPr="006116C2" w:rsidTr="00197328">
        <w:trPr>
          <w:trHeight w:hRule="exact" w:val="250"/>
        </w:trPr>
        <w:tc>
          <w:tcPr>
            <w:tcW w:w="5506" w:type="dxa"/>
            <w:gridSpan w:val="2"/>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Проектная деятельность</w:t>
            </w:r>
          </w:p>
        </w:tc>
        <w:tc>
          <w:tcPr>
            <w:tcW w:w="1214" w:type="dxa"/>
            <w:tcBorders>
              <w:top w:val="single" w:sz="4" w:space="0" w:color="auto"/>
              <w:left w:val="single" w:sz="4" w:space="0" w:color="auto"/>
            </w:tcBorders>
            <w:shd w:val="clear" w:color="auto" w:fill="FFFFFF"/>
            <w:vAlign w:val="bottom"/>
          </w:tcPr>
          <w:p w:rsidR="00197328" w:rsidRPr="006116C2" w:rsidRDefault="00197328" w:rsidP="00A90165">
            <w:pPr>
              <w:pStyle w:val="22"/>
              <w:shd w:val="clear" w:color="auto" w:fill="auto"/>
              <w:spacing w:line="240" w:lineRule="auto"/>
              <w:contextualSpacing/>
              <w:rPr>
                <w:sz w:val="20"/>
                <w:szCs w:val="20"/>
              </w:rPr>
            </w:pPr>
            <w:r>
              <w:rPr>
                <w:rStyle w:val="28pt0"/>
                <w:rFonts w:eastAsiaTheme="minorEastAsia"/>
                <w:sz w:val="20"/>
                <w:szCs w:val="20"/>
              </w:rPr>
              <w:t>34</w:t>
            </w:r>
          </w:p>
        </w:tc>
        <w:tc>
          <w:tcPr>
            <w:tcW w:w="1219" w:type="dxa"/>
            <w:tcBorders>
              <w:top w:val="single" w:sz="4" w:space="0" w:color="auto"/>
              <w:left w:val="single" w:sz="4" w:space="0" w:color="auto"/>
            </w:tcBorders>
            <w:shd w:val="clear" w:color="auto" w:fill="FFFFFF"/>
            <w:vAlign w:val="bottom"/>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14" w:type="dxa"/>
            <w:tcBorders>
              <w:top w:val="single" w:sz="4" w:space="0" w:color="auto"/>
              <w:left w:val="single" w:sz="4" w:space="0" w:color="auto"/>
            </w:tcBorders>
            <w:shd w:val="clear" w:color="auto" w:fill="FFFFFF"/>
            <w:vAlign w:val="bottom"/>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00" w:type="dxa"/>
            <w:tcBorders>
              <w:top w:val="single" w:sz="4" w:space="0" w:color="auto"/>
              <w:left w:val="single" w:sz="4" w:space="0" w:color="auto"/>
              <w:righ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rPr>
                <w:sz w:val="20"/>
                <w:szCs w:val="20"/>
              </w:rPr>
            </w:pPr>
            <w:r>
              <w:rPr>
                <w:sz w:val="20"/>
                <w:szCs w:val="20"/>
              </w:rPr>
              <w:t>102</w:t>
            </w:r>
          </w:p>
        </w:tc>
      </w:tr>
      <w:tr w:rsidR="00197328" w:rsidRPr="006116C2" w:rsidTr="00197328">
        <w:trPr>
          <w:trHeight w:hRule="exact" w:val="245"/>
        </w:trPr>
        <w:tc>
          <w:tcPr>
            <w:tcW w:w="5506" w:type="dxa"/>
            <w:gridSpan w:val="2"/>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right"/>
              <w:rPr>
                <w:sz w:val="20"/>
                <w:szCs w:val="20"/>
              </w:rPr>
            </w:pPr>
            <w:r w:rsidRPr="006116C2">
              <w:rPr>
                <w:rStyle w:val="28pt"/>
                <w:sz w:val="20"/>
                <w:szCs w:val="20"/>
              </w:rPr>
              <w:t>Итого</w:t>
            </w:r>
          </w:p>
        </w:tc>
        <w:tc>
          <w:tcPr>
            <w:tcW w:w="1214" w:type="dxa"/>
            <w:tcBorders>
              <w:top w:val="single" w:sz="4" w:space="0" w:color="auto"/>
              <w:left w:val="single" w:sz="4" w:space="0" w:color="auto"/>
            </w:tcBorders>
            <w:shd w:val="clear" w:color="auto" w:fill="FFFFFF"/>
            <w:vAlign w:val="bottom"/>
          </w:tcPr>
          <w:p w:rsidR="00197328" w:rsidRPr="006116C2" w:rsidRDefault="00197328" w:rsidP="00A90165">
            <w:pPr>
              <w:pStyle w:val="22"/>
              <w:shd w:val="clear" w:color="auto" w:fill="auto"/>
              <w:spacing w:line="240" w:lineRule="auto"/>
              <w:contextualSpacing/>
              <w:rPr>
                <w:sz w:val="20"/>
                <w:szCs w:val="20"/>
              </w:rPr>
            </w:pPr>
            <w:r>
              <w:rPr>
                <w:rStyle w:val="28pt"/>
                <w:sz w:val="20"/>
                <w:szCs w:val="20"/>
              </w:rPr>
              <w:t>34</w:t>
            </w:r>
          </w:p>
        </w:tc>
        <w:tc>
          <w:tcPr>
            <w:tcW w:w="1219" w:type="dxa"/>
            <w:tcBorders>
              <w:top w:val="single" w:sz="4" w:space="0" w:color="auto"/>
              <w:left w:val="single" w:sz="4" w:space="0" w:color="auto"/>
            </w:tcBorders>
            <w:shd w:val="clear" w:color="auto" w:fill="FFFFFF"/>
            <w:vAlign w:val="bottom"/>
          </w:tcPr>
          <w:p w:rsidR="00197328" w:rsidRPr="006116C2" w:rsidRDefault="00197328" w:rsidP="0072245C">
            <w:pPr>
              <w:pStyle w:val="22"/>
              <w:shd w:val="clear" w:color="auto" w:fill="auto"/>
              <w:spacing w:line="240" w:lineRule="auto"/>
              <w:contextualSpacing/>
              <w:rPr>
                <w:sz w:val="20"/>
                <w:szCs w:val="20"/>
              </w:rPr>
            </w:pPr>
            <w:r>
              <w:rPr>
                <w:rStyle w:val="28pt"/>
                <w:sz w:val="20"/>
                <w:szCs w:val="20"/>
              </w:rPr>
              <w:t>34</w:t>
            </w:r>
          </w:p>
        </w:tc>
        <w:tc>
          <w:tcPr>
            <w:tcW w:w="1214" w:type="dxa"/>
            <w:tcBorders>
              <w:top w:val="single" w:sz="4" w:space="0" w:color="auto"/>
              <w:left w:val="single" w:sz="4" w:space="0" w:color="auto"/>
            </w:tcBorders>
            <w:shd w:val="clear" w:color="auto" w:fill="FFFFFF"/>
            <w:vAlign w:val="bottom"/>
          </w:tcPr>
          <w:p w:rsidR="00197328" w:rsidRPr="006116C2" w:rsidRDefault="00197328" w:rsidP="0072245C">
            <w:pPr>
              <w:pStyle w:val="22"/>
              <w:shd w:val="clear" w:color="auto" w:fill="auto"/>
              <w:spacing w:line="240" w:lineRule="auto"/>
              <w:contextualSpacing/>
              <w:rPr>
                <w:sz w:val="20"/>
                <w:szCs w:val="20"/>
              </w:rPr>
            </w:pPr>
            <w:r>
              <w:rPr>
                <w:rStyle w:val="28pt"/>
                <w:sz w:val="20"/>
                <w:szCs w:val="20"/>
              </w:rPr>
              <w:t>34</w:t>
            </w:r>
          </w:p>
        </w:tc>
        <w:tc>
          <w:tcPr>
            <w:tcW w:w="1200" w:type="dxa"/>
            <w:tcBorders>
              <w:top w:val="single" w:sz="4" w:space="0" w:color="auto"/>
              <w:left w:val="single" w:sz="4" w:space="0" w:color="auto"/>
              <w:right w:val="single" w:sz="4" w:space="0" w:color="auto"/>
            </w:tcBorders>
            <w:shd w:val="clear" w:color="auto" w:fill="FFFFFF"/>
            <w:vAlign w:val="bottom"/>
          </w:tcPr>
          <w:p w:rsidR="00197328" w:rsidRPr="006116C2" w:rsidRDefault="00197328" w:rsidP="00A90165">
            <w:pPr>
              <w:pStyle w:val="22"/>
              <w:shd w:val="clear" w:color="auto" w:fill="auto"/>
              <w:spacing w:line="240" w:lineRule="auto"/>
              <w:contextualSpacing/>
              <w:rPr>
                <w:sz w:val="20"/>
                <w:szCs w:val="20"/>
              </w:rPr>
            </w:pPr>
            <w:r>
              <w:rPr>
                <w:sz w:val="20"/>
                <w:szCs w:val="20"/>
              </w:rPr>
              <w:t>102</w:t>
            </w:r>
          </w:p>
        </w:tc>
      </w:tr>
      <w:tr w:rsidR="00197328" w:rsidRPr="006116C2" w:rsidTr="00197328">
        <w:trPr>
          <w:trHeight w:hRule="exact" w:val="254"/>
        </w:trPr>
        <w:tc>
          <w:tcPr>
            <w:tcW w:w="5506" w:type="dxa"/>
            <w:gridSpan w:val="2"/>
            <w:tcBorders>
              <w:top w:val="single" w:sz="4" w:space="0" w:color="auto"/>
              <w:left w:val="single" w:sz="4" w:space="0" w:color="auto"/>
            </w:tcBorders>
            <w:shd w:val="clear" w:color="auto" w:fill="FFFFFF"/>
            <w:vAlign w:val="bottom"/>
          </w:tcPr>
          <w:p w:rsidR="00197328" w:rsidRPr="006116C2" w:rsidRDefault="00197328" w:rsidP="00197328">
            <w:pPr>
              <w:pStyle w:val="22"/>
              <w:shd w:val="clear" w:color="auto" w:fill="auto"/>
              <w:spacing w:line="240" w:lineRule="auto"/>
              <w:contextualSpacing/>
              <w:jc w:val="left"/>
              <w:rPr>
                <w:sz w:val="20"/>
                <w:szCs w:val="20"/>
              </w:rPr>
            </w:pPr>
            <w:r w:rsidRPr="006116C2">
              <w:rPr>
                <w:rStyle w:val="28pt"/>
                <w:sz w:val="20"/>
                <w:szCs w:val="20"/>
              </w:rPr>
              <w:t xml:space="preserve">Рекомендуемая </w:t>
            </w:r>
            <w:r>
              <w:rPr>
                <w:rStyle w:val="28pt"/>
                <w:sz w:val="20"/>
                <w:szCs w:val="20"/>
              </w:rPr>
              <w:t xml:space="preserve">годовая </w:t>
            </w:r>
            <w:r w:rsidRPr="006116C2">
              <w:rPr>
                <w:rStyle w:val="28pt"/>
                <w:sz w:val="20"/>
                <w:szCs w:val="20"/>
              </w:rPr>
              <w:t xml:space="preserve"> нагрузка</w:t>
            </w:r>
          </w:p>
        </w:tc>
        <w:tc>
          <w:tcPr>
            <w:tcW w:w="1214" w:type="dxa"/>
            <w:tcBorders>
              <w:top w:val="single" w:sz="4" w:space="0" w:color="auto"/>
              <w:left w:val="single" w:sz="4" w:space="0" w:color="auto"/>
            </w:tcBorders>
            <w:shd w:val="clear" w:color="auto" w:fill="FFFFFF"/>
            <w:vAlign w:val="bottom"/>
          </w:tcPr>
          <w:p w:rsidR="00197328" w:rsidRPr="006116C2" w:rsidRDefault="00197328" w:rsidP="00A90165">
            <w:pPr>
              <w:pStyle w:val="22"/>
              <w:shd w:val="clear" w:color="auto" w:fill="auto"/>
              <w:spacing w:line="240" w:lineRule="auto"/>
              <w:contextualSpacing/>
              <w:rPr>
                <w:sz w:val="20"/>
                <w:szCs w:val="20"/>
              </w:rPr>
            </w:pPr>
            <w:r>
              <w:rPr>
                <w:sz w:val="20"/>
                <w:szCs w:val="20"/>
              </w:rPr>
              <w:t>782</w:t>
            </w:r>
          </w:p>
        </w:tc>
        <w:tc>
          <w:tcPr>
            <w:tcW w:w="1219" w:type="dxa"/>
            <w:tcBorders>
              <w:top w:val="single" w:sz="4" w:space="0" w:color="auto"/>
              <w:left w:val="single" w:sz="4" w:space="0" w:color="auto"/>
            </w:tcBorders>
            <w:shd w:val="clear" w:color="auto" w:fill="FFFFFF"/>
            <w:vAlign w:val="bottom"/>
          </w:tcPr>
          <w:p w:rsidR="00197328" w:rsidRPr="006116C2" w:rsidRDefault="00197328" w:rsidP="0072245C">
            <w:pPr>
              <w:pStyle w:val="22"/>
              <w:shd w:val="clear" w:color="auto" w:fill="auto"/>
              <w:spacing w:line="240" w:lineRule="auto"/>
              <w:contextualSpacing/>
              <w:rPr>
                <w:sz w:val="20"/>
                <w:szCs w:val="20"/>
              </w:rPr>
            </w:pPr>
            <w:r>
              <w:rPr>
                <w:sz w:val="20"/>
                <w:szCs w:val="20"/>
              </w:rPr>
              <w:t>782</w:t>
            </w:r>
          </w:p>
        </w:tc>
        <w:tc>
          <w:tcPr>
            <w:tcW w:w="1214" w:type="dxa"/>
            <w:tcBorders>
              <w:top w:val="single" w:sz="4" w:space="0" w:color="auto"/>
              <w:left w:val="single" w:sz="4" w:space="0" w:color="auto"/>
            </w:tcBorders>
            <w:shd w:val="clear" w:color="auto" w:fill="FFFFFF"/>
            <w:vAlign w:val="bottom"/>
          </w:tcPr>
          <w:p w:rsidR="00197328" w:rsidRPr="006116C2" w:rsidRDefault="00197328" w:rsidP="0072245C">
            <w:pPr>
              <w:pStyle w:val="22"/>
              <w:shd w:val="clear" w:color="auto" w:fill="auto"/>
              <w:spacing w:line="240" w:lineRule="auto"/>
              <w:contextualSpacing/>
              <w:rPr>
                <w:sz w:val="20"/>
                <w:szCs w:val="20"/>
              </w:rPr>
            </w:pPr>
            <w:r>
              <w:rPr>
                <w:sz w:val="20"/>
                <w:szCs w:val="20"/>
              </w:rPr>
              <w:t>782</w:t>
            </w:r>
          </w:p>
        </w:tc>
        <w:tc>
          <w:tcPr>
            <w:tcW w:w="1200" w:type="dxa"/>
            <w:tcBorders>
              <w:top w:val="single" w:sz="4" w:space="0" w:color="auto"/>
              <w:left w:val="single" w:sz="4" w:space="0" w:color="auto"/>
              <w:right w:val="single" w:sz="4" w:space="0" w:color="auto"/>
            </w:tcBorders>
            <w:shd w:val="clear" w:color="auto" w:fill="FFFFFF"/>
            <w:vAlign w:val="bottom"/>
          </w:tcPr>
          <w:p w:rsidR="00197328" w:rsidRPr="006116C2" w:rsidRDefault="00197328" w:rsidP="00A90165">
            <w:pPr>
              <w:pStyle w:val="22"/>
              <w:shd w:val="clear" w:color="auto" w:fill="auto"/>
              <w:spacing w:line="240" w:lineRule="auto"/>
              <w:contextualSpacing/>
              <w:rPr>
                <w:sz w:val="20"/>
                <w:szCs w:val="20"/>
              </w:rPr>
            </w:pPr>
            <w:r>
              <w:rPr>
                <w:sz w:val="20"/>
                <w:szCs w:val="20"/>
              </w:rPr>
              <w:t>2346</w:t>
            </w:r>
          </w:p>
        </w:tc>
      </w:tr>
      <w:tr w:rsidR="00197328" w:rsidRPr="006116C2" w:rsidTr="00197328">
        <w:trPr>
          <w:trHeight w:hRule="exact" w:val="245"/>
        </w:trPr>
        <w:tc>
          <w:tcPr>
            <w:tcW w:w="5506" w:type="dxa"/>
            <w:gridSpan w:val="2"/>
            <w:tcBorders>
              <w:top w:val="single" w:sz="4" w:space="0" w:color="auto"/>
              <w:left w:val="single" w:sz="4" w:space="0" w:color="auto"/>
            </w:tcBorders>
            <w:shd w:val="clear" w:color="auto" w:fill="FFFFFF"/>
            <w:vAlign w:val="bottom"/>
          </w:tcPr>
          <w:p w:rsidR="00197328" w:rsidRPr="006116C2" w:rsidRDefault="00197328" w:rsidP="00A90165">
            <w:pPr>
              <w:pStyle w:val="22"/>
              <w:shd w:val="clear" w:color="auto" w:fill="auto"/>
              <w:spacing w:line="240" w:lineRule="auto"/>
              <w:contextualSpacing/>
              <w:jc w:val="left"/>
              <w:rPr>
                <w:sz w:val="20"/>
                <w:szCs w:val="20"/>
              </w:rPr>
            </w:pPr>
            <w:r>
              <w:rPr>
                <w:rStyle w:val="28pt"/>
                <w:sz w:val="20"/>
                <w:szCs w:val="20"/>
              </w:rPr>
              <w:t xml:space="preserve">Максимально допустимая годовая </w:t>
            </w:r>
            <w:r w:rsidRPr="006116C2">
              <w:rPr>
                <w:rStyle w:val="28pt"/>
                <w:sz w:val="20"/>
                <w:szCs w:val="20"/>
              </w:rPr>
              <w:t xml:space="preserve"> нагрузка</w:t>
            </w:r>
          </w:p>
        </w:tc>
        <w:tc>
          <w:tcPr>
            <w:tcW w:w="1214" w:type="dxa"/>
            <w:tcBorders>
              <w:top w:val="single" w:sz="4" w:space="0" w:color="auto"/>
              <w:left w:val="single" w:sz="4" w:space="0" w:color="auto"/>
            </w:tcBorders>
            <w:shd w:val="clear" w:color="auto" w:fill="FFFFFF"/>
            <w:vAlign w:val="bottom"/>
          </w:tcPr>
          <w:p w:rsidR="00197328" w:rsidRPr="006116C2" w:rsidRDefault="00197328" w:rsidP="00A90165">
            <w:pPr>
              <w:pStyle w:val="22"/>
              <w:shd w:val="clear" w:color="auto" w:fill="auto"/>
              <w:spacing w:line="240" w:lineRule="auto"/>
              <w:contextualSpacing/>
              <w:rPr>
                <w:sz w:val="20"/>
                <w:szCs w:val="20"/>
              </w:rPr>
            </w:pPr>
            <w:r>
              <w:rPr>
                <w:rStyle w:val="28pt"/>
                <w:sz w:val="20"/>
                <w:szCs w:val="20"/>
              </w:rPr>
              <w:t>782</w:t>
            </w:r>
          </w:p>
        </w:tc>
        <w:tc>
          <w:tcPr>
            <w:tcW w:w="1219" w:type="dxa"/>
            <w:tcBorders>
              <w:top w:val="single" w:sz="4" w:space="0" w:color="auto"/>
              <w:left w:val="single" w:sz="4" w:space="0" w:color="auto"/>
            </w:tcBorders>
            <w:shd w:val="clear" w:color="auto" w:fill="FFFFFF"/>
            <w:vAlign w:val="bottom"/>
          </w:tcPr>
          <w:p w:rsidR="00197328" w:rsidRPr="006116C2" w:rsidRDefault="00197328" w:rsidP="0072245C">
            <w:pPr>
              <w:pStyle w:val="22"/>
              <w:shd w:val="clear" w:color="auto" w:fill="auto"/>
              <w:spacing w:line="240" w:lineRule="auto"/>
              <w:contextualSpacing/>
              <w:rPr>
                <w:sz w:val="20"/>
                <w:szCs w:val="20"/>
              </w:rPr>
            </w:pPr>
            <w:r>
              <w:rPr>
                <w:rStyle w:val="28pt"/>
                <w:sz w:val="20"/>
                <w:szCs w:val="20"/>
              </w:rPr>
              <w:t>782</w:t>
            </w:r>
          </w:p>
        </w:tc>
        <w:tc>
          <w:tcPr>
            <w:tcW w:w="1214" w:type="dxa"/>
            <w:tcBorders>
              <w:top w:val="single" w:sz="4" w:space="0" w:color="auto"/>
              <w:left w:val="single" w:sz="4" w:space="0" w:color="auto"/>
            </w:tcBorders>
            <w:shd w:val="clear" w:color="auto" w:fill="FFFFFF"/>
            <w:vAlign w:val="bottom"/>
          </w:tcPr>
          <w:p w:rsidR="00197328" w:rsidRPr="006116C2" w:rsidRDefault="00197328" w:rsidP="0072245C">
            <w:pPr>
              <w:pStyle w:val="22"/>
              <w:shd w:val="clear" w:color="auto" w:fill="auto"/>
              <w:spacing w:line="240" w:lineRule="auto"/>
              <w:contextualSpacing/>
              <w:rPr>
                <w:sz w:val="20"/>
                <w:szCs w:val="20"/>
              </w:rPr>
            </w:pPr>
            <w:r>
              <w:rPr>
                <w:rStyle w:val="28pt"/>
                <w:sz w:val="20"/>
                <w:szCs w:val="20"/>
              </w:rPr>
              <w:t>782</w:t>
            </w:r>
          </w:p>
        </w:tc>
        <w:tc>
          <w:tcPr>
            <w:tcW w:w="1200" w:type="dxa"/>
            <w:tcBorders>
              <w:top w:val="single" w:sz="4" w:space="0" w:color="auto"/>
              <w:left w:val="single" w:sz="4" w:space="0" w:color="auto"/>
              <w:right w:val="single" w:sz="4" w:space="0" w:color="auto"/>
            </w:tcBorders>
            <w:shd w:val="clear" w:color="auto" w:fill="FFFFFF"/>
            <w:vAlign w:val="bottom"/>
          </w:tcPr>
          <w:p w:rsidR="00197328" w:rsidRPr="006116C2" w:rsidRDefault="00197328" w:rsidP="00A90165">
            <w:pPr>
              <w:pStyle w:val="22"/>
              <w:shd w:val="clear" w:color="auto" w:fill="auto"/>
              <w:spacing w:line="240" w:lineRule="auto"/>
              <w:contextualSpacing/>
              <w:rPr>
                <w:sz w:val="20"/>
                <w:szCs w:val="20"/>
              </w:rPr>
            </w:pPr>
            <w:r>
              <w:rPr>
                <w:sz w:val="20"/>
                <w:szCs w:val="20"/>
              </w:rPr>
              <w:t>2346</w:t>
            </w:r>
          </w:p>
        </w:tc>
      </w:tr>
      <w:tr w:rsidR="00197328" w:rsidRPr="006116C2" w:rsidTr="00197328">
        <w:trPr>
          <w:trHeight w:hRule="exact" w:val="427"/>
        </w:trPr>
        <w:tc>
          <w:tcPr>
            <w:tcW w:w="5506" w:type="dxa"/>
            <w:gridSpan w:val="2"/>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left"/>
              <w:rPr>
                <w:sz w:val="20"/>
                <w:szCs w:val="20"/>
              </w:rPr>
            </w:pPr>
            <w:r w:rsidRPr="006116C2">
              <w:rPr>
                <w:rStyle w:val="28pt"/>
                <w:sz w:val="20"/>
                <w:szCs w:val="20"/>
              </w:rPr>
              <w:t>Количество часов для деления на группы:</w:t>
            </w:r>
          </w:p>
          <w:p w:rsidR="00197328" w:rsidRPr="006116C2" w:rsidRDefault="00197328" w:rsidP="00A90165">
            <w:pPr>
              <w:pStyle w:val="22"/>
              <w:shd w:val="clear" w:color="auto" w:fill="auto"/>
              <w:spacing w:line="240" w:lineRule="auto"/>
              <w:ind w:left="500"/>
              <w:contextualSpacing/>
              <w:jc w:val="left"/>
              <w:rPr>
                <w:sz w:val="20"/>
                <w:szCs w:val="20"/>
              </w:rPr>
            </w:pPr>
            <w:r w:rsidRPr="006116C2">
              <w:rPr>
                <w:rStyle w:val="28pt0"/>
                <w:rFonts w:eastAsiaTheme="minorEastAsia"/>
                <w:sz w:val="20"/>
                <w:szCs w:val="20"/>
              </w:rPr>
              <w:t>Иностранный язык (Английский язык)</w:t>
            </w:r>
          </w:p>
        </w:tc>
        <w:tc>
          <w:tcPr>
            <w:tcW w:w="1214" w:type="dxa"/>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rPr>
                <w:sz w:val="20"/>
                <w:szCs w:val="20"/>
              </w:rPr>
            </w:pPr>
            <w:r w:rsidRPr="006116C2">
              <w:rPr>
                <w:rStyle w:val="28pt0"/>
                <w:rFonts w:eastAsiaTheme="minorEastAsia"/>
                <w:sz w:val="20"/>
                <w:szCs w:val="20"/>
              </w:rPr>
              <w:t>-</w:t>
            </w:r>
          </w:p>
        </w:tc>
        <w:tc>
          <w:tcPr>
            <w:tcW w:w="1219" w:type="dxa"/>
            <w:tcBorders>
              <w:top w:val="single" w:sz="4" w:space="0" w:color="auto"/>
              <w:left w:val="single" w:sz="4" w:space="0" w:color="auto"/>
            </w:tcBorders>
            <w:shd w:val="clear" w:color="auto" w:fill="FFFFFF"/>
            <w:vAlign w:val="center"/>
          </w:tcPr>
          <w:p w:rsidR="00197328" w:rsidRPr="006116C2" w:rsidRDefault="00197328" w:rsidP="0072245C">
            <w:pPr>
              <w:pStyle w:val="22"/>
              <w:shd w:val="clear" w:color="auto" w:fill="auto"/>
              <w:spacing w:line="240" w:lineRule="auto"/>
              <w:contextualSpacing/>
              <w:rPr>
                <w:sz w:val="20"/>
                <w:szCs w:val="20"/>
              </w:rPr>
            </w:pPr>
            <w:r w:rsidRPr="006116C2">
              <w:rPr>
                <w:rStyle w:val="28pt0"/>
                <w:rFonts w:eastAsiaTheme="minorEastAsia"/>
                <w:sz w:val="20"/>
                <w:szCs w:val="20"/>
              </w:rPr>
              <w:t>-</w:t>
            </w:r>
          </w:p>
        </w:tc>
        <w:tc>
          <w:tcPr>
            <w:tcW w:w="1214" w:type="dxa"/>
            <w:tcBorders>
              <w:top w:val="single" w:sz="4" w:space="0" w:color="auto"/>
              <w:left w:val="single" w:sz="4" w:space="0" w:color="auto"/>
            </w:tcBorders>
            <w:shd w:val="clear" w:color="auto" w:fill="FFFFFF"/>
            <w:vAlign w:val="center"/>
          </w:tcPr>
          <w:p w:rsidR="00197328" w:rsidRPr="006116C2" w:rsidRDefault="00197328" w:rsidP="0072245C">
            <w:pPr>
              <w:pStyle w:val="22"/>
              <w:shd w:val="clear" w:color="auto" w:fill="auto"/>
              <w:spacing w:line="240" w:lineRule="auto"/>
              <w:contextualSpacing/>
              <w:rPr>
                <w:sz w:val="20"/>
                <w:szCs w:val="20"/>
              </w:rPr>
            </w:pPr>
            <w:r w:rsidRPr="006116C2">
              <w:rPr>
                <w:rStyle w:val="28pt0"/>
                <w:rFonts w:eastAsiaTheme="minorEastAsia"/>
                <w:sz w:val="20"/>
                <w:szCs w:val="20"/>
              </w:rPr>
              <w:t>-</w:t>
            </w:r>
          </w:p>
        </w:tc>
        <w:tc>
          <w:tcPr>
            <w:tcW w:w="1200" w:type="dxa"/>
            <w:tcBorders>
              <w:top w:val="single" w:sz="4" w:space="0" w:color="auto"/>
              <w:left w:val="single" w:sz="4" w:space="0" w:color="auto"/>
              <w:righ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rPr>
                <w:sz w:val="20"/>
                <w:szCs w:val="20"/>
              </w:rPr>
            </w:pPr>
            <w:r w:rsidRPr="006116C2">
              <w:rPr>
                <w:rStyle w:val="28pt0"/>
                <w:rFonts w:eastAsiaTheme="minorEastAsia"/>
                <w:sz w:val="20"/>
                <w:szCs w:val="20"/>
              </w:rPr>
              <w:t>-</w:t>
            </w:r>
          </w:p>
        </w:tc>
      </w:tr>
      <w:tr w:rsidR="00197328" w:rsidRPr="006116C2" w:rsidTr="00197328">
        <w:trPr>
          <w:trHeight w:hRule="exact" w:val="245"/>
        </w:trPr>
        <w:tc>
          <w:tcPr>
            <w:tcW w:w="5506" w:type="dxa"/>
            <w:gridSpan w:val="2"/>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right"/>
              <w:rPr>
                <w:sz w:val="20"/>
                <w:szCs w:val="20"/>
              </w:rPr>
            </w:pPr>
            <w:r w:rsidRPr="006116C2">
              <w:rPr>
                <w:rStyle w:val="28pt"/>
                <w:sz w:val="20"/>
                <w:szCs w:val="20"/>
              </w:rPr>
              <w:t>Итого</w:t>
            </w:r>
          </w:p>
        </w:tc>
        <w:tc>
          <w:tcPr>
            <w:tcW w:w="1214" w:type="dxa"/>
            <w:tcBorders>
              <w:top w:val="single" w:sz="4" w:space="0" w:color="auto"/>
              <w:left w:val="single" w:sz="4" w:space="0" w:color="auto"/>
            </w:tcBorders>
            <w:shd w:val="clear" w:color="auto" w:fill="FFFFFF"/>
            <w:vAlign w:val="bottom"/>
          </w:tcPr>
          <w:p w:rsidR="00197328" w:rsidRPr="006116C2" w:rsidRDefault="00197328" w:rsidP="00A90165">
            <w:pPr>
              <w:pStyle w:val="22"/>
              <w:shd w:val="clear" w:color="auto" w:fill="auto"/>
              <w:spacing w:line="240" w:lineRule="auto"/>
              <w:contextualSpacing/>
              <w:rPr>
                <w:sz w:val="20"/>
                <w:szCs w:val="20"/>
              </w:rPr>
            </w:pPr>
            <w:r>
              <w:rPr>
                <w:rStyle w:val="28pt"/>
                <w:sz w:val="20"/>
                <w:szCs w:val="20"/>
              </w:rPr>
              <w:t>782</w:t>
            </w:r>
          </w:p>
        </w:tc>
        <w:tc>
          <w:tcPr>
            <w:tcW w:w="1219" w:type="dxa"/>
            <w:tcBorders>
              <w:top w:val="single" w:sz="4" w:space="0" w:color="auto"/>
              <w:left w:val="single" w:sz="4" w:space="0" w:color="auto"/>
            </w:tcBorders>
            <w:shd w:val="clear" w:color="auto" w:fill="FFFFFF"/>
            <w:vAlign w:val="bottom"/>
          </w:tcPr>
          <w:p w:rsidR="00197328" w:rsidRPr="006116C2" w:rsidRDefault="00197328" w:rsidP="0072245C">
            <w:pPr>
              <w:pStyle w:val="22"/>
              <w:shd w:val="clear" w:color="auto" w:fill="auto"/>
              <w:spacing w:line="240" w:lineRule="auto"/>
              <w:contextualSpacing/>
              <w:rPr>
                <w:sz w:val="20"/>
                <w:szCs w:val="20"/>
              </w:rPr>
            </w:pPr>
            <w:r>
              <w:rPr>
                <w:rStyle w:val="28pt"/>
                <w:sz w:val="20"/>
                <w:szCs w:val="20"/>
              </w:rPr>
              <w:t>782</w:t>
            </w:r>
          </w:p>
        </w:tc>
        <w:tc>
          <w:tcPr>
            <w:tcW w:w="1214" w:type="dxa"/>
            <w:tcBorders>
              <w:top w:val="single" w:sz="4" w:space="0" w:color="auto"/>
              <w:left w:val="single" w:sz="4" w:space="0" w:color="auto"/>
            </w:tcBorders>
            <w:shd w:val="clear" w:color="auto" w:fill="FFFFFF"/>
            <w:vAlign w:val="bottom"/>
          </w:tcPr>
          <w:p w:rsidR="00197328" w:rsidRPr="006116C2" w:rsidRDefault="00197328" w:rsidP="0072245C">
            <w:pPr>
              <w:pStyle w:val="22"/>
              <w:shd w:val="clear" w:color="auto" w:fill="auto"/>
              <w:spacing w:line="240" w:lineRule="auto"/>
              <w:contextualSpacing/>
              <w:rPr>
                <w:sz w:val="20"/>
                <w:szCs w:val="20"/>
              </w:rPr>
            </w:pPr>
            <w:r>
              <w:rPr>
                <w:rStyle w:val="28pt"/>
                <w:sz w:val="20"/>
                <w:szCs w:val="20"/>
              </w:rPr>
              <w:t>782</w:t>
            </w:r>
          </w:p>
        </w:tc>
        <w:tc>
          <w:tcPr>
            <w:tcW w:w="1200" w:type="dxa"/>
            <w:tcBorders>
              <w:top w:val="single" w:sz="4" w:space="0" w:color="auto"/>
              <w:left w:val="single" w:sz="4" w:space="0" w:color="auto"/>
              <w:right w:val="single" w:sz="4" w:space="0" w:color="auto"/>
            </w:tcBorders>
            <w:shd w:val="clear" w:color="auto" w:fill="FFFFFF"/>
            <w:vAlign w:val="bottom"/>
          </w:tcPr>
          <w:p w:rsidR="00197328" w:rsidRPr="006116C2" w:rsidRDefault="00197328" w:rsidP="00A90165">
            <w:pPr>
              <w:pStyle w:val="22"/>
              <w:shd w:val="clear" w:color="auto" w:fill="auto"/>
              <w:spacing w:line="240" w:lineRule="auto"/>
              <w:contextualSpacing/>
              <w:rPr>
                <w:sz w:val="20"/>
                <w:szCs w:val="20"/>
              </w:rPr>
            </w:pPr>
          </w:p>
        </w:tc>
      </w:tr>
      <w:tr w:rsidR="00197328" w:rsidRPr="006116C2" w:rsidTr="00197328">
        <w:trPr>
          <w:trHeight w:hRule="exact" w:val="245"/>
        </w:trPr>
        <w:tc>
          <w:tcPr>
            <w:tcW w:w="5506" w:type="dxa"/>
            <w:gridSpan w:val="2"/>
            <w:tcBorders>
              <w:top w:val="single" w:sz="4" w:space="0" w:color="auto"/>
              <w:left w:val="single" w:sz="4" w:space="0" w:color="auto"/>
            </w:tcBorders>
            <w:shd w:val="clear" w:color="auto" w:fill="FFFFFF"/>
            <w:vAlign w:val="bottom"/>
          </w:tcPr>
          <w:p w:rsidR="00197328" w:rsidRPr="00197328" w:rsidRDefault="00197328" w:rsidP="00A90165">
            <w:pPr>
              <w:pStyle w:val="22"/>
              <w:shd w:val="clear" w:color="auto" w:fill="auto"/>
              <w:spacing w:line="240" w:lineRule="auto"/>
              <w:contextualSpacing/>
              <w:jc w:val="left"/>
              <w:rPr>
                <w:b w:val="0"/>
                <w:i/>
                <w:sz w:val="20"/>
                <w:szCs w:val="20"/>
              </w:rPr>
            </w:pPr>
            <w:r w:rsidRPr="00197328">
              <w:rPr>
                <w:rStyle w:val="28pt"/>
                <w:b/>
                <w:i/>
                <w:sz w:val="20"/>
                <w:szCs w:val="20"/>
              </w:rPr>
              <w:t>Курсы внеурочной деятельности</w:t>
            </w:r>
          </w:p>
        </w:tc>
        <w:tc>
          <w:tcPr>
            <w:tcW w:w="1214" w:type="dxa"/>
            <w:tcBorders>
              <w:top w:val="single" w:sz="4" w:space="0" w:color="auto"/>
              <w:left w:val="single" w:sz="4" w:space="0" w:color="auto"/>
            </w:tcBorders>
            <w:shd w:val="clear" w:color="auto" w:fill="FFFFFF"/>
          </w:tcPr>
          <w:p w:rsidR="00197328" w:rsidRPr="006116C2" w:rsidRDefault="00197328" w:rsidP="00A90165">
            <w:pPr>
              <w:contextualSpacing/>
              <w:rPr>
                <w:rFonts w:ascii="Times New Roman" w:hAnsi="Times New Roman" w:cs="Times New Roman"/>
                <w:sz w:val="20"/>
                <w:szCs w:val="20"/>
              </w:rPr>
            </w:pPr>
          </w:p>
        </w:tc>
        <w:tc>
          <w:tcPr>
            <w:tcW w:w="1219" w:type="dxa"/>
            <w:tcBorders>
              <w:top w:val="single" w:sz="4" w:space="0" w:color="auto"/>
              <w:left w:val="single" w:sz="4" w:space="0" w:color="auto"/>
            </w:tcBorders>
            <w:shd w:val="clear" w:color="auto" w:fill="FFFFFF"/>
          </w:tcPr>
          <w:p w:rsidR="00197328" w:rsidRPr="006116C2" w:rsidRDefault="00197328" w:rsidP="0072245C">
            <w:pPr>
              <w:contextualSpacing/>
              <w:rPr>
                <w:rFonts w:ascii="Times New Roman" w:hAnsi="Times New Roman" w:cs="Times New Roman"/>
                <w:sz w:val="20"/>
                <w:szCs w:val="20"/>
              </w:rPr>
            </w:pPr>
          </w:p>
        </w:tc>
        <w:tc>
          <w:tcPr>
            <w:tcW w:w="1214" w:type="dxa"/>
            <w:tcBorders>
              <w:top w:val="single" w:sz="4" w:space="0" w:color="auto"/>
              <w:left w:val="single" w:sz="4" w:space="0" w:color="auto"/>
            </w:tcBorders>
            <w:shd w:val="clear" w:color="auto" w:fill="FFFFFF"/>
          </w:tcPr>
          <w:p w:rsidR="00197328" w:rsidRPr="006116C2" w:rsidRDefault="00197328" w:rsidP="0072245C">
            <w:pPr>
              <w:contextualSpacing/>
              <w:rPr>
                <w:rFonts w:ascii="Times New Roman" w:hAnsi="Times New Roman" w:cs="Times New Roman"/>
                <w:sz w:val="20"/>
                <w:szCs w:val="20"/>
              </w:rPr>
            </w:pPr>
          </w:p>
        </w:tc>
        <w:tc>
          <w:tcPr>
            <w:tcW w:w="1200" w:type="dxa"/>
            <w:tcBorders>
              <w:top w:val="single" w:sz="4" w:space="0" w:color="auto"/>
              <w:left w:val="single" w:sz="4" w:space="0" w:color="auto"/>
              <w:right w:val="single" w:sz="4" w:space="0" w:color="auto"/>
            </w:tcBorders>
            <w:shd w:val="clear" w:color="auto" w:fill="FFFFFF"/>
          </w:tcPr>
          <w:p w:rsidR="00197328" w:rsidRPr="006116C2" w:rsidRDefault="00197328" w:rsidP="00A90165">
            <w:pPr>
              <w:contextualSpacing/>
              <w:rPr>
                <w:rFonts w:ascii="Times New Roman" w:hAnsi="Times New Roman" w:cs="Times New Roman"/>
                <w:sz w:val="20"/>
                <w:szCs w:val="20"/>
              </w:rPr>
            </w:pPr>
          </w:p>
        </w:tc>
      </w:tr>
      <w:tr w:rsidR="00197328" w:rsidRPr="006116C2" w:rsidTr="00197328">
        <w:trPr>
          <w:trHeight w:hRule="exact" w:val="254"/>
        </w:trPr>
        <w:tc>
          <w:tcPr>
            <w:tcW w:w="5506" w:type="dxa"/>
            <w:gridSpan w:val="2"/>
            <w:tcBorders>
              <w:top w:val="single" w:sz="4" w:space="0" w:color="auto"/>
              <w:left w:val="single" w:sz="4" w:space="0" w:color="auto"/>
            </w:tcBorders>
            <w:shd w:val="clear" w:color="auto" w:fill="FFFFFF"/>
            <w:vAlign w:val="bottom"/>
          </w:tcPr>
          <w:p w:rsidR="00197328" w:rsidRPr="006116C2" w:rsidRDefault="00197328"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 xml:space="preserve">Разговор о </w:t>
            </w:r>
            <w:proofErr w:type="gramStart"/>
            <w:r w:rsidRPr="006116C2">
              <w:rPr>
                <w:rStyle w:val="28pt0"/>
                <w:rFonts w:eastAsiaTheme="minorEastAsia"/>
                <w:sz w:val="20"/>
                <w:szCs w:val="20"/>
              </w:rPr>
              <w:t>важном</w:t>
            </w:r>
            <w:proofErr w:type="gramEnd"/>
            <w:r>
              <w:rPr>
                <w:rStyle w:val="28pt0"/>
                <w:rFonts w:eastAsiaTheme="minorEastAsia"/>
                <w:sz w:val="20"/>
                <w:szCs w:val="20"/>
              </w:rPr>
              <w:t xml:space="preserve">, </w:t>
            </w:r>
            <w:proofErr w:type="spellStart"/>
            <w:r>
              <w:rPr>
                <w:rStyle w:val="28pt0"/>
                <w:rFonts w:eastAsiaTheme="minorEastAsia"/>
                <w:sz w:val="20"/>
                <w:szCs w:val="20"/>
              </w:rPr>
              <w:t>семьеведение</w:t>
            </w:r>
            <w:proofErr w:type="spellEnd"/>
          </w:p>
        </w:tc>
        <w:tc>
          <w:tcPr>
            <w:tcW w:w="1214" w:type="dxa"/>
            <w:tcBorders>
              <w:top w:val="single" w:sz="4" w:space="0" w:color="auto"/>
              <w:left w:val="single" w:sz="4" w:space="0" w:color="auto"/>
            </w:tcBorders>
            <w:shd w:val="clear" w:color="auto" w:fill="FFFFFF"/>
            <w:vAlign w:val="bottom"/>
          </w:tcPr>
          <w:p w:rsidR="00197328" w:rsidRPr="006116C2" w:rsidRDefault="00197328" w:rsidP="00A90165">
            <w:pPr>
              <w:pStyle w:val="22"/>
              <w:shd w:val="clear" w:color="auto" w:fill="auto"/>
              <w:spacing w:line="240" w:lineRule="auto"/>
              <w:contextualSpacing/>
              <w:rPr>
                <w:sz w:val="20"/>
                <w:szCs w:val="20"/>
              </w:rPr>
            </w:pPr>
            <w:r>
              <w:rPr>
                <w:rStyle w:val="28pt0"/>
                <w:rFonts w:eastAsiaTheme="minorEastAsia"/>
                <w:sz w:val="20"/>
                <w:szCs w:val="20"/>
              </w:rPr>
              <w:t>34</w:t>
            </w:r>
          </w:p>
        </w:tc>
        <w:tc>
          <w:tcPr>
            <w:tcW w:w="1219" w:type="dxa"/>
            <w:tcBorders>
              <w:top w:val="single" w:sz="4" w:space="0" w:color="auto"/>
              <w:left w:val="single" w:sz="4" w:space="0" w:color="auto"/>
            </w:tcBorders>
            <w:shd w:val="clear" w:color="auto" w:fill="FFFFFF"/>
            <w:vAlign w:val="bottom"/>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14" w:type="dxa"/>
            <w:tcBorders>
              <w:top w:val="single" w:sz="4" w:space="0" w:color="auto"/>
              <w:left w:val="single" w:sz="4" w:space="0" w:color="auto"/>
            </w:tcBorders>
            <w:shd w:val="clear" w:color="auto" w:fill="FFFFFF"/>
            <w:vAlign w:val="bottom"/>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00" w:type="dxa"/>
            <w:tcBorders>
              <w:top w:val="single" w:sz="4" w:space="0" w:color="auto"/>
              <w:left w:val="single" w:sz="4" w:space="0" w:color="auto"/>
              <w:righ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rPr>
                <w:sz w:val="20"/>
                <w:szCs w:val="20"/>
              </w:rPr>
            </w:pPr>
            <w:r>
              <w:rPr>
                <w:sz w:val="20"/>
                <w:szCs w:val="20"/>
              </w:rPr>
              <w:t>102</w:t>
            </w:r>
          </w:p>
        </w:tc>
      </w:tr>
      <w:tr w:rsidR="00197328" w:rsidRPr="006116C2" w:rsidTr="00197328">
        <w:trPr>
          <w:trHeight w:hRule="exact" w:val="250"/>
        </w:trPr>
        <w:tc>
          <w:tcPr>
            <w:tcW w:w="5506" w:type="dxa"/>
            <w:gridSpan w:val="2"/>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Мир профессий</w:t>
            </w:r>
          </w:p>
        </w:tc>
        <w:tc>
          <w:tcPr>
            <w:tcW w:w="1214" w:type="dxa"/>
            <w:tcBorders>
              <w:top w:val="single" w:sz="4" w:space="0" w:color="auto"/>
              <w:left w:val="single" w:sz="4" w:space="0" w:color="auto"/>
            </w:tcBorders>
            <w:shd w:val="clear" w:color="auto" w:fill="FFFFFF"/>
            <w:vAlign w:val="bottom"/>
          </w:tcPr>
          <w:p w:rsidR="00197328" w:rsidRPr="006116C2" w:rsidRDefault="00197328" w:rsidP="00A90165">
            <w:pPr>
              <w:pStyle w:val="22"/>
              <w:shd w:val="clear" w:color="auto" w:fill="auto"/>
              <w:spacing w:line="240" w:lineRule="auto"/>
              <w:contextualSpacing/>
              <w:rPr>
                <w:sz w:val="20"/>
                <w:szCs w:val="20"/>
              </w:rPr>
            </w:pPr>
            <w:r>
              <w:rPr>
                <w:rStyle w:val="28pt0"/>
                <w:rFonts w:eastAsiaTheme="minorEastAsia"/>
                <w:sz w:val="20"/>
                <w:szCs w:val="20"/>
              </w:rPr>
              <w:t>34</w:t>
            </w:r>
          </w:p>
        </w:tc>
        <w:tc>
          <w:tcPr>
            <w:tcW w:w="1219" w:type="dxa"/>
            <w:tcBorders>
              <w:top w:val="single" w:sz="4" w:space="0" w:color="auto"/>
              <w:left w:val="single" w:sz="4" w:space="0" w:color="auto"/>
            </w:tcBorders>
            <w:shd w:val="clear" w:color="auto" w:fill="FFFFFF"/>
            <w:vAlign w:val="bottom"/>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14" w:type="dxa"/>
            <w:tcBorders>
              <w:top w:val="single" w:sz="4" w:space="0" w:color="auto"/>
              <w:left w:val="single" w:sz="4" w:space="0" w:color="auto"/>
            </w:tcBorders>
            <w:shd w:val="clear" w:color="auto" w:fill="FFFFFF"/>
            <w:vAlign w:val="bottom"/>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00" w:type="dxa"/>
            <w:tcBorders>
              <w:top w:val="single" w:sz="4" w:space="0" w:color="auto"/>
              <w:left w:val="single" w:sz="4" w:space="0" w:color="auto"/>
              <w:righ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rPr>
                <w:sz w:val="20"/>
                <w:szCs w:val="20"/>
              </w:rPr>
            </w:pPr>
            <w:r>
              <w:rPr>
                <w:sz w:val="20"/>
                <w:szCs w:val="20"/>
              </w:rPr>
              <w:t>102</w:t>
            </w:r>
          </w:p>
        </w:tc>
      </w:tr>
      <w:tr w:rsidR="00197328" w:rsidRPr="006116C2" w:rsidTr="00197328">
        <w:trPr>
          <w:trHeight w:hRule="exact" w:val="245"/>
        </w:trPr>
        <w:tc>
          <w:tcPr>
            <w:tcW w:w="5506" w:type="dxa"/>
            <w:gridSpan w:val="2"/>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left"/>
              <w:rPr>
                <w:sz w:val="20"/>
                <w:szCs w:val="20"/>
              </w:rPr>
            </w:pPr>
            <w:r w:rsidRPr="006116C2">
              <w:rPr>
                <w:rStyle w:val="28pt0"/>
                <w:rFonts w:eastAsiaTheme="minorEastAsia"/>
                <w:sz w:val="20"/>
                <w:szCs w:val="20"/>
              </w:rPr>
              <w:t>Функциональная грамотность</w:t>
            </w:r>
          </w:p>
        </w:tc>
        <w:tc>
          <w:tcPr>
            <w:tcW w:w="1214" w:type="dxa"/>
            <w:tcBorders>
              <w:top w:val="single" w:sz="4" w:space="0" w:color="auto"/>
              <w:left w:val="single" w:sz="4" w:space="0" w:color="auto"/>
            </w:tcBorders>
            <w:shd w:val="clear" w:color="auto" w:fill="FFFFFF"/>
            <w:vAlign w:val="bottom"/>
          </w:tcPr>
          <w:p w:rsidR="00197328" w:rsidRPr="006116C2" w:rsidRDefault="00197328" w:rsidP="00A90165">
            <w:pPr>
              <w:pStyle w:val="22"/>
              <w:shd w:val="clear" w:color="auto" w:fill="auto"/>
              <w:spacing w:line="240" w:lineRule="auto"/>
              <w:contextualSpacing/>
              <w:rPr>
                <w:sz w:val="20"/>
                <w:szCs w:val="20"/>
              </w:rPr>
            </w:pPr>
            <w:r>
              <w:rPr>
                <w:rStyle w:val="28pt0"/>
                <w:rFonts w:eastAsiaTheme="minorEastAsia"/>
                <w:sz w:val="20"/>
                <w:szCs w:val="20"/>
              </w:rPr>
              <w:t>34</w:t>
            </w:r>
          </w:p>
        </w:tc>
        <w:tc>
          <w:tcPr>
            <w:tcW w:w="1219" w:type="dxa"/>
            <w:tcBorders>
              <w:top w:val="single" w:sz="4" w:space="0" w:color="auto"/>
              <w:left w:val="single" w:sz="4" w:space="0" w:color="auto"/>
            </w:tcBorders>
            <w:shd w:val="clear" w:color="auto" w:fill="FFFFFF"/>
            <w:vAlign w:val="bottom"/>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14" w:type="dxa"/>
            <w:tcBorders>
              <w:top w:val="single" w:sz="4" w:space="0" w:color="auto"/>
              <w:left w:val="single" w:sz="4" w:space="0" w:color="auto"/>
            </w:tcBorders>
            <w:shd w:val="clear" w:color="auto" w:fill="FFFFFF"/>
            <w:vAlign w:val="bottom"/>
          </w:tcPr>
          <w:p w:rsidR="00197328" w:rsidRPr="006116C2" w:rsidRDefault="00197328"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00" w:type="dxa"/>
            <w:tcBorders>
              <w:top w:val="single" w:sz="4" w:space="0" w:color="auto"/>
              <w:left w:val="single" w:sz="4" w:space="0" w:color="auto"/>
              <w:righ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rPr>
                <w:sz w:val="20"/>
                <w:szCs w:val="20"/>
              </w:rPr>
            </w:pPr>
            <w:r>
              <w:rPr>
                <w:sz w:val="20"/>
                <w:szCs w:val="20"/>
              </w:rPr>
              <w:t>102</w:t>
            </w:r>
          </w:p>
        </w:tc>
      </w:tr>
      <w:tr w:rsidR="00197328" w:rsidRPr="006116C2" w:rsidTr="00197328">
        <w:trPr>
          <w:trHeight w:hRule="exact" w:val="250"/>
        </w:trPr>
        <w:tc>
          <w:tcPr>
            <w:tcW w:w="5506" w:type="dxa"/>
            <w:gridSpan w:val="2"/>
            <w:tcBorders>
              <w:top w:val="single" w:sz="4" w:space="0" w:color="auto"/>
              <w:left w:val="single" w:sz="4" w:space="0" w:color="auto"/>
            </w:tcBorders>
            <w:shd w:val="clear" w:color="auto" w:fill="FFFFFF"/>
            <w:vAlign w:val="center"/>
          </w:tcPr>
          <w:p w:rsidR="00197328" w:rsidRPr="006116C2" w:rsidRDefault="00197328" w:rsidP="00A90165">
            <w:pPr>
              <w:pStyle w:val="22"/>
              <w:shd w:val="clear" w:color="auto" w:fill="auto"/>
              <w:spacing w:line="240" w:lineRule="auto"/>
              <w:contextualSpacing/>
              <w:jc w:val="right"/>
              <w:rPr>
                <w:sz w:val="20"/>
                <w:szCs w:val="20"/>
              </w:rPr>
            </w:pPr>
            <w:r w:rsidRPr="006116C2">
              <w:rPr>
                <w:rStyle w:val="28pt"/>
                <w:sz w:val="20"/>
                <w:szCs w:val="20"/>
              </w:rPr>
              <w:t>Итого</w:t>
            </w:r>
          </w:p>
        </w:tc>
        <w:tc>
          <w:tcPr>
            <w:tcW w:w="1214" w:type="dxa"/>
            <w:tcBorders>
              <w:top w:val="single" w:sz="4" w:space="0" w:color="auto"/>
              <w:left w:val="single" w:sz="4" w:space="0" w:color="auto"/>
            </w:tcBorders>
            <w:shd w:val="clear" w:color="auto" w:fill="FFFFFF"/>
          </w:tcPr>
          <w:p w:rsidR="00197328" w:rsidRPr="006116C2" w:rsidRDefault="00197328" w:rsidP="00A90165">
            <w:pPr>
              <w:pStyle w:val="22"/>
              <w:shd w:val="clear" w:color="auto" w:fill="auto"/>
              <w:spacing w:line="240" w:lineRule="auto"/>
              <w:contextualSpacing/>
              <w:rPr>
                <w:sz w:val="20"/>
                <w:szCs w:val="20"/>
              </w:rPr>
            </w:pPr>
            <w:r>
              <w:rPr>
                <w:rStyle w:val="28pt"/>
                <w:sz w:val="20"/>
                <w:szCs w:val="20"/>
              </w:rPr>
              <w:t>102</w:t>
            </w:r>
          </w:p>
        </w:tc>
        <w:tc>
          <w:tcPr>
            <w:tcW w:w="1219" w:type="dxa"/>
            <w:tcBorders>
              <w:top w:val="single" w:sz="4" w:space="0" w:color="auto"/>
              <w:left w:val="single" w:sz="4" w:space="0" w:color="auto"/>
            </w:tcBorders>
            <w:shd w:val="clear" w:color="auto" w:fill="FFFFFF"/>
          </w:tcPr>
          <w:p w:rsidR="00197328" w:rsidRPr="006116C2" w:rsidRDefault="00197328" w:rsidP="0072245C">
            <w:pPr>
              <w:pStyle w:val="22"/>
              <w:shd w:val="clear" w:color="auto" w:fill="auto"/>
              <w:spacing w:line="240" w:lineRule="auto"/>
              <w:contextualSpacing/>
              <w:rPr>
                <w:sz w:val="20"/>
                <w:szCs w:val="20"/>
              </w:rPr>
            </w:pPr>
            <w:r>
              <w:rPr>
                <w:rStyle w:val="28pt"/>
                <w:sz w:val="20"/>
                <w:szCs w:val="20"/>
              </w:rPr>
              <w:t>102</w:t>
            </w:r>
          </w:p>
        </w:tc>
        <w:tc>
          <w:tcPr>
            <w:tcW w:w="1214" w:type="dxa"/>
            <w:tcBorders>
              <w:top w:val="single" w:sz="4" w:space="0" w:color="auto"/>
              <w:left w:val="single" w:sz="4" w:space="0" w:color="auto"/>
            </w:tcBorders>
            <w:shd w:val="clear" w:color="auto" w:fill="FFFFFF"/>
          </w:tcPr>
          <w:p w:rsidR="00197328" w:rsidRPr="006116C2" w:rsidRDefault="00197328" w:rsidP="0072245C">
            <w:pPr>
              <w:pStyle w:val="22"/>
              <w:shd w:val="clear" w:color="auto" w:fill="auto"/>
              <w:spacing w:line="240" w:lineRule="auto"/>
              <w:contextualSpacing/>
              <w:rPr>
                <w:sz w:val="20"/>
                <w:szCs w:val="20"/>
              </w:rPr>
            </w:pPr>
            <w:r>
              <w:rPr>
                <w:rStyle w:val="28pt"/>
                <w:sz w:val="20"/>
                <w:szCs w:val="20"/>
              </w:rPr>
              <w:t>102</w:t>
            </w:r>
          </w:p>
        </w:tc>
        <w:tc>
          <w:tcPr>
            <w:tcW w:w="1200" w:type="dxa"/>
            <w:tcBorders>
              <w:top w:val="single" w:sz="4" w:space="0" w:color="auto"/>
              <w:left w:val="single" w:sz="4" w:space="0" w:color="auto"/>
              <w:right w:val="single" w:sz="4" w:space="0" w:color="auto"/>
            </w:tcBorders>
            <w:shd w:val="clear" w:color="auto" w:fill="FFFFFF"/>
          </w:tcPr>
          <w:p w:rsidR="00197328" w:rsidRPr="006116C2" w:rsidRDefault="00197328" w:rsidP="00A90165">
            <w:pPr>
              <w:pStyle w:val="22"/>
              <w:shd w:val="clear" w:color="auto" w:fill="auto"/>
              <w:spacing w:line="240" w:lineRule="auto"/>
              <w:contextualSpacing/>
              <w:rPr>
                <w:sz w:val="20"/>
                <w:szCs w:val="20"/>
              </w:rPr>
            </w:pPr>
            <w:r>
              <w:rPr>
                <w:sz w:val="20"/>
                <w:szCs w:val="20"/>
              </w:rPr>
              <w:t>306</w:t>
            </w:r>
          </w:p>
        </w:tc>
      </w:tr>
      <w:tr w:rsidR="00197328" w:rsidRPr="00197328" w:rsidTr="00197328">
        <w:trPr>
          <w:trHeight w:hRule="exact" w:val="269"/>
        </w:trPr>
        <w:tc>
          <w:tcPr>
            <w:tcW w:w="5506" w:type="dxa"/>
            <w:gridSpan w:val="2"/>
            <w:tcBorders>
              <w:top w:val="single" w:sz="4" w:space="0" w:color="auto"/>
              <w:left w:val="single" w:sz="4" w:space="0" w:color="auto"/>
              <w:bottom w:val="single" w:sz="4" w:space="0" w:color="auto"/>
            </w:tcBorders>
            <w:shd w:val="clear" w:color="auto" w:fill="FFFFFF"/>
            <w:vAlign w:val="center"/>
          </w:tcPr>
          <w:p w:rsidR="00197328" w:rsidRPr="00197328" w:rsidRDefault="00197328" w:rsidP="00A90165">
            <w:pPr>
              <w:pStyle w:val="22"/>
              <w:shd w:val="clear" w:color="auto" w:fill="auto"/>
              <w:spacing w:line="240" w:lineRule="auto"/>
              <w:contextualSpacing/>
              <w:jc w:val="left"/>
              <w:rPr>
                <w:sz w:val="20"/>
                <w:szCs w:val="20"/>
              </w:rPr>
            </w:pPr>
            <w:r w:rsidRPr="00197328">
              <w:rPr>
                <w:rStyle w:val="28pt"/>
                <w:b/>
                <w:sz w:val="20"/>
                <w:szCs w:val="20"/>
              </w:rPr>
              <w:t>Всего к финансированию</w:t>
            </w:r>
          </w:p>
        </w:tc>
        <w:tc>
          <w:tcPr>
            <w:tcW w:w="1214" w:type="dxa"/>
            <w:tcBorders>
              <w:top w:val="single" w:sz="4" w:space="0" w:color="auto"/>
              <w:left w:val="single" w:sz="4" w:space="0" w:color="auto"/>
              <w:bottom w:val="single" w:sz="4" w:space="0" w:color="auto"/>
            </w:tcBorders>
            <w:shd w:val="clear" w:color="auto" w:fill="FFFFFF"/>
            <w:vAlign w:val="bottom"/>
          </w:tcPr>
          <w:p w:rsidR="00197328" w:rsidRPr="00197328" w:rsidRDefault="00197328" w:rsidP="00A90165">
            <w:pPr>
              <w:pStyle w:val="22"/>
              <w:shd w:val="clear" w:color="auto" w:fill="auto"/>
              <w:spacing w:line="240" w:lineRule="auto"/>
              <w:contextualSpacing/>
              <w:rPr>
                <w:sz w:val="20"/>
                <w:szCs w:val="20"/>
              </w:rPr>
            </w:pPr>
            <w:r w:rsidRPr="00197328">
              <w:rPr>
                <w:rStyle w:val="28pt"/>
                <w:b/>
                <w:sz w:val="20"/>
                <w:szCs w:val="20"/>
              </w:rPr>
              <w:t>884</w:t>
            </w:r>
          </w:p>
        </w:tc>
        <w:tc>
          <w:tcPr>
            <w:tcW w:w="1219" w:type="dxa"/>
            <w:tcBorders>
              <w:top w:val="single" w:sz="4" w:space="0" w:color="auto"/>
              <w:left w:val="single" w:sz="4" w:space="0" w:color="auto"/>
              <w:bottom w:val="single" w:sz="4" w:space="0" w:color="auto"/>
            </w:tcBorders>
            <w:shd w:val="clear" w:color="auto" w:fill="FFFFFF"/>
            <w:vAlign w:val="bottom"/>
          </w:tcPr>
          <w:p w:rsidR="00197328" w:rsidRPr="00197328" w:rsidRDefault="00197328" w:rsidP="0072245C">
            <w:pPr>
              <w:pStyle w:val="22"/>
              <w:shd w:val="clear" w:color="auto" w:fill="auto"/>
              <w:spacing w:line="240" w:lineRule="auto"/>
              <w:contextualSpacing/>
              <w:rPr>
                <w:sz w:val="20"/>
                <w:szCs w:val="20"/>
              </w:rPr>
            </w:pPr>
            <w:r w:rsidRPr="00197328">
              <w:rPr>
                <w:rStyle w:val="28pt"/>
                <w:b/>
                <w:sz w:val="20"/>
                <w:szCs w:val="20"/>
              </w:rPr>
              <w:t>884</w:t>
            </w:r>
          </w:p>
        </w:tc>
        <w:tc>
          <w:tcPr>
            <w:tcW w:w="1214" w:type="dxa"/>
            <w:tcBorders>
              <w:top w:val="single" w:sz="4" w:space="0" w:color="auto"/>
              <w:left w:val="single" w:sz="4" w:space="0" w:color="auto"/>
              <w:bottom w:val="single" w:sz="4" w:space="0" w:color="auto"/>
            </w:tcBorders>
            <w:shd w:val="clear" w:color="auto" w:fill="FFFFFF"/>
            <w:vAlign w:val="bottom"/>
          </w:tcPr>
          <w:p w:rsidR="00197328" w:rsidRPr="00197328" w:rsidRDefault="00197328" w:rsidP="0072245C">
            <w:pPr>
              <w:pStyle w:val="22"/>
              <w:shd w:val="clear" w:color="auto" w:fill="auto"/>
              <w:spacing w:line="240" w:lineRule="auto"/>
              <w:contextualSpacing/>
              <w:rPr>
                <w:sz w:val="20"/>
                <w:szCs w:val="20"/>
              </w:rPr>
            </w:pPr>
            <w:r w:rsidRPr="00197328">
              <w:rPr>
                <w:rStyle w:val="28pt"/>
                <w:b/>
                <w:sz w:val="20"/>
                <w:szCs w:val="20"/>
              </w:rPr>
              <w:t>884</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197328" w:rsidRPr="00197328" w:rsidRDefault="00197328" w:rsidP="00A90165">
            <w:pPr>
              <w:pStyle w:val="22"/>
              <w:shd w:val="clear" w:color="auto" w:fill="auto"/>
              <w:spacing w:line="240" w:lineRule="auto"/>
              <w:contextualSpacing/>
              <w:rPr>
                <w:sz w:val="20"/>
                <w:szCs w:val="20"/>
              </w:rPr>
            </w:pPr>
            <w:r>
              <w:rPr>
                <w:sz w:val="20"/>
                <w:szCs w:val="20"/>
              </w:rPr>
              <w:t>2652</w:t>
            </w:r>
          </w:p>
        </w:tc>
      </w:tr>
    </w:tbl>
    <w:p w:rsidR="004017DE" w:rsidRPr="003B3970" w:rsidRDefault="004017DE" w:rsidP="004017DE">
      <w:pPr>
        <w:tabs>
          <w:tab w:val="left" w:pos="8789"/>
        </w:tabs>
        <w:spacing w:after="0" w:line="240" w:lineRule="auto"/>
        <w:jc w:val="center"/>
        <w:rPr>
          <w:rFonts w:ascii="Times New Roman" w:eastAsia="Times New Roman" w:hAnsi="Times New Roman" w:cs="Times New Roman"/>
          <w:b/>
          <w:color w:val="FF0000"/>
        </w:rPr>
      </w:pPr>
    </w:p>
    <w:p w:rsidR="004017DE" w:rsidRPr="003B3970" w:rsidRDefault="004017DE" w:rsidP="004017DE">
      <w:pPr>
        <w:widowControl w:val="0"/>
        <w:suppressAutoHyphens/>
        <w:spacing w:after="0" w:line="240" w:lineRule="auto"/>
        <w:jc w:val="center"/>
        <w:rPr>
          <w:rFonts w:ascii="Times New Roman" w:eastAsia="Times New Roman" w:hAnsi="Times New Roman" w:cs="Times New Roman"/>
          <w:b/>
          <w:color w:val="FF0000"/>
        </w:rPr>
      </w:pPr>
    </w:p>
    <w:p w:rsidR="004017DE" w:rsidRPr="003B3970" w:rsidRDefault="004017DE" w:rsidP="004017DE">
      <w:pPr>
        <w:widowControl w:val="0"/>
        <w:suppressAutoHyphens/>
        <w:spacing w:after="0" w:line="240" w:lineRule="auto"/>
        <w:jc w:val="center"/>
        <w:rPr>
          <w:rFonts w:ascii="Times New Roman" w:eastAsia="Times New Roman" w:hAnsi="Times New Roman" w:cs="Times New Roman"/>
          <w:b/>
          <w:color w:val="FF0000"/>
        </w:rPr>
      </w:pPr>
    </w:p>
    <w:p w:rsidR="004017DE" w:rsidRPr="003B3970" w:rsidRDefault="004017DE" w:rsidP="004017DE">
      <w:pPr>
        <w:widowControl w:val="0"/>
        <w:suppressAutoHyphens/>
        <w:spacing w:after="0" w:line="240" w:lineRule="auto"/>
        <w:jc w:val="center"/>
        <w:rPr>
          <w:rFonts w:ascii="Times New Roman" w:eastAsia="Times New Roman" w:hAnsi="Times New Roman" w:cs="Times New Roman"/>
          <w:b/>
          <w:color w:val="FF0000"/>
        </w:rPr>
      </w:pPr>
    </w:p>
    <w:p w:rsidR="004017DE" w:rsidRPr="003B3970" w:rsidRDefault="004017DE" w:rsidP="004017DE">
      <w:pPr>
        <w:widowControl w:val="0"/>
        <w:suppressAutoHyphens/>
        <w:spacing w:after="0" w:line="240" w:lineRule="auto"/>
        <w:jc w:val="center"/>
        <w:rPr>
          <w:rFonts w:ascii="Times New Roman" w:eastAsia="Times New Roman" w:hAnsi="Times New Roman" w:cs="Times New Roman"/>
          <w:b/>
          <w:color w:val="FF0000"/>
        </w:rPr>
      </w:pPr>
    </w:p>
    <w:p w:rsidR="004017DE" w:rsidRPr="003B3970" w:rsidRDefault="004017DE" w:rsidP="004017DE">
      <w:pPr>
        <w:widowControl w:val="0"/>
        <w:suppressAutoHyphens/>
        <w:spacing w:after="0" w:line="240" w:lineRule="auto"/>
        <w:jc w:val="center"/>
        <w:rPr>
          <w:rFonts w:ascii="Times New Roman" w:eastAsia="Times New Roman" w:hAnsi="Times New Roman" w:cs="Times New Roman"/>
          <w:b/>
          <w:color w:val="FF0000"/>
        </w:rPr>
      </w:pPr>
    </w:p>
    <w:p w:rsidR="004017DE" w:rsidRPr="003B3970" w:rsidRDefault="004017DE" w:rsidP="004017DE">
      <w:pPr>
        <w:widowControl w:val="0"/>
        <w:suppressAutoHyphens/>
        <w:spacing w:after="0" w:line="240" w:lineRule="auto"/>
        <w:jc w:val="center"/>
        <w:rPr>
          <w:rFonts w:ascii="Times New Roman" w:eastAsia="Times New Roman" w:hAnsi="Times New Roman" w:cs="Times New Roman"/>
          <w:b/>
          <w:color w:val="FF0000"/>
        </w:rPr>
      </w:pPr>
    </w:p>
    <w:p w:rsidR="00107369" w:rsidRPr="003B3970" w:rsidRDefault="00107369" w:rsidP="004017DE">
      <w:pPr>
        <w:widowControl w:val="0"/>
        <w:suppressAutoHyphens/>
        <w:spacing w:after="0" w:line="240" w:lineRule="auto"/>
        <w:jc w:val="center"/>
        <w:rPr>
          <w:rFonts w:ascii="Times New Roman" w:eastAsia="Times New Roman" w:hAnsi="Times New Roman" w:cs="Times New Roman"/>
          <w:b/>
          <w:color w:val="FF0000"/>
        </w:rPr>
      </w:pPr>
    </w:p>
    <w:p w:rsidR="004017DE" w:rsidRPr="003B3970" w:rsidRDefault="004017DE" w:rsidP="004017DE">
      <w:pPr>
        <w:widowControl w:val="0"/>
        <w:suppressAutoHyphens/>
        <w:spacing w:after="0" w:line="240" w:lineRule="auto"/>
        <w:jc w:val="center"/>
        <w:rPr>
          <w:rFonts w:ascii="Times New Roman" w:eastAsia="Times New Roman" w:hAnsi="Times New Roman" w:cs="Times New Roman"/>
          <w:b/>
          <w:color w:val="FF0000"/>
        </w:rPr>
      </w:pPr>
    </w:p>
    <w:p w:rsidR="004017DE" w:rsidRPr="003B3970" w:rsidRDefault="004017DE" w:rsidP="004017DE">
      <w:pPr>
        <w:widowControl w:val="0"/>
        <w:suppressAutoHyphens/>
        <w:spacing w:after="0" w:line="240" w:lineRule="auto"/>
        <w:jc w:val="center"/>
        <w:rPr>
          <w:rFonts w:ascii="Times New Roman" w:eastAsia="Times New Roman" w:hAnsi="Times New Roman" w:cs="Times New Roman"/>
          <w:b/>
          <w:color w:val="FF0000"/>
        </w:rPr>
      </w:pPr>
    </w:p>
    <w:p w:rsidR="00A90165" w:rsidRDefault="00A90165">
      <w:pPr>
        <w:rPr>
          <w:rFonts w:ascii="Times New Roman" w:eastAsia="Times New Roman" w:hAnsi="Times New Roman" w:cs="Times New Roman"/>
          <w:b/>
          <w:color w:val="FF0000"/>
        </w:rPr>
      </w:pPr>
      <w:r>
        <w:rPr>
          <w:rFonts w:ascii="Times New Roman" w:eastAsia="Times New Roman" w:hAnsi="Times New Roman" w:cs="Times New Roman"/>
          <w:b/>
          <w:color w:val="FF0000"/>
        </w:rPr>
        <w:br w:type="page"/>
      </w:r>
    </w:p>
    <w:p w:rsidR="004017DE" w:rsidRPr="00197328" w:rsidRDefault="004017DE" w:rsidP="004017DE">
      <w:pPr>
        <w:widowControl w:val="0"/>
        <w:suppressAutoHyphens/>
        <w:spacing w:after="0" w:line="240" w:lineRule="auto"/>
        <w:jc w:val="center"/>
        <w:rPr>
          <w:rFonts w:ascii="Times New Roman" w:eastAsia="Times New Roman" w:hAnsi="Times New Roman" w:cs="Times New Roman"/>
          <w:sz w:val="24"/>
          <w:szCs w:val="20"/>
        </w:rPr>
      </w:pPr>
      <w:r w:rsidRPr="00197328">
        <w:rPr>
          <w:rFonts w:ascii="Times New Roman" w:eastAsia="Times New Roman" w:hAnsi="Times New Roman" w:cs="Times New Roman"/>
          <w:b/>
        </w:rPr>
        <w:lastRenderedPageBreak/>
        <w:t>Учебный   план</w:t>
      </w:r>
    </w:p>
    <w:p w:rsidR="004017DE" w:rsidRPr="00197328" w:rsidRDefault="004017DE" w:rsidP="004017DE">
      <w:pPr>
        <w:spacing w:after="0" w:line="240" w:lineRule="auto"/>
        <w:jc w:val="center"/>
        <w:rPr>
          <w:rFonts w:ascii="Times New Roman" w:eastAsia="Times New Roman" w:hAnsi="Times New Roman" w:cs="Times New Roman"/>
          <w:b/>
        </w:rPr>
      </w:pPr>
      <w:r w:rsidRPr="00197328">
        <w:rPr>
          <w:rFonts w:ascii="Times New Roman" w:eastAsia="Times New Roman" w:hAnsi="Times New Roman" w:cs="Times New Roman"/>
          <w:b/>
        </w:rPr>
        <w:t>начального общего образования (</w:t>
      </w:r>
      <w:proofErr w:type="gramStart"/>
      <w:r w:rsidRPr="00197328">
        <w:rPr>
          <w:rFonts w:ascii="Times New Roman" w:eastAsia="Times New Roman" w:hAnsi="Times New Roman" w:cs="Times New Roman"/>
          <w:b/>
        </w:rPr>
        <w:t>годовой</w:t>
      </w:r>
      <w:proofErr w:type="gramEnd"/>
      <w:r w:rsidRPr="00197328">
        <w:rPr>
          <w:rFonts w:ascii="Times New Roman" w:eastAsia="Times New Roman" w:hAnsi="Times New Roman" w:cs="Times New Roman"/>
          <w:b/>
        </w:rPr>
        <w:t>)</w:t>
      </w:r>
    </w:p>
    <w:p w:rsidR="004017DE" w:rsidRPr="00197328" w:rsidRDefault="004017DE" w:rsidP="004017DE">
      <w:pPr>
        <w:spacing w:after="0" w:line="240" w:lineRule="auto"/>
        <w:jc w:val="center"/>
        <w:rPr>
          <w:rFonts w:ascii="Times New Roman" w:eastAsia="Times New Roman" w:hAnsi="Times New Roman" w:cs="Times New Roman"/>
          <w:b/>
        </w:rPr>
      </w:pPr>
      <w:r w:rsidRPr="00197328">
        <w:rPr>
          <w:rFonts w:ascii="Times New Roman" w:eastAsia="Times New Roman" w:hAnsi="Times New Roman" w:cs="Times New Roman"/>
          <w:b/>
        </w:rPr>
        <w:t>Вариант 2 (6-ти дневная учебная неделя)</w:t>
      </w:r>
    </w:p>
    <w:p w:rsidR="004017DE" w:rsidRPr="00197328" w:rsidRDefault="004017DE" w:rsidP="004017DE">
      <w:pPr>
        <w:tabs>
          <w:tab w:val="left" w:pos="8789"/>
        </w:tabs>
        <w:spacing w:after="0" w:line="240" w:lineRule="auto"/>
        <w:jc w:val="center"/>
        <w:rPr>
          <w:rFonts w:ascii="Times New Roman" w:eastAsia="Times New Roman" w:hAnsi="Times New Roman" w:cs="Times New Roman"/>
          <w:b/>
        </w:rPr>
      </w:pPr>
      <w:r w:rsidRPr="00197328">
        <w:rPr>
          <w:rFonts w:ascii="Times New Roman" w:eastAsia="Times New Roman" w:hAnsi="Times New Roman" w:cs="Times New Roman"/>
          <w:b/>
        </w:rPr>
        <w:t xml:space="preserve">МБОУ Игринской СОШ №2 </w:t>
      </w:r>
    </w:p>
    <w:p w:rsidR="004017DE" w:rsidRPr="00197328" w:rsidRDefault="004017DE" w:rsidP="004017DE">
      <w:pPr>
        <w:tabs>
          <w:tab w:val="left" w:pos="8789"/>
        </w:tabs>
        <w:spacing w:after="0" w:line="240" w:lineRule="auto"/>
        <w:jc w:val="center"/>
        <w:rPr>
          <w:rFonts w:ascii="Times New Roman" w:eastAsia="Times New Roman" w:hAnsi="Times New Roman" w:cs="Times New Roman"/>
          <w:b/>
        </w:rPr>
      </w:pPr>
      <w:r w:rsidRPr="00197328">
        <w:rPr>
          <w:rFonts w:ascii="Times New Roman" w:eastAsia="Times New Roman" w:hAnsi="Times New Roman" w:cs="Times New Roman"/>
          <w:b/>
        </w:rPr>
        <w:t>на 2023-2024 учебный год</w:t>
      </w:r>
    </w:p>
    <w:p w:rsidR="004017DE" w:rsidRPr="00197328" w:rsidRDefault="004017DE" w:rsidP="004017DE">
      <w:pPr>
        <w:tabs>
          <w:tab w:val="left" w:pos="8789"/>
        </w:tabs>
        <w:spacing w:after="0" w:line="240" w:lineRule="auto"/>
        <w:jc w:val="center"/>
        <w:rPr>
          <w:rFonts w:ascii="Times New Roman" w:eastAsia="Times New Roman" w:hAnsi="Times New Roman" w:cs="Times New Roman"/>
          <w:b/>
        </w:rPr>
      </w:pPr>
    </w:p>
    <w:p w:rsidR="004017DE" w:rsidRPr="00197328" w:rsidRDefault="004017DE" w:rsidP="004017DE">
      <w:pPr>
        <w:tabs>
          <w:tab w:val="left" w:pos="8789"/>
        </w:tabs>
        <w:spacing w:after="0" w:line="240" w:lineRule="auto"/>
        <w:jc w:val="center"/>
        <w:rPr>
          <w:rFonts w:ascii="Times New Roman" w:eastAsia="Times New Roman" w:hAnsi="Times New Roman" w:cs="Times New Roman"/>
          <w:b/>
        </w:rPr>
      </w:pPr>
    </w:p>
    <w:tbl>
      <w:tblPr>
        <w:tblOverlap w:val="never"/>
        <w:tblW w:w="10344" w:type="dxa"/>
        <w:tblLayout w:type="fixed"/>
        <w:tblCellMar>
          <w:left w:w="10" w:type="dxa"/>
          <w:right w:w="10" w:type="dxa"/>
        </w:tblCellMar>
        <w:tblLook w:val="0000" w:firstRow="0" w:lastRow="0" w:firstColumn="0" w:lastColumn="0" w:noHBand="0" w:noVBand="0"/>
      </w:tblPr>
      <w:tblGrid>
        <w:gridCol w:w="2184"/>
        <w:gridCol w:w="3317"/>
        <w:gridCol w:w="1210"/>
        <w:gridCol w:w="1219"/>
        <w:gridCol w:w="1214"/>
        <w:gridCol w:w="1200"/>
      </w:tblGrid>
      <w:tr w:rsidR="00A90165" w:rsidRPr="00703AD1" w:rsidTr="0072245C">
        <w:trPr>
          <w:trHeight w:hRule="exact" w:val="408"/>
        </w:trPr>
        <w:tc>
          <w:tcPr>
            <w:tcW w:w="2184" w:type="dxa"/>
            <w:vMerge w:val="restart"/>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ind w:right="240"/>
              <w:contextualSpacing/>
              <w:rPr>
                <w:sz w:val="20"/>
                <w:szCs w:val="20"/>
              </w:rPr>
            </w:pPr>
            <w:r w:rsidRPr="00703AD1">
              <w:rPr>
                <w:rStyle w:val="28pt"/>
                <w:sz w:val="20"/>
                <w:szCs w:val="20"/>
              </w:rPr>
              <w:t>Предметные области</w:t>
            </w:r>
          </w:p>
        </w:tc>
        <w:tc>
          <w:tcPr>
            <w:tcW w:w="3317" w:type="dxa"/>
            <w:vMerge w:val="restart"/>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
                <w:sz w:val="20"/>
                <w:szCs w:val="20"/>
              </w:rPr>
              <w:t>учебные предметы</w:t>
            </w:r>
          </w:p>
        </w:tc>
        <w:tc>
          <w:tcPr>
            <w:tcW w:w="3643" w:type="dxa"/>
            <w:gridSpan w:val="3"/>
            <w:tcBorders>
              <w:top w:val="single" w:sz="4" w:space="0" w:color="auto"/>
              <w:left w:val="single" w:sz="4" w:space="0" w:color="auto"/>
            </w:tcBorders>
            <w:shd w:val="clear" w:color="auto" w:fill="FFFFFF"/>
            <w:vAlign w:val="center"/>
          </w:tcPr>
          <w:p w:rsidR="00A90165" w:rsidRPr="00703AD1" w:rsidRDefault="00A90165" w:rsidP="00A90165">
            <w:pPr>
              <w:pStyle w:val="22"/>
              <w:shd w:val="clear" w:color="auto" w:fill="auto"/>
              <w:spacing w:line="240" w:lineRule="auto"/>
              <w:contextualSpacing/>
              <w:rPr>
                <w:sz w:val="20"/>
                <w:szCs w:val="20"/>
              </w:rPr>
            </w:pPr>
            <w:r w:rsidRPr="00703AD1">
              <w:rPr>
                <w:rStyle w:val="28pt"/>
                <w:sz w:val="20"/>
                <w:szCs w:val="20"/>
              </w:rPr>
              <w:t>Классы</w:t>
            </w:r>
          </w:p>
        </w:tc>
        <w:tc>
          <w:tcPr>
            <w:tcW w:w="1200" w:type="dxa"/>
            <w:vMerge w:val="restart"/>
            <w:tcBorders>
              <w:top w:val="single" w:sz="4" w:space="0" w:color="auto"/>
              <w:left w:val="single" w:sz="4" w:space="0" w:color="auto"/>
              <w:right w:val="single" w:sz="4" w:space="0" w:color="auto"/>
            </w:tcBorders>
            <w:shd w:val="clear" w:color="auto" w:fill="FFFFFF"/>
            <w:vAlign w:val="center"/>
          </w:tcPr>
          <w:p w:rsidR="00A90165" w:rsidRPr="00397E5C" w:rsidRDefault="00A90165" w:rsidP="00A90165">
            <w:pPr>
              <w:pStyle w:val="22"/>
              <w:shd w:val="clear" w:color="auto" w:fill="auto"/>
              <w:spacing w:line="240" w:lineRule="auto"/>
              <w:contextualSpacing/>
              <w:rPr>
                <w:b w:val="0"/>
                <w:sz w:val="20"/>
                <w:szCs w:val="20"/>
              </w:rPr>
            </w:pPr>
            <w:r w:rsidRPr="00397E5C">
              <w:rPr>
                <w:rStyle w:val="28pt0"/>
                <w:rFonts w:eastAsiaTheme="minorEastAsia"/>
                <w:b/>
                <w:sz w:val="20"/>
                <w:szCs w:val="20"/>
              </w:rPr>
              <w:t>Всего</w:t>
            </w:r>
          </w:p>
        </w:tc>
      </w:tr>
      <w:tr w:rsidR="00A90165" w:rsidRPr="00703AD1" w:rsidTr="0072245C">
        <w:trPr>
          <w:trHeight w:hRule="exact" w:val="763"/>
        </w:trPr>
        <w:tc>
          <w:tcPr>
            <w:tcW w:w="2184" w:type="dxa"/>
            <w:vMerge/>
            <w:tcBorders>
              <w:left w:val="single" w:sz="4" w:space="0" w:color="auto"/>
            </w:tcBorders>
            <w:shd w:val="clear" w:color="auto" w:fill="FFFFFF"/>
            <w:vAlign w:val="center"/>
          </w:tcPr>
          <w:p w:rsidR="00A90165" w:rsidRPr="00703AD1" w:rsidRDefault="00A90165" w:rsidP="00A90165">
            <w:pPr>
              <w:contextualSpacing/>
              <w:jc w:val="center"/>
              <w:rPr>
                <w:rFonts w:ascii="Times New Roman" w:hAnsi="Times New Roman" w:cs="Times New Roman"/>
                <w:b/>
                <w:sz w:val="20"/>
                <w:szCs w:val="20"/>
              </w:rPr>
            </w:pPr>
          </w:p>
        </w:tc>
        <w:tc>
          <w:tcPr>
            <w:tcW w:w="3317" w:type="dxa"/>
            <w:vMerge/>
            <w:tcBorders>
              <w:left w:val="single" w:sz="4" w:space="0" w:color="auto"/>
            </w:tcBorders>
            <w:shd w:val="clear" w:color="auto" w:fill="FFFFFF"/>
            <w:vAlign w:val="center"/>
          </w:tcPr>
          <w:p w:rsidR="00A90165" w:rsidRPr="00703AD1" w:rsidRDefault="00A90165" w:rsidP="00A90165">
            <w:pPr>
              <w:contextualSpacing/>
              <w:jc w:val="center"/>
              <w:rPr>
                <w:rFonts w:ascii="Times New Roman" w:hAnsi="Times New Roman" w:cs="Times New Roman"/>
                <w:b/>
                <w:sz w:val="20"/>
                <w:szCs w:val="20"/>
              </w:rPr>
            </w:pPr>
          </w:p>
        </w:tc>
        <w:tc>
          <w:tcPr>
            <w:tcW w:w="1210" w:type="dxa"/>
            <w:tcBorders>
              <w:top w:val="single" w:sz="4" w:space="0" w:color="auto"/>
              <w:left w:val="single" w:sz="4" w:space="0" w:color="auto"/>
            </w:tcBorders>
            <w:shd w:val="clear" w:color="auto" w:fill="FFFFFF"/>
            <w:vAlign w:val="center"/>
          </w:tcPr>
          <w:p w:rsidR="00A90165" w:rsidRPr="0072245C" w:rsidRDefault="00A90165" w:rsidP="00A90165">
            <w:pPr>
              <w:pStyle w:val="22"/>
              <w:shd w:val="clear" w:color="auto" w:fill="auto"/>
              <w:spacing w:line="240" w:lineRule="auto"/>
              <w:ind w:right="180"/>
              <w:contextualSpacing/>
              <w:rPr>
                <w:b w:val="0"/>
                <w:sz w:val="20"/>
                <w:szCs w:val="20"/>
              </w:rPr>
            </w:pPr>
            <w:r w:rsidRPr="0072245C">
              <w:rPr>
                <w:b w:val="0"/>
                <w:sz w:val="20"/>
                <w:szCs w:val="20"/>
              </w:rPr>
              <w:t>4а</w:t>
            </w:r>
          </w:p>
        </w:tc>
        <w:tc>
          <w:tcPr>
            <w:tcW w:w="1219" w:type="dxa"/>
            <w:tcBorders>
              <w:top w:val="single" w:sz="4" w:space="0" w:color="auto"/>
              <w:lef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b w:val="0"/>
                <w:sz w:val="20"/>
                <w:szCs w:val="20"/>
              </w:rPr>
              <w:t>4б</w:t>
            </w:r>
          </w:p>
        </w:tc>
        <w:tc>
          <w:tcPr>
            <w:tcW w:w="1214" w:type="dxa"/>
            <w:tcBorders>
              <w:top w:val="single" w:sz="4" w:space="0" w:color="auto"/>
              <w:left w:val="single" w:sz="4" w:space="0" w:color="auto"/>
            </w:tcBorders>
            <w:shd w:val="clear" w:color="auto" w:fill="FFFFFF"/>
            <w:vAlign w:val="center"/>
          </w:tcPr>
          <w:p w:rsidR="00A90165" w:rsidRPr="0072245C" w:rsidRDefault="00A90165" w:rsidP="00A90165">
            <w:pPr>
              <w:pStyle w:val="22"/>
              <w:shd w:val="clear" w:color="auto" w:fill="auto"/>
              <w:spacing w:line="240" w:lineRule="auto"/>
              <w:contextualSpacing/>
              <w:rPr>
                <w:b w:val="0"/>
                <w:sz w:val="20"/>
                <w:szCs w:val="20"/>
              </w:rPr>
            </w:pPr>
            <w:r w:rsidRPr="0072245C">
              <w:rPr>
                <w:b w:val="0"/>
                <w:sz w:val="20"/>
                <w:szCs w:val="20"/>
              </w:rPr>
              <w:t>4в</w:t>
            </w:r>
          </w:p>
        </w:tc>
        <w:tc>
          <w:tcPr>
            <w:tcW w:w="1200" w:type="dxa"/>
            <w:vMerge/>
            <w:tcBorders>
              <w:left w:val="single" w:sz="4" w:space="0" w:color="auto"/>
              <w:right w:val="single" w:sz="4" w:space="0" w:color="auto"/>
            </w:tcBorders>
            <w:shd w:val="clear" w:color="auto" w:fill="FFFFFF"/>
            <w:vAlign w:val="center"/>
          </w:tcPr>
          <w:p w:rsidR="00A90165" w:rsidRPr="00397E5C" w:rsidRDefault="00A90165" w:rsidP="00A90165">
            <w:pPr>
              <w:contextualSpacing/>
              <w:jc w:val="center"/>
              <w:rPr>
                <w:rFonts w:ascii="Times New Roman" w:hAnsi="Times New Roman" w:cs="Times New Roman"/>
                <w:b/>
                <w:sz w:val="20"/>
                <w:szCs w:val="20"/>
              </w:rPr>
            </w:pPr>
          </w:p>
        </w:tc>
      </w:tr>
      <w:tr w:rsidR="00A90165" w:rsidRPr="00703AD1" w:rsidTr="0072245C">
        <w:trPr>
          <w:trHeight w:hRule="exact" w:val="384"/>
        </w:trPr>
        <w:tc>
          <w:tcPr>
            <w:tcW w:w="10344" w:type="dxa"/>
            <w:gridSpan w:val="6"/>
            <w:tcBorders>
              <w:top w:val="single" w:sz="4" w:space="0" w:color="auto"/>
              <w:left w:val="single" w:sz="4" w:space="0" w:color="auto"/>
              <w:right w:val="single" w:sz="4" w:space="0" w:color="auto"/>
            </w:tcBorders>
            <w:shd w:val="clear" w:color="auto" w:fill="FFFFFF"/>
            <w:vAlign w:val="center"/>
          </w:tcPr>
          <w:p w:rsidR="00A90165" w:rsidRPr="00397E5C" w:rsidRDefault="00A90165" w:rsidP="00A90165">
            <w:pPr>
              <w:contextualSpacing/>
              <w:jc w:val="center"/>
              <w:rPr>
                <w:rFonts w:ascii="Times New Roman" w:hAnsi="Times New Roman" w:cs="Times New Roman"/>
                <w:sz w:val="20"/>
                <w:szCs w:val="20"/>
              </w:rPr>
            </w:pPr>
            <w:r w:rsidRPr="00397E5C">
              <w:rPr>
                <w:rStyle w:val="28pt1"/>
                <w:rFonts w:eastAsia="Arial Unicode MS"/>
                <w:sz w:val="20"/>
                <w:szCs w:val="20"/>
              </w:rPr>
              <w:t>Обязательная часть</w:t>
            </w:r>
          </w:p>
        </w:tc>
      </w:tr>
      <w:tr w:rsidR="0072245C" w:rsidRPr="00703AD1" w:rsidTr="0072245C">
        <w:trPr>
          <w:trHeight w:hRule="exact" w:val="470"/>
        </w:trPr>
        <w:tc>
          <w:tcPr>
            <w:tcW w:w="2184" w:type="dxa"/>
            <w:vMerge w:val="restart"/>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Русский язык Литературное чтение</w:t>
            </w:r>
          </w:p>
        </w:tc>
        <w:tc>
          <w:tcPr>
            <w:tcW w:w="3317"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Русский язык</w:t>
            </w:r>
          </w:p>
        </w:tc>
        <w:tc>
          <w:tcPr>
            <w:tcW w:w="1210"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rPr>
                <w:sz w:val="20"/>
                <w:szCs w:val="20"/>
              </w:rPr>
            </w:pPr>
            <w:r>
              <w:rPr>
                <w:rStyle w:val="28pt0"/>
                <w:rFonts w:eastAsiaTheme="minorEastAsia"/>
                <w:sz w:val="20"/>
                <w:szCs w:val="20"/>
              </w:rPr>
              <w:t>170</w:t>
            </w:r>
          </w:p>
        </w:tc>
        <w:tc>
          <w:tcPr>
            <w:tcW w:w="1219" w:type="dxa"/>
            <w:tcBorders>
              <w:top w:val="single" w:sz="4" w:space="0" w:color="auto"/>
              <w:left w:val="single" w:sz="4" w:space="0" w:color="auto"/>
            </w:tcBorders>
            <w:shd w:val="clear" w:color="auto" w:fill="FFFFFF"/>
            <w:vAlign w:val="center"/>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170</w:t>
            </w:r>
          </w:p>
        </w:tc>
        <w:tc>
          <w:tcPr>
            <w:tcW w:w="1214" w:type="dxa"/>
            <w:tcBorders>
              <w:top w:val="single" w:sz="4" w:space="0" w:color="auto"/>
              <w:left w:val="single" w:sz="4" w:space="0" w:color="auto"/>
            </w:tcBorders>
            <w:shd w:val="clear" w:color="auto" w:fill="FFFFFF"/>
            <w:vAlign w:val="center"/>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170</w:t>
            </w:r>
          </w:p>
        </w:tc>
        <w:tc>
          <w:tcPr>
            <w:tcW w:w="1200" w:type="dxa"/>
            <w:tcBorders>
              <w:top w:val="single" w:sz="4" w:space="0" w:color="auto"/>
              <w:left w:val="single" w:sz="4" w:space="0" w:color="auto"/>
              <w:right w:val="single" w:sz="4" w:space="0" w:color="auto"/>
            </w:tcBorders>
            <w:shd w:val="clear" w:color="auto" w:fill="FFFFFF"/>
            <w:vAlign w:val="center"/>
          </w:tcPr>
          <w:p w:rsidR="0072245C" w:rsidRPr="00397E5C" w:rsidRDefault="0072245C" w:rsidP="00A90165">
            <w:pPr>
              <w:pStyle w:val="22"/>
              <w:shd w:val="clear" w:color="auto" w:fill="auto"/>
              <w:spacing w:line="240" w:lineRule="auto"/>
              <w:contextualSpacing/>
              <w:rPr>
                <w:sz w:val="20"/>
                <w:szCs w:val="20"/>
              </w:rPr>
            </w:pPr>
            <w:r w:rsidRPr="00397E5C">
              <w:rPr>
                <w:sz w:val="20"/>
                <w:szCs w:val="20"/>
              </w:rPr>
              <w:t>510</w:t>
            </w:r>
          </w:p>
        </w:tc>
      </w:tr>
      <w:tr w:rsidR="0072245C" w:rsidRPr="00703AD1" w:rsidTr="0072245C">
        <w:trPr>
          <w:trHeight w:hRule="exact" w:val="442"/>
        </w:trPr>
        <w:tc>
          <w:tcPr>
            <w:tcW w:w="2184" w:type="dxa"/>
            <w:vMerge/>
            <w:tcBorders>
              <w:left w:val="single" w:sz="4" w:space="0" w:color="auto"/>
            </w:tcBorders>
            <w:shd w:val="clear" w:color="auto" w:fill="FFFFFF"/>
            <w:vAlign w:val="center"/>
          </w:tcPr>
          <w:p w:rsidR="0072245C" w:rsidRPr="00703AD1" w:rsidRDefault="0072245C" w:rsidP="00A90165">
            <w:pPr>
              <w:contextualSpacing/>
              <w:rPr>
                <w:rFonts w:ascii="Times New Roman" w:hAnsi="Times New Roman" w:cs="Times New Roman"/>
                <w:sz w:val="20"/>
                <w:szCs w:val="20"/>
              </w:rPr>
            </w:pPr>
          </w:p>
        </w:tc>
        <w:tc>
          <w:tcPr>
            <w:tcW w:w="3317"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Литературное чтение</w:t>
            </w:r>
          </w:p>
        </w:tc>
        <w:tc>
          <w:tcPr>
            <w:tcW w:w="1210"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rPr>
                <w:sz w:val="20"/>
                <w:szCs w:val="20"/>
              </w:rPr>
            </w:pPr>
            <w:r>
              <w:rPr>
                <w:rStyle w:val="28pt0"/>
                <w:rFonts w:eastAsiaTheme="minorEastAsia"/>
                <w:sz w:val="20"/>
                <w:szCs w:val="20"/>
              </w:rPr>
              <w:t>136</w:t>
            </w:r>
          </w:p>
        </w:tc>
        <w:tc>
          <w:tcPr>
            <w:tcW w:w="1219" w:type="dxa"/>
            <w:tcBorders>
              <w:top w:val="single" w:sz="4" w:space="0" w:color="auto"/>
              <w:left w:val="single" w:sz="4" w:space="0" w:color="auto"/>
            </w:tcBorders>
            <w:shd w:val="clear" w:color="auto" w:fill="FFFFFF"/>
            <w:vAlign w:val="center"/>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136</w:t>
            </w:r>
          </w:p>
        </w:tc>
        <w:tc>
          <w:tcPr>
            <w:tcW w:w="1214" w:type="dxa"/>
            <w:tcBorders>
              <w:top w:val="single" w:sz="4" w:space="0" w:color="auto"/>
              <w:left w:val="single" w:sz="4" w:space="0" w:color="auto"/>
            </w:tcBorders>
            <w:shd w:val="clear" w:color="auto" w:fill="FFFFFF"/>
            <w:vAlign w:val="center"/>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136</w:t>
            </w:r>
          </w:p>
        </w:tc>
        <w:tc>
          <w:tcPr>
            <w:tcW w:w="1200" w:type="dxa"/>
            <w:tcBorders>
              <w:top w:val="single" w:sz="4" w:space="0" w:color="auto"/>
              <w:left w:val="single" w:sz="4" w:space="0" w:color="auto"/>
              <w:right w:val="single" w:sz="4" w:space="0" w:color="auto"/>
            </w:tcBorders>
            <w:shd w:val="clear" w:color="auto" w:fill="FFFFFF"/>
            <w:vAlign w:val="center"/>
          </w:tcPr>
          <w:p w:rsidR="0072245C" w:rsidRPr="00397E5C" w:rsidRDefault="0072245C" w:rsidP="00A90165">
            <w:pPr>
              <w:pStyle w:val="22"/>
              <w:shd w:val="clear" w:color="auto" w:fill="auto"/>
              <w:spacing w:line="240" w:lineRule="auto"/>
              <w:contextualSpacing/>
              <w:rPr>
                <w:sz w:val="20"/>
                <w:szCs w:val="20"/>
              </w:rPr>
            </w:pPr>
            <w:r w:rsidRPr="00397E5C">
              <w:rPr>
                <w:sz w:val="20"/>
                <w:szCs w:val="20"/>
              </w:rPr>
              <w:t>408</w:t>
            </w:r>
          </w:p>
        </w:tc>
      </w:tr>
      <w:tr w:rsidR="0072245C" w:rsidRPr="00703AD1" w:rsidTr="0072245C">
        <w:trPr>
          <w:trHeight w:hRule="exact" w:val="582"/>
        </w:trPr>
        <w:tc>
          <w:tcPr>
            <w:tcW w:w="2184"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Иностранный язык</w:t>
            </w:r>
          </w:p>
        </w:tc>
        <w:tc>
          <w:tcPr>
            <w:tcW w:w="3317"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Иностранный язык (Английский язык)</w:t>
            </w:r>
          </w:p>
        </w:tc>
        <w:tc>
          <w:tcPr>
            <w:tcW w:w="1210"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rPr>
                <w:sz w:val="20"/>
                <w:szCs w:val="20"/>
              </w:rPr>
            </w:pPr>
            <w:r>
              <w:rPr>
                <w:rStyle w:val="28pt0"/>
                <w:rFonts w:eastAsiaTheme="minorEastAsia"/>
                <w:sz w:val="20"/>
                <w:szCs w:val="20"/>
              </w:rPr>
              <w:t>68</w:t>
            </w:r>
          </w:p>
        </w:tc>
        <w:tc>
          <w:tcPr>
            <w:tcW w:w="1219" w:type="dxa"/>
            <w:tcBorders>
              <w:top w:val="single" w:sz="4" w:space="0" w:color="auto"/>
              <w:left w:val="single" w:sz="4" w:space="0" w:color="auto"/>
            </w:tcBorders>
            <w:shd w:val="clear" w:color="auto" w:fill="FFFFFF"/>
            <w:vAlign w:val="center"/>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68</w:t>
            </w:r>
          </w:p>
        </w:tc>
        <w:tc>
          <w:tcPr>
            <w:tcW w:w="1214" w:type="dxa"/>
            <w:tcBorders>
              <w:top w:val="single" w:sz="4" w:space="0" w:color="auto"/>
              <w:left w:val="single" w:sz="4" w:space="0" w:color="auto"/>
            </w:tcBorders>
            <w:shd w:val="clear" w:color="auto" w:fill="FFFFFF"/>
            <w:vAlign w:val="center"/>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68</w:t>
            </w:r>
          </w:p>
        </w:tc>
        <w:tc>
          <w:tcPr>
            <w:tcW w:w="1200" w:type="dxa"/>
            <w:tcBorders>
              <w:top w:val="single" w:sz="4" w:space="0" w:color="auto"/>
              <w:left w:val="single" w:sz="4" w:space="0" w:color="auto"/>
              <w:right w:val="single" w:sz="4" w:space="0" w:color="auto"/>
            </w:tcBorders>
            <w:shd w:val="clear" w:color="auto" w:fill="FFFFFF"/>
            <w:vAlign w:val="center"/>
          </w:tcPr>
          <w:p w:rsidR="0072245C" w:rsidRPr="00397E5C" w:rsidRDefault="0072245C" w:rsidP="00A90165">
            <w:pPr>
              <w:pStyle w:val="22"/>
              <w:shd w:val="clear" w:color="auto" w:fill="auto"/>
              <w:spacing w:line="240" w:lineRule="auto"/>
              <w:contextualSpacing/>
              <w:rPr>
                <w:sz w:val="20"/>
                <w:szCs w:val="20"/>
              </w:rPr>
            </w:pPr>
            <w:r w:rsidRPr="00397E5C">
              <w:rPr>
                <w:sz w:val="20"/>
                <w:szCs w:val="20"/>
              </w:rPr>
              <w:t>204</w:t>
            </w:r>
          </w:p>
        </w:tc>
      </w:tr>
      <w:tr w:rsidR="0072245C" w:rsidRPr="00703AD1" w:rsidTr="0072245C">
        <w:trPr>
          <w:trHeight w:hRule="exact" w:val="598"/>
        </w:trPr>
        <w:tc>
          <w:tcPr>
            <w:tcW w:w="2184"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Математика и информатика</w:t>
            </w:r>
          </w:p>
        </w:tc>
        <w:tc>
          <w:tcPr>
            <w:tcW w:w="3317"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Математика</w:t>
            </w:r>
          </w:p>
        </w:tc>
        <w:tc>
          <w:tcPr>
            <w:tcW w:w="1210"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rPr>
                <w:sz w:val="20"/>
                <w:szCs w:val="20"/>
              </w:rPr>
            </w:pPr>
            <w:r>
              <w:rPr>
                <w:rStyle w:val="28pt0"/>
                <w:rFonts w:eastAsiaTheme="minorEastAsia"/>
                <w:sz w:val="20"/>
                <w:szCs w:val="20"/>
              </w:rPr>
              <w:t>136</w:t>
            </w:r>
          </w:p>
        </w:tc>
        <w:tc>
          <w:tcPr>
            <w:tcW w:w="1219" w:type="dxa"/>
            <w:tcBorders>
              <w:top w:val="single" w:sz="4" w:space="0" w:color="auto"/>
              <w:left w:val="single" w:sz="4" w:space="0" w:color="auto"/>
            </w:tcBorders>
            <w:shd w:val="clear" w:color="auto" w:fill="FFFFFF"/>
            <w:vAlign w:val="center"/>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136</w:t>
            </w:r>
          </w:p>
        </w:tc>
        <w:tc>
          <w:tcPr>
            <w:tcW w:w="1214" w:type="dxa"/>
            <w:tcBorders>
              <w:top w:val="single" w:sz="4" w:space="0" w:color="auto"/>
              <w:left w:val="single" w:sz="4" w:space="0" w:color="auto"/>
            </w:tcBorders>
            <w:shd w:val="clear" w:color="auto" w:fill="FFFFFF"/>
            <w:vAlign w:val="center"/>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136</w:t>
            </w:r>
          </w:p>
        </w:tc>
        <w:tc>
          <w:tcPr>
            <w:tcW w:w="1200" w:type="dxa"/>
            <w:tcBorders>
              <w:top w:val="single" w:sz="4" w:space="0" w:color="auto"/>
              <w:left w:val="single" w:sz="4" w:space="0" w:color="auto"/>
              <w:right w:val="single" w:sz="4" w:space="0" w:color="auto"/>
            </w:tcBorders>
            <w:shd w:val="clear" w:color="auto" w:fill="FFFFFF"/>
            <w:vAlign w:val="center"/>
          </w:tcPr>
          <w:p w:rsidR="0072245C" w:rsidRPr="00397E5C" w:rsidRDefault="0072245C" w:rsidP="00A90165">
            <w:pPr>
              <w:pStyle w:val="22"/>
              <w:shd w:val="clear" w:color="auto" w:fill="auto"/>
              <w:spacing w:line="240" w:lineRule="auto"/>
              <w:contextualSpacing/>
              <w:rPr>
                <w:sz w:val="20"/>
                <w:szCs w:val="20"/>
              </w:rPr>
            </w:pPr>
            <w:r w:rsidRPr="00397E5C">
              <w:rPr>
                <w:sz w:val="20"/>
                <w:szCs w:val="20"/>
              </w:rPr>
              <w:t>408</w:t>
            </w:r>
          </w:p>
        </w:tc>
      </w:tr>
      <w:tr w:rsidR="0072245C" w:rsidRPr="00703AD1" w:rsidTr="0072245C">
        <w:trPr>
          <w:trHeight w:hRule="exact" w:val="564"/>
        </w:trPr>
        <w:tc>
          <w:tcPr>
            <w:tcW w:w="2184"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Обществознание и естествознание</w:t>
            </w:r>
          </w:p>
        </w:tc>
        <w:tc>
          <w:tcPr>
            <w:tcW w:w="3317"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Окружающий мир</w:t>
            </w:r>
          </w:p>
        </w:tc>
        <w:tc>
          <w:tcPr>
            <w:tcW w:w="1210"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rPr>
                <w:sz w:val="20"/>
                <w:szCs w:val="20"/>
              </w:rPr>
            </w:pPr>
            <w:r>
              <w:rPr>
                <w:rStyle w:val="28pt0"/>
                <w:rFonts w:eastAsiaTheme="minorEastAsia"/>
                <w:sz w:val="20"/>
                <w:szCs w:val="20"/>
              </w:rPr>
              <w:t>68</w:t>
            </w:r>
          </w:p>
        </w:tc>
        <w:tc>
          <w:tcPr>
            <w:tcW w:w="1219" w:type="dxa"/>
            <w:tcBorders>
              <w:top w:val="single" w:sz="4" w:space="0" w:color="auto"/>
              <w:left w:val="single" w:sz="4" w:space="0" w:color="auto"/>
            </w:tcBorders>
            <w:shd w:val="clear" w:color="auto" w:fill="FFFFFF"/>
            <w:vAlign w:val="center"/>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68</w:t>
            </w:r>
          </w:p>
        </w:tc>
        <w:tc>
          <w:tcPr>
            <w:tcW w:w="1214" w:type="dxa"/>
            <w:tcBorders>
              <w:top w:val="single" w:sz="4" w:space="0" w:color="auto"/>
              <w:left w:val="single" w:sz="4" w:space="0" w:color="auto"/>
            </w:tcBorders>
            <w:shd w:val="clear" w:color="auto" w:fill="FFFFFF"/>
            <w:vAlign w:val="center"/>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68</w:t>
            </w:r>
          </w:p>
        </w:tc>
        <w:tc>
          <w:tcPr>
            <w:tcW w:w="1200" w:type="dxa"/>
            <w:tcBorders>
              <w:top w:val="single" w:sz="4" w:space="0" w:color="auto"/>
              <w:left w:val="single" w:sz="4" w:space="0" w:color="auto"/>
              <w:right w:val="single" w:sz="4" w:space="0" w:color="auto"/>
            </w:tcBorders>
            <w:shd w:val="clear" w:color="auto" w:fill="FFFFFF"/>
            <w:vAlign w:val="center"/>
          </w:tcPr>
          <w:p w:rsidR="0072245C" w:rsidRPr="00397E5C" w:rsidRDefault="0072245C" w:rsidP="00A90165">
            <w:pPr>
              <w:pStyle w:val="22"/>
              <w:shd w:val="clear" w:color="auto" w:fill="auto"/>
              <w:spacing w:line="240" w:lineRule="auto"/>
              <w:contextualSpacing/>
              <w:rPr>
                <w:sz w:val="20"/>
                <w:szCs w:val="20"/>
              </w:rPr>
            </w:pPr>
            <w:r w:rsidRPr="00397E5C">
              <w:rPr>
                <w:sz w:val="20"/>
                <w:szCs w:val="20"/>
              </w:rPr>
              <w:t>204</w:t>
            </w:r>
          </w:p>
        </w:tc>
      </w:tr>
      <w:tr w:rsidR="0072245C" w:rsidRPr="00703AD1" w:rsidTr="0072245C">
        <w:trPr>
          <w:trHeight w:hRule="exact" w:val="558"/>
        </w:trPr>
        <w:tc>
          <w:tcPr>
            <w:tcW w:w="2184"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Основы религиозных культур и светской этики</w:t>
            </w:r>
          </w:p>
        </w:tc>
        <w:tc>
          <w:tcPr>
            <w:tcW w:w="3317" w:type="dxa"/>
            <w:tcBorders>
              <w:top w:val="single" w:sz="4" w:space="0" w:color="auto"/>
              <w:left w:val="single" w:sz="4" w:space="0" w:color="auto"/>
            </w:tcBorders>
            <w:shd w:val="clear" w:color="auto" w:fill="FFFFFF"/>
            <w:vAlign w:val="bottom"/>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Основы религиозных культур и</w:t>
            </w:r>
          </w:p>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светской этики (ОРКСЭ)</w:t>
            </w:r>
          </w:p>
        </w:tc>
        <w:tc>
          <w:tcPr>
            <w:tcW w:w="1210"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rPr>
                <w:sz w:val="20"/>
                <w:szCs w:val="20"/>
              </w:rPr>
            </w:pPr>
            <w:r>
              <w:rPr>
                <w:rStyle w:val="28pt0"/>
                <w:rFonts w:eastAsiaTheme="minorEastAsia"/>
                <w:sz w:val="20"/>
                <w:szCs w:val="20"/>
              </w:rPr>
              <w:t>34</w:t>
            </w:r>
          </w:p>
        </w:tc>
        <w:tc>
          <w:tcPr>
            <w:tcW w:w="1219" w:type="dxa"/>
            <w:tcBorders>
              <w:top w:val="single" w:sz="4" w:space="0" w:color="auto"/>
              <w:left w:val="single" w:sz="4" w:space="0" w:color="auto"/>
            </w:tcBorders>
            <w:shd w:val="clear" w:color="auto" w:fill="FFFFFF"/>
            <w:vAlign w:val="center"/>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14" w:type="dxa"/>
            <w:tcBorders>
              <w:top w:val="single" w:sz="4" w:space="0" w:color="auto"/>
              <w:left w:val="single" w:sz="4" w:space="0" w:color="auto"/>
            </w:tcBorders>
            <w:shd w:val="clear" w:color="auto" w:fill="FFFFFF"/>
            <w:vAlign w:val="center"/>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00" w:type="dxa"/>
            <w:tcBorders>
              <w:top w:val="single" w:sz="4" w:space="0" w:color="auto"/>
              <w:left w:val="single" w:sz="4" w:space="0" w:color="auto"/>
              <w:right w:val="single" w:sz="4" w:space="0" w:color="auto"/>
            </w:tcBorders>
            <w:shd w:val="clear" w:color="auto" w:fill="FFFFFF"/>
            <w:vAlign w:val="center"/>
          </w:tcPr>
          <w:p w:rsidR="0072245C" w:rsidRPr="00397E5C" w:rsidRDefault="0072245C" w:rsidP="00A90165">
            <w:pPr>
              <w:pStyle w:val="22"/>
              <w:shd w:val="clear" w:color="auto" w:fill="auto"/>
              <w:spacing w:line="240" w:lineRule="auto"/>
              <w:contextualSpacing/>
              <w:rPr>
                <w:sz w:val="20"/>
                <w:szCs w:val="20"/>
              </w:rPr>
            </w:pPr>
            <w:r w:rsidRPr="00397E5C">
              <w:rPr>
                <w:sz w:val="20"/>
                <w:szCs w:val="20"/>
              </w:rPr>
              <w:t>102</w:t>
            </w:r>
          </w:p>
        </w:tc>
      </w:tr>
      <w:tr w:rsidR="0072245C" w:rsidRPr="00703AD1" w:rsidTr="0072245C">
        <w:trPr>
          <w:trHeight w:hRule="exact" w:val="389"/>
        </w:trPr>
        <w:tc>
          <w:tcPr>
            <w:tcW w:w="2184" w:type="dxa"/>
            <w:vMerge w:val="restart"/>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Искусство</w:t>
            </w:r>
          </w:p>
        </w:tc>
        <w:tc>
          <w:tcPr>
            <w:tcW w:w="3317"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Музыка</w:t>
            </w:r>
          </w:p>
        </w:tc>
        <w:tc>
          <w:tcPr>
            <w:tcW w:w="1210"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rPr>
                <w:sz w:val="20"/>
                <w:szCs w:val="20"/>
              </w:rPr>
            </w:pPr>
            <w:r>
              <w:rPr>
                <w:rStyle w:val="28pt0"/>
                <w:rFonts w:eastAsiaTheme="minorEastAsia"/>
                <w:sz w:val="20"/>
                <w:szCs w:val="20"/>
              </w:rPr>
              <w:t>34</w:t>
            </w:r>
          </w:p>
        </w:tc>
        <w:tc>
          <w:tcPr>
            <w:tcW w:w="1219" w:type="dxa"/>
            <w:tcBorders>
              <w:top w:val="single" w:sz="4" w:space="0" w:color="auto"/>
              <w:left w:val="single" w:sz="4" w:space="0" w:color="auto"/>
            </w:tcBorders>
            <w:shd w:val="clear" w:color="auto" w:fill="FFFFFF"/>
            <w:vAlign w:val="center"/>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14" w:type="dxa"/>
            <w:tcBorders>
              <w:top w:val="single" w:sz="4" w:space="0" w:color="auto"/>
              <w:left w:val="single" w:sz="4" w:space="0" w:color="auto"/>
            </w:tcBorders>
            <w:shd w:val="clear" w:color="auto" w:fill="FFFFFF"/>
            <w:vAlign w:val="center"/>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00" w:type="dxa"/>
            <w:tcBorders>
              <w:top w:val="single" w:sz="4" w:space="0" w:color="auto"/>
              <w:left w:val="single" w:sz="4" w:space="0" w:color="auto"/>
              <w:right w:val="single" w:sz="4" w:space="0" w:color="auto"/>
            </w:tcBorders>
            <w:shd w:val="clear" w:color="auto" w:fill="FFFFFF"/>
            <w:vAlign w:val="center"/>
          </w:tcPr>
          <w:p w:rsidR="0072245C" w:rsidRPr="00397E5C" w:rsidRDefault="0072245C" w:rsidP="00A90165">
            <w:pPr>
              <w:pStyle w:val="22"/>
              <w:shd w:val="clear" w:color="auto" w:fill="auto"/>
              <w:spacing w:line="240" w:lineRule="auto"/>
              <w:contextualSpacing/>
              <w:rPr>
                <w:sz w:val="20"/>
                <w:szCs w:val="20"/>
              </w:rPr>
            </w:pPr>
            <w:r w:rsidRPr="00397E5C">
              <w:rPr>
                <w:sz w:val="20"/>
                <w:szCs w:val="20"/>
              </w:rPr>
              <w:t>102</w:t>
            </w:r>
          </w:p>
        </w:tc>
      </w:tr>
      <w:tr w:rsidR="0072245C" w:rsidRPr="00703AD1" w:rsidTr="0072245C">
        <w:trPr>
          <w:trHeight w:hRule="exact" w:val="379"/>
        </w:trPr>
        <w:tc>
          <w:tcPr>
            <w:tcW w:w="2184" w:type="dxa"/>
            <w:vMerge/>
            <w:tcBorders>
              <w:left w:val="single" w:sz="4" w:space="0" w:color="auto"/>
            </w:tcBorders>
            <w:shd w:val="clear" w:color="auto" w:fill="FFFFFF"/>
            <w:vAlign w:val="center"/>
          </w:tcPr>
          <w:p w:rsidR="0072245C" w:rsidRPr="00703AD1" w:rsidRDefault="0072245C" w:rsidP="00A90165">
            <w:pPr>
              <w:contextualSpacing/>
              <w:rPr>
                <w:rFonts w:ascii="Times New Roman" w:hAnsi="Times New Roman" w:cs="Times New Roman"/>
                <w:sz w:val="20"/>
                <w:szCs w:val="20"/>
              </w:rPr>
            </w:pPr>
          </w:p>
        </w:tc>
        <w:tc>
          <w:tcPr>
            <w:tcW w:w="3317"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Изобразительное искусство</w:t>
            </w:r>
          </w:p>
        </w:tc>
        <w:tc>
          <w:tcPr>
            <w:tcW w:w="1210"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rPr>
                <w:sz w:val="20"/>
                <w:szCs w:val="20"/>
              </w:rPr>
            </w:pPr>
            <w:r>
              <w:rPr>
                <w:rStyle w:val="28pt0"/>
                <w:rFonts w:eastAsiaTheme="minorEastAsia"/>
                <w:sz w:val="20"/>
                <w:szCs w:val="20"/>
              </w:rPr>
              <w:t>34</w:t>
            </w:r>
          </w:p>
        </w:tc>
        <w:tc>
          <w:tcPr>
            <w:tcW w:w="1219" w:type="dxa"/>
            <w:tcBorders>
              <w:top w:val="single" w:sz="4" w:space="0" w:color="auto"/>
              <w:left w:val="single" w:sz="4" w:space="0" w:color="auto"/>
            </w:tcBorders>
            <w:shd w:val="clear" w:color="auto" w:fill="FFFFFF"/>
            <w:vAlign w:val="center"/>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14" w:type="dxa"/>
            <w:tcBorders>
              <w:top w:val="single" w:sz="4" w:space="0" w:color="auto"/>
              <w:left w:val="single" w:sz="4" w:space="0" w:color="auto"/>
            </w:tcBorders>
            <w:shd w:val="clear" w:color="auto" w:fill="FFFFFF"/>
            <w:vAlign w:val="center"/>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00" w:type="dxa"/>
            <w:tcBorders>
              <w:top w:val="single" w:sz="4" w:space="0" w:color="auto"/>
              <w:left w:val="single" w:sz="4" w:space="0" w:color="auto"/>
              <w:right w:val="single" w:sz="4" w:space="0" w:color="auto"/>
            </w:tcBorders>
            <w:shd w:val="clear" w:color="auto" w:fill="FFFFFF"/>
            <w:vAlign w:val="center"/>
          </w:tcPr>
          <w:p w:rsidR="0072245C" w:rsidRPr="00397E5C" w:rsidRDefault="0072245C" w:rsidP="00A90165">
            <w:pPr>
              <w:pStyle w:val="22"/>
              <w:shd w:val="clear" w:color="auto" w:fill="auto"/>
              <w:spacing w:line="240" w:lineRule="auto"/>
              <w:contextualSpacing/>
              <w:rPr>
                <w:sz w:val="20"/>
                <w:szCs w:val="20"/>
              </w:rPr>
            </w:pPr>
            <w:r w:rsidRPr="00397E5C">
              <w:rPr>
                <w:sz w:val="20"/>
                <w:szCs w:val="20"/>
              </w:rPr>
              <w:t>102</w:t>
            </w:r>
          </w:p>
        </w:tc>
      </w:tr>
      <w:tr w:rsidR="0072245C" w:rsidRPr="00703AD1" w:rsidTr="0072245C">
        <w:trPr>
          <w:trHeight w:hRule="exact" w:val="389"/>
        </w:trPr>
        <w:tc>
          <w:tcPr>
            <w:tcW w:w="2184"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Технология</w:t>
            </w:r>
          </w:p>
        </w:tc>
        <w:tc>
          <w:tcPr>
            <w:tcW w:w="3317" w:type="dxa"/>
            <w:tcBorders>
              <w:top w:val="single" w:sz="4" w:space="0" w:color="auto"/>
              <w:left w:val="single" w:sz="4" w:space="0" w:color="auto"/>
            </w:tcBorders>
            <w:shd w:val="clear" w:color="auto" w:fill="FFFFFF"/>
          </w:tcPr>
          <w:p w:rsidR="0072245C" w:rsidRPr="00703AD1" w:rsidRDefault="0072245C" w:rsidP="00A90165">
            <w:pPr>
              <w:pStyle w:val="22"/>
              <w:shd w:val="clear" w:color="auto" w:fill="auto"/>
              <w:spacing w:line="240" w:lineRule="auto"/>
              <w:contextualSpacing/>
              <w:jc w:val="left"/>
              <w:rPr>
                <w:sz w:val="20"/>
                <w:szCs w:val="20"/>
              </w:rPr>
            </w:pPr>
            <w:r>
              <w:rPr>
                <w:rStyle w:val="28pt0"/>
                <w:rFonts w:eastAsiaTheme="minorEastAsia"/>
                <w:sz w:val="20"/>
                <w:szCs w:val="20"/>
              </w:rPr>
              <w:t>Труд (технология)</w:t>
            </w:r>
          </w:p>
        </w:tc>
        <w:tc>
          <w:tcPr>
            <w:tcW w:w="1210"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rPr>
                <w:sz w:val="20"/>
                <w:szCs w:val="20"/>
              </w:rPr>
            </w:pPr>
            <w:r>
              <w:rPr>
                <w:rStyle w:val="28pt0"/>
                <w:rFonts w:eastAsiaTheme="minorEastAsia"/>
                <w:sz w:val="20"/>
                <w:szCs w:val="20"/>
              </w:rPr>
              <w:t>34</w:t>
            </w:r>
          </w:p>
        </w:tc>
        <w:tc>
          <w:tcPr>
            <w:tcW w:w="1219" w:type="dxa"/>
            <w:tcBorders>
              <w:top w:val="single" w:sz="4" w:space="0" w:color="auto"/>
              <w:left w:val="single" w:sz="4" w:space="0" w:color="auto"/>
            </w:tcBorders>
            <w:shd w:val="clear" w:color="auto" w:fill="FFFFFF"/>
            <w:vAlign w:val="center"/>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14" w:type="dxa"/>
            <w:tcBorders>
              <w:top w:val="single" w:sz="4" w:space="0" w:color="auto"/>
              <w:left w:val="single" w:sz="4" w:space="0" w:color="auto"/>
            </w:tcBorders>
            <w:shd w:val="clear" w:color="auto" w:fill="FFFFFF"/>
            <w:vAlign w:val="center"/>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00" w:type="dxa"/>
            <w:tcBorders>
              <w:top w:val="single" w:sz="4" w:space="0" w:color="auto"/>
              <w:left w:val="single" w:sz="4" w:space="0" w:color="auto"/>
              <w:right w:val="single" w:sz="4" w:space="0" w:color="auto"/>
            </w:tcBorders>
            <w:shd w:val="clear" w:color="auto" w:fill="FFFFFF"/>
            <w:vAlign w:val="center"/>
          </w:tcPr>
          <w:p w:rsidR="0072245C" w:rsidRPr="00397E5C" w:rsidRDefault="0072245C" w:rsidP="00A90165">
            <w:pPr>
              <w:pStyle w:val="22"/>
              <w:shd w:val="clear" w:color="auto" w:fill="auto"/>
              <w:spacing w:line="240" w:lineRule="auto"/>
              <w:contextualSpacing/>
              <w:rPr>
                <w:sz w:val="20"/>
                <w:szCs w:val="20"/>
              </w:rPr>
            </w:pPr>
            <w:r w:rsidRPr="00397E5C">
              <w:rPr>
                <w:sz w:val="20"/>
                <w:szCs w:val="20"/>
              </w:rPr>
              <w:t>102</w:t>
            </w:r>
          </w:p>
        </w:tc>
      </w:tr>
      <w:tr w:rsidR="0072245C" w:rsidRPr="00703AD1" w:rsidTr="0072245C">
        <w:trPr>
          <w:trHeight w:hRule="exact" w:val="384"/>
        </w:trPr>
        <w:tc>
          <w:tcPr>
            <w:tcW w:w="2184"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Физическая культура</w:t>
            </w:r>
          </w:p>
        </w:tc>
        <w:tc>
          <w:tcPr>
            <w:tcW w:w="3317"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Физическая культура</w:t>
            </w:r>
          </w:p>
        </w:tc>
        <w:tc>
          <w:tcPr>
            <w:tcW w:w="1210"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rPr>
                <w:sz w:val="20"/>
                <w:szCs w:val="20"/>
              </w:rPr>
            </w:pPr>
            <w:r>
              <w:rPr>
                <w:rStyle w:val="28pt0"/>
                <w:rFonts w:eastAsiaTheme="minorEastAsia"/>
                <w:sz w:val="20"/>
                <w:szCs w:val="20"/>
              </w:rPr>
              <w:t>102</w:t>
            </w:r>
          </w:p>
        </w:tc>
        <w:tc>
          <w:tcPr>
            <w:tcW w:w="1219" w:type="dxa"/>
            <w:tcBorders>
              <w:top w:val="single" w:sz="4" w:space="0" w:color="auto"/>
              <w:left w:val="single" w:sz="4" w:space="0" w:color="auto"/>
            </w:tcBorders>
            <w:shd w:val="clear" w:color="auto" w:fill="FFFFFF"/>
            <w:vAlign w:val="center"/>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102</w:t>
            </w:r>
          </w:p>
        </w:tc>
        <w:tc>
          <w:tcPr>
            <w:tcW w:w="1214" w:type="dxa"/>
            <w:tcBorders>
              <w:top w:val="single" w:sz="4" w:space="0" w:color="auto"/>
              <w:left w:val="single" w:sz="4" w:space="0" w:color="auto"/>
            </w:tcBorders>
            <w:shd w:val="clear" w:color="auto" w:fill="FFFFFF"/>
            <w:vAlign w:val="center"/>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102</w:t>
            </w:r>
          </w:p>
        </w:tc>
        <w:tc>
          <w:tcPr>
            <w:tcW w:w="1200" w:type="dxa"/>
            <w:tcBorders>
              <w:top w:val="single" w:sz="4" w:space="0" w:color="auto"/>
              <w:left w:val="single" w:sz="4" w:space="0" w:color="auto"/>
              <w:right w:val="single" w:sz="4" w:space="0" w:color="auto"/>
            </w:tcBorders>
            <w:shd w:val="clear" w:color="auto" w:fill="FFFFFF"/>
            <w:vAlign w:val="center"/>
          </w:tcPr>
          <w:p w:rsidR="0072245C" w:rsidRPr="00397E5C" w:rsidRDefault="0072245C" w:rsidP="00A90165">
            <w:pPr>
              <w:pStyle w:val="22"/>
              <w:shd w:val="clear" w:color="auto" w:fill="auto"/>
              <w:spacing w:line="240" w:lineRule="auto"/>
              <w:contextualSpacing/>
              <w:rPr>
                <w:sz w:val="20"/>
                <w:szCs w:val="20"/>
              </w:rPr>
            </w:pPr>
            <w:r w:rsidRPr="00397E5C">
              <w:rPr>
                <w:sz w:val="20"/>
                <w:szCs w:val="20"/>
              </w:rPr>
              <w:t>306</w:t>
            </w:r>
          </w:p>
        </w:tc>
      </w:tr>
      <w:tr w:rsidR="0072245C" w:rsidRPr="00703AD1" w:rsidTr="0072245C">
        <w:trPr>
          <w:trHeight w:hRule="exact" w:val="250"/>
        </w:trPr>
        <w:tc>
          <w:tcPr>
            <w:tcW w:w="5501" w:type="dxa"/>
            <w:gridSpan w:val="2"/>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right"/>
              <w:rPr>
                <w:sz w:val="20"/>
                <w:szCs w:val="20"/>
              </w:rPr>
            </w:pPr>
            <w:r w:rsidRPr="00703AD1">
              <w:rPr>
                <w:rStyle w:val="28pt"/>
                <w:sz w:val="20"/>
                <w:szCs w:val="20"/>
              </w:rPr>
              <w:t>Итого</w:t>
            </w:r>
          </w:p>
        </w:tc>
        <w:tc>
          <w:tcPr>
            <w:tcW w:w="1210" w:type="dxa"/>
            <w:tcBorders>
              <w:top w:val="single" w:sz="4" w:space="0" w:color="auto"/>
              <w:left w:val="single" w:sz="4" w:space="0" w:color="auto"/>
            </w:tcBorders>
            <w:shd w:val="clear" w:color="auto" w:fill="FFFFFF"/>
            <w:vAlign w:val="bottom"/>
          </w:tcPr>
          <w:p w:rsidR="0072245C" w:rsidRPr="0072245C" w:rsidRDefault="0072245C" w:rsidP="00A90165">
            <w:pPr>
              <w:pStyle w:val="22"/>
              <w:shd w:val="clear" w:color="auto" w:fill="auto"/>
              <w:spacing w:line="240" w:lineRule="auto"/>
              <w:contextualSpacing/>
              <w:rPr>
                <w:b w:val="0"/>
                <w:sz w:val="20"/>
                <w:szCs w:val="20"/>
              </w:rPr>
            </w:pPr>
            <w:r w:rsidRPr="0072245C">
              <w:rPr>
                <w:b w:val="0"/>
                <w:sz w:val="20"/>
                <w:szCs w:val="20"/>
              </w:rPr>
              <w:t>1088</w:t>
            </w:r>
          </w:p>
        </w:tc>
        <w:tc>
          <w:tcPr>
            <w:tcW w:w="1219" w:type="dxa"/>
            <w:tcBorders>
              <w:top w:val="single" w:sz="4" w:space="0" w:color="auto"/>
              <w:left w:val="single" w:sz="4" w:space="0" w:color="auto"/>
            </w:tcBorders>
            <w:shd w:val="clear" w:color="auto" w:fill="FFFFFF"/>
            <w:vAlign w:val="bottom"/>
          </w:tcPr>
          <w:p w:rsidR="0072245C" w:rsidRPr="0072245C" w:rsidRDefault="0072245C" w:rsidP="00A90165">
            <w:pPr>
              <w:pStyle w:val="22"/>
              <w:shd w:val="clear" w:color="auto" w:fill="auto"/>
              <w:spacing w:line="240" w:lineRule="auto"/>
              <w:ind w:left="560"/>
              <w:contextualSpacing/>
              <w:jc w:val="left"/>
              <w:rPr>
                <w:b w:val="0"/>
                <w:sz w:val="20"/>
                <w:szCs w:val="20"/>
              </w:rPr>
            </w:pPr>
            <w:r w:rsidRPr="0072245C">
              <w:rPr>
                <w:b w:val="0"/>
                <w:sz w:val="20"/>
                <w:szCs w:val="20"/>
              </w:rPr>
              <w:t>1088</w:t>
            </w:r>
          </w:p>
        </w:tc>
        <w:tc>
          <w:tcPr>
            <w:tcW w:w="1214" w:type="dxa"/>
            <w:tcBorders>
              <w:top w:val="single" w:sz="4" w:space="0" w:color="auto"/>
              <w:left w:val="single" w:sz="4" w:space="0" w:color="auto"/>
            </w:tcBorders>
            <w:shd w:val="clear" w:color="auto" w:fill="FFFFFF"/>
            <w:vAlign w:val="bottom"/>
          </w:tcPr>
          <w:p w:rsidR="0072245C" w:rsidRPr="0072245C" w:rsidRDefault="0072245C" w:rsidP="0072245C">
            <w:pPr>
              <w:pStyle w:val="22"/>
              <w:shd w:val="clear" w:color="auto" w:fill="auto"/>
              <w:spacing w:line="240" w:lineRule="auto"/>
              <w:contextualSpacing/>
              <w:rPr>
                <w:b w:val="0"/>
                <w:sz w:val="20"/>
                <w:szCs w:val="20"/>
              </w:rPr>
            </w:pPr>
            <w:r w:rsidRPr="0072245C">
              <w:rPr>
                <w:b w:val="0"/>
                <w:sz w:val="20"/>
                <w:szCs w:val="20"/>
              </w:rPr>
              <w:t>1088</w:t>
            </w:r>
          </w:p>
        </w:tc>
        <w:tc>
          <w:tcPr>
            <w:tcW w:w="1200" w:type="dxa"/>
            <w:tcBorders>
              <w:top w:val="single" w:sz="4" w:space="0" w:color="auto"/>
              <w:left w:val="single" w:sz="4" w:space="0" w:color="auto"/>
              <w:right w:val="single" w:sz="4" w:space="0" w:color="auto"/>
            </w:tcBorders>
            <w:shd w:val="clear" w:color="auto" w:fill="FFFFFF"/>
            <w:vAlign w:val="bottom"/>
          </w:tcPr>
          <w:p w:rsidR="0072245C" w:rsidRPr="00397E5C" w:rsidRDefault="0072245C" w:rsidP="0072245C">
            <w:pPr>
              <w:pStyle w:val="22"/>
              <w:shd w:val="clear" w:color="auto" w:fill="auto"/>
              <w:spacing w:line="240" w:lineRule="auto"/>
              <w:contextualSpacing/>
              <w:rPr>
                <w:sz w:val="20"/>
                <w:szCs w:val="20"/>
              </w:rPr>
            </w:pPr>
            <w:r w:rsidRPr="00397E5C">
              <w:rPr>
                <w:sz w:val="20"/>
                <w:szCs w:val="20"/>
              </w:rPr>
              <w:t>3264</w:t>
            </w:r>
          </w:p>
        </w:tc>
      </w:tr>
      <w:tr w:rsidR="0072245C" w:rsidRPr="00703AD1" w:rsidTr="0072245C">
        <w:trPr>
          <w:trHeight w:hRule="exact" w:val="427"/>
        </w:trPr>
        <w:tc>
          <w:tcPr>
            <w:tcW w:w="10344" w:type="dxa"/>
            <w:gridSpan w:val="6"/>
            <w:tcBorders>
              <w:top w:val="single" w:sz="4" w:space="0" w:color="auto"/>
              <w:left w:val="single" w:sz="4" w:space="0" w:color="auto"/>
              <w:right w:val="single" w:sz="4" w:space="0" w:color="auto"/>
            </w:tcBorders>
            <w:shd w:val="clear" w:color="auto" w:fill="FFFFFF"/>
            <w:vAlign w:val="center"/>
          </w:tcPr>
          <w:p w:rsidR="0072245C" w:rsidRPr="00397E5C" w:rsidRDefault="0072245C" w:rsidP="00A90165">
            <w:pPr>
              <w:contextualSpacing/>
              <w:jc w:val="center"/>
              <w:rPr>
                <w:rFonts w:ascii="Times New Roman" w:hAnsi="Times New Roman" w:cs="Times New Roman"/>
                <w:sz w:val="20"/>
                <w:szCs w:val="20"/>
              </w:rPr>
            </w:pPr>
            <w:r w:rsidRPr="00397E5C">
              <w:rPr>
                <w:rStyle w:val="28pt1"/>
                <w:rFonts w:eastAsia="Arial Unicode MS"/>
                <w:sz w:val="20"/>
                <w:szCs w:val="20"/>
              </w:rPr>
              <w:t>Часть</w:t>
            </w:r>
            <w:r w:rsidRPr="00397E5C">
              <w:rPr>
                <w:rStyle w:val="28pt"/>
                <w:rFonts w:eastAsia="Arial Unicode MS"/>
                <w:sz w:val="20"/>
                <w:szCs w:val="20"/>
              </w:rPr>
              <w:t xml:space="preserve">, </w:t>
            </w:r>
            <w:r w:rsidRPr="00397E5C">
              <w:rPr>
                <w:rStyle w:val="28pt1"/>
                <w:rFonts w:eastAsia="Arial Unicode MS"/>
                <w:sz w:val="20"/>
                <w:szCs w:val="20"/>
              </w:rPr>
              <w:t>формируемая участниками образовательных отношений</w:t>
            </w:r>
          </w:p>
        </w:tc>
      </w:tr>
      <w:tr w:rsidR="0072245C" w:rsidRPr="00703AD1" w:rsidTr="0072245C">
        <w:trPr>
          <w:trHeight w:hRule="exact" w:val="245"/>
        </w:trPr>
        <w:tc>
          <w:tcPr>
            <w:tcW w:w="5501" w:type="dxa"/>
            <w:gridSpan w:val="2"/>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Проектная деятельность</w:t>
            </w:r>
          </w:p>
        </w:tc>
        <w:tc>
          <w:tcPr>
            <w:tcW w:w="1210" w:type="dxa"/>
            <w:tcBorders>
              <w:top w:val="single" w:sz="4" w:space="0" w:color="auto"/>
              <w:left w:val="single" w:sz="4" w:space="0" w:color="auto"/>
            </w:tcBorders>
            <w:shd w:val="clear" w:color="auto" w:fill="FFFFFF"/>
          </w:tcPr>
          <w:p w:rsidR="0072245C" w:rsidRPr="0072245C" w:rsidRDefault="0072245C" w:rsidP="0072245C">
            <w:pPr>
              <w:pStyle w:val="22"/>
              <w:shd w:val="clear" w:color="auto" w:fill="auto"/>
              <w:spacing w:line="240" w:lineRule="auto"/>
              <w:ind w:left="28"/>
              <w:contextualSpacing/>
              <w:rPr>
                <w:b w:val="0"/>
                <w:sz w:val="20"/>
                <w:szCs w:val="20"/>
              </w:rPr>
            </w:pPr>
            <w:r w:rsidRPr="0072245C">
              <w:rPr>
                <w:rStyle w:val="28pt0"/>
                <w:rFonts w:eastAsiaTheme="minorEastAsia"/>
                <w:sz w:val="20"/>
                <w:szCs w:val="20"/>
              </w:rPr>
              <w:t>34</w:t>
            </w:r>
          </w:p>
        </w:tc>
        <w:tc>
          <w:tcPr>
            <w:tcW w:w="1219" w:type="dxa"/>
            <w:tcBorders>
              <w:top w:val="single" w:sz="4" w:space="0" w:color="auto"/>
              <w:left w:val="single" w:sz="4" w:space="0" w:color="auto"/>
            </w:tcBorders>
            <w:shd w:val="clear" w:color="auto" w:fill="FFFFFF"/>
          </w:tcPr>
          <w:p w:rsidR="0072245C" w:rsidRPr="0072245C" w:rsidRDefault="0072245C" w:rsidP="0072245C">
            <w:pPr>
              <w:pStyle w:val="22"/>
              <w:shd w:val="clear" w:color="auto" w:fill="auto"/>
              <w:spacing w:line="240" w:lineRule="auto"/>
              <w:ind w:left="28"/>
              <w:contextualSpacing/>
              <w:rPr>
                <w:b w:val="0"/>
                <w:sz w:val="20"/>
                <w:szCs w:val="20"/>
              </w:rPr>
            </w:pPr>
            <w:r w:rsidRPr="0072245C">
              <w:rPr>
                <w:rStyle w:val="28pt0"/>
                <w:rFonts w:eastAsiaTheme="minorEastAsia"/>
                <w:sz w:val="20"/>
                <w:szCs w:val="20"/>
              </w:rPr>
              <w:t>34</w:t>
            </w:r>
          </w:p>
        </w:tc>
        <w:tc>
          <w:tcPr>
            <w:tcW w:w="1214" w:type="dxa"/>
            <w:tcBorders>
              <w:top w:val="single" w:sz="4" w:space="0" w:color="auto"/>
              <w:left w:val="single" w:sz="4" w:space="0" w:color="auto"/>
            </w:tcBorders>
            <w:shd w:val="clear" w:color="auto" w:fill="FFFFFF"/>
            <w:vAlign w:val="bottom"/>
          </w:tcPr>
          <w:p w:rsidR="0072245C" w:rsidRPr="0072245C" w:rsidRDefault="0072245C" w:rsidP="0072245C">
            <w:pPr>
              <w:pStyle w:val="22"/>
              <w:shd w:val="clear" w:color="auto" w:fill="auto"/>
              <w:spacing w:line="240" w:lineRule="auto"/>
              <w:contextualSpacing/>
              <w:rPr>
                <w:b w:val="0"/>
                <w:sz w:val="20"/>
                <w:szCs w:val="20"/>
              </w:rPr>
            </w:pPr>
            <w:r w:rsidRPr="0072245C">
              <w:rPr>
                <w:b w:val="0"/>
                <w:sz w:val="20"/>
                <w:szCs w:val="20"/>
              </w:rPr>
              <w:t>34</w:t>
            </w:r>
          </w:p>
        </w:tc>
        <w:tc>
          <w:tcPr>
            <w:tcW w:w="1200" w:type="dxa"/>
            <w:tcBorders>
              <w:top w:val="single" w:sz="4" w:space="0" w:color="auto"/>
              <w:left w:val="single" w:sz="4" w:space="0" w:color="auto"/>
              <w:right w:val="single" w:sz="4" w:space="0" w:color="auto"/>
            </w:tcBorders>
            <w:shd w:val="clear" w:color="auto" w:fill="FFFFFF"/>
            <w:vAlign w:val="center"/>
          </w:tcPr>
          <w:p w:rsidR="0072245C" w:rsidRPr="00397E5C" w:rsidRDefault="0072245C" w:rsidP="00A90165">
            <w:pPr>
              <w:pStyle w:val="22"/>
              <w:shd w:val="clear" w:color="auto" w:fill="auto"/>
              <w:spacing w:line="240" w:lineRule="auto"/>
              <w:contextualSpacing/>
              <w:rPr>
                <w:sz w:val="20"/>
                <w:szCs w:val="20"/>
              </w:rPr>
            </w:pPr>
            <w:r w:rsidRPr="00397E5C">
              <w:rPr>
                <w:sz w:val="20"/>
                <w:szCs w:val="20"/>
              </w:rPr>
              <w:t>102</w:t>
            </w:r>
          </w:p>
        </w:tc>
      </w:tr>
      <w:tr w:rsidR="0072245C" w:rsidRPr="00703AD1" w:rsidTr="0072245C">
        <w:trPr>
          <w:trHeight w:hRule="exact" w:val="254"/>
        </w:trPr>
        <w:tc>
          <w:tcPr>
            <w:tcW w:w="2184" w:type="dxa"/>
            <w:vMerge w:val="restart"/>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Родной язык и родная литература</w:t>
            </w:r>
          </w:p>
        </w:tc>
        <w:tc>
          <w:tcPr>
            <w:tcW w:w="3317" w:type="dxa"/>
            <w:tcBorders>
              <w:top w:val="single" w:sz="4" w:space="0" w:color="auto"/>
              <w:left w:val="single" w:sz="4" w:space="0" w:color="auto"/>
            </w:tcBorders>
            <w:shd w:val="clear" w:color="auto" w:fill="FFFFFF"/>
            <w:vAlign w:val="bottom"/>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Родной язык (русский)</w:t>
            </w:r>
          </w:p>
        </w:tc>
        <w:tc>
          <w:tcPr>
            <w:tcW w:w="1210" w:type="dxa"/>
            <w:tcBorders>
              <w:top w:val="single" w:sz="4" w:space="0" w:color="auto"/>
              <w:left w:val="single" w:sz="4" w:space="0" w:color="auto"/>
            </w:tcBorders>
            <w:shd w:val="clear" w:color="auto" w:fill="FFFFFF"/>
          </w:tcPr>
          <w:p w:rsidR="0072245C" w:rsidRPr="0072245C" w:rsidRDefault="0072245C" w:rsidP="0072245C">
            <w:pPr>
              <w:pStyle w:val="22"/>
              <w:shd w:val="clear" w:color="auto" w:fill="auto"/>
              <w:spacing w:line="240" w:lineRule="auto"/>
              <w:ind w:left="28"/>
              <w:contextualSpacing/>
              <w:rPr>
                <w:b w:val="0"/>
                <w:sz w:val="20"/>
                <w:szCs w:val="20"/>
              </w:rPr>
            </w:pPr>
            <w:r w:rsidRPr="0072245C">
              <w:rPr>
                <w:rStyle w:val="28pt0"/>
                <w:rFonts w:eastAsiaTheme="minorEastAsia"/>
                <w:sz w:val="20"/>
                <w:szCs w:val="20"/>
              </w:rPr>
              <w:t>17</w:t>
            </w:r>
          </w:p>
        </w:tc>
        <w:tc>
          <w:tcPr>
            <w:tcW w:w="1219" w:type="dxa"/>
            <w:tcBorders>
              <w:top w:val="single" w:sz="4" w:space="0" w:color="auto"/>
              <w:left w:val="single" w:sz="4" w:space="0" w:color="auto"/>
            </w:tcBorders>
            <w:shd w:val="clear" w:color="auto" w:fill="FFFFFF"/>
            <w:vAlign w:val="center"/>
          </w:tcPr>
          <w:p w:rsidR="0072245C" w:rsidRPr="0072245C" w:rsidRDefault="0072245C" w:rsidP="0072245C">
            <w:pPr>
              <w:pStyle w:val="22"/>
              <w:shd w:val="clear" w:color="auto" w:fill="auto"/>
              <w:spacing w:line="240" w:lineRule="auto"/>
              <w:contextualSpacing/>
              <w:rPr>
                <w:b w:val="0"/>
                <w:sz w:val="20"/>
                <w:szCs w:val="20"/>
              </w:rPr>
            </w:pPr>
            <w:r w:rsidRPr="0072245C">
              <w:rPr>
                <w:b w:val="0"/>
                <w:sz w:val="20"/>
                <w:szCs w:val="20"/>
              </w:rPr>
              <w:t>17</w:t>
            </w:r>
          </w:p>
        </w:tc>
        <w:tc>
          <w:tcPr>
            <w:tcW w:w="1214" w:type="dxa"/>
            <w:tcBorders>
              <w:top w:val="single" w:sz="4" w:space="0" w:color="auto"/>
              <w:left w:val="single" w:sz="4" w:space="0" w:color="auto"/>
            </w:tcBorders>
            <w:shd w:val="clear" w:color="auto" w:fill="FFFFFF"/>
            <w:vAlign w:val="center"/>
          </w:tcPr>
          <w:p w:rsidR="0072245C" w:rsidRPr="0072245C" w:rsidRDefault="0072245C" w:rsidP="0072245C">
            <w:pPr>
              <w:pStyle w:val="22"/>
              <w:shd w:val="clear" w:color="auto" w:fill="auto"/>
              <w:spacing w:line="240" w:lineRule="auto"/>
              <w:contextualSpacing/>
              <w:rPr>
                <w:b w:val="0"/>
                <w:sz w:val="20"/>
                <w:szCs w:val="20"/>
              </w:rPr>
            </w:pPr>
            <w:r w:rsidRPr="0072245C">
              <w:rPr>
                <w:b w:val="0"/>
                <w:sz w:val="20"/>
                <w:szCs w:val="20"/>
              </w:rPr>
              <w:t>17</w:t>
            </w:r>
          </w:p>
        </w:tc>
        <w:tc>
          <w:tcPr>
            <w:tcW w:w="1200" w:type="dxa"/>
            <w:tcBorders>
              <w:top w:val="single" w:sz="4" w:space="0" w:color="auto"/>
              <w:left w:val="single" w:sz="4" w:space="0" w:color="auto"/>
              <w:right w:val="single" w:sz="4" w:space="0" w:color="auto"/>
            </w:tcBorders>
            <w:shd w:val="clear" w:color="auto" w:fill="FFFFFF"/>
            <w:vAlign w:val="bottom"/>
          </w:tcPr>
          <w:p w:rsidR="0072245C" w:rsidRPr="00397E5C" w:rsidRDefault="00397E5C" w:rsidP="00A90165">
            <w:pPr>
              <w:pStyle w:val="22"/>
              <w:shd w:val="clear" w:color="auto" w:fill="auto"/>
              <w:spacing w:line="240" w:lineRule="auto"/>
              <w:contextualSpacing/>
              <w:rPr>
                <w:sz w:val="20"/>
                <w:szCs w:val="20"/>
              </w:rPr>
            </w:pPr>
            <w:r w:rsidRPr="00397E5C">
              <w:rPr>
                <w:sz w:val="20"/>
                <w:szCs w:val="20"/>
              </w:rPr>
              <w:t>51</w:t>
            </w:r>
          </w:p>
        </w:tc>
      </w:tr>
      <w:tr w:rsidR="0072245C" w:rsidRPr="00703AD1" w:rsidTr="0072245C">
        <w:trPr>
          <w:trHeight w:hRule="exact" w:val="534"/>
        </w:trPr>
        <w:tc>
          <w:tcPr>
            <w:tcW w:w="2184" w:type="dxa"/>
            <w:vMerge/>
            <w:tcBorders>
              <w:left w:val="single" w:sz="4" w:space="0" w:color="auto"/>
            </w:tcBorders>
            <w:shd w:val="clear" w:color="auto" w:fill="FFFFFF"/>
            <w:vAlign w:val="center"/>
          </w:tcPr>
          <w:p w:rsidR="0072245C" w:rsidRPr="00703AD1" w:rsidRDefault="0072245C" w:rsidP="00A90165">
            <w:pPr>
              <w:contextualSpacing/>
              <w:rPr>
                <w:rFonts w:ascii="Times New Roman" w:hAnsi="Times New Roman" w:cs="Times New Roman"/>
                <w:sz w:val="20"/>
                <w:szCs w:val="20"/>
              </w:rPr>
            </w:pPr>
          </w:p>
        </w:tc>
        <w:tc>
          <w:tcPr>
            <w:tcW w:w="3317"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Литературное чтение на родном языке (русском)</w:t>
            </w:r>
          </w:p>
        </w:tc>
        <w:tc>
          <w:tcPr>
            <w:tcW w:w="1210" w:type="dxa"/>
            <w:tcBorders>
              <w:top w:val="single" w:sz="4" w:space="0" w:color="auto"/>
              <w:left w:val="single" w:sz="4" w:space="0" w:color="auto"/>
            </w:tcBorders>
            <w:shd w:val="clear" w:color="auto" w:fill="FFFFFF"/>
          </w:tcPr>
          <w:p w:rsidR="0072245C" w:rsidRPr="0072245C" w:rsidRDefault="0072245C" w:rsidP="0072245C">
            <w:pPr>
              <w:pStyle w:val="22"/>
              <w:shd w:val="clear" w:color="auto" w:fill="auto"/>
              <w:spacing w:line="240" w:lineRule="auto"/>
              <w:ind w:left="28"/>
              <w:contextualSpacing/>
              <w:rPr>
                <w:b w:val="0"/>
                <w:sz w:val="20"/>
                <w:szCs w:val="20"/>
              </w:rPr>
            </w:pPr>
            <w:r w:rsidRPr="0072245C">
              <w:rPr>
                <w:rStyle w:val="28pt0"/>
                <w:rFonts w:eastAsiaTheme="minorEastAsia"/>
                <w:sz w:val="20"/>
                <w:szCs w:val="20"/>
              </w:rPr>
              <w:t>17</w:t>
            </w:r>
          </w:p>
        </w:tc>
        <w:tc>
          <w:tcPr>
            <w:tcW w:w="1219" w:type="dxa"/>
            <w:tcBorders>
              <w:top w:val="single" w:sz="4" w:space="0" w:color="auto"/>
              <w:left w:val="single" w:sz="4" w:space="0" w:color="auto"/>
            </w:tcBorders>
            <w:shd w:val="clear" w:color="auto" w:fill="FFFFFF"/>
            <w:vAlign w:val="center"/>
          </w:tcPr>
          <w:p w:rsidR="0072245C" w:rsidRPr="0072245C" w:rsidRDefault="0072245C" w:rsidP="0072245C">
            <w:pPr>
              <w:pStyle w:val="22"/>
              <w:shd w:val="clear" w:color="auto" w:fill="auto"/>
              <w:spacing w:line="240" w:lineRule="auto"/>
              <w:contextualSpacing/>
              <w:rPr>
                <w:b w:val="0"/>
                <w:sz w:val="20"/>
                <w:szCs w:val="20"/>
              </w:rPr>
            </w:pPr>
            <w:r w:rsidRPr="0072245C">
              <w:rPr>
                <w:b w:val="0"/>
                <w:sz w:val="20"/>
                <w:szCs w:val="20"/>
              </w:rPr>
              <w:t>17</w:t>
            </w:r>
          </w:p>
        </w:tc>
        <w:tc>
          <w:tcPr>
            <w:tcW w:w="1214" w:type="dxa"/>
            <w:tcBorders>
              <w:top w:val="single" w:sz="4" w:space="0" w:color="auto"/>
              <w:left w:val="single" w:sz="4" w:space="0" w:color="auto"/>
            </w:tcBorders>
            <w:shd w:val="clear" w:color="auto" w:fill="FFFFFF"/>
            <w:vAlign w:val="center"/>
          </w:tcPr>
          <w:p w:rsidR="0072245C" w:rsidRPr="0072245C" w:rsidRDefault="0072245C" w:rsidP="0072245C">
            <w:pPr>
              <w:pStyle w:val="22"/>
              <w:shd w:val="clear" w:color="auto" w:fill="auto"/>
              <w:spacing w:line="240" w:lineRule="auto"/>
              <w:contextualSpacing/>
              <w:rPr>
                <w:b w:val="0"/>
                <w:sz w:val="20"/>
                <w:szCs w:val="20"/>
              </w:rPr>
            </w:pPr>
            <w:r w:rsidRPr="0072245C">
              <w:rPr>
                <w:b w:val="0"/>
                <w:sz w:val="20"/>
                <w:szCs w:val="20"/>
              </w:rPr>
              <w:t>17</w:t>
            </w:r>
          </w:p>
        </w:tc>
        <w:tc>
          <w:tcPr>
            <w:tcW w:w="1200" w:type="dxa"/>
            <w:tcBorders>
              <w:top w:val="single" w:sz="4" w:space="0" w:color="auto"/>
              <w:left w:val="single" w:sz="4" w:space="0" w:color="auto"/>
              <w:right w:val="single" w:sz="4" w:space="0" w:color="auto"/>
            </w:tcBorders>
            <w:shd w:val="clear" w:color="auto" w:fill="FFFFFF"/>
            <w:vAlign w:val="center"/>
          </w:tcPr>
          <w:p w:rsidR="0072245C" w:rsidRPr="00397E5C" w:rsidRDefault="00397E5C" w:rsidP="00A90165">
            <w:pPr>
              <w:pStyle w:val="22"/>
              <w:shd w:val="clear" w:color="auto" w:fill="auto"/>
              <w:spacing w:line="240" w:lineRule="auto"/>
              <w:contextualSpacing/>
              <w:rPr>
                <w:sz w:val="20"/>
                <w:szCs w:val="20"/>
              </w:rPr>
            </w:pPr>
            <w:r w:rsidRPr="00397E5C">
              <w:rPr>
                <w:sz w:val="20"/>
                <w:szCs w:val="20"/>
              </w:rPr>
              <w:t>51</w:t>
            </w:r>
          </w:p>
        </w:tc>
      </w:tr>
      <w:tr w:rsidR="0072245C" w:rsidRPr="00703AD1" w:rsidTr="0072245C">
        <w:trPr>
          <w:trHeight w:hRule="exact" w:val="317"/>
        </w:trPr>
        <w:tc>
          <w:tcPr>
            <w:tcW w:w="5501" w:type="dxa"/>
            <w:gridSpan w:val="2"/>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right"/>
              <w:rPr>
                <w:sz w:val="20"/>
                <w:szCs w:val="20"/>
              </w:rPr>
            </w:pPr>
            <w:r w:rsidRPr="00703AD1">
              <w:rPr>
                <w:rStyle w:val="28pt"/>
                <w:sz w:val="20"/>
                <w:szCs w:val="20"/>
              </w:rPr>
              <w:t>Итого</w:t>
            </w:r>
          </w:p>
        </w:tc>
        <w:tc>
          <w:tcPr>
            <w:tcW w:w="1210" w:type="dxa"/>
            <w:tcBorders>
              <w:top w:val="single" w:sz="4" w:space="0" w:color="auto"/>
              <w:left w:val="single" w:sz="4" w:space="0" w:color="auto"/>
            </w:tcBorders>
            <w:shd w:val="clear" w:color="auto" w:fill="FFFFFF"/>
          </w:tcPr>
          <w:p w:rsidR="0072245C" w:rsidRPr="0072245C" w:rsidRDefault="0072245C" w:rsidP="0072245C">
            <w:pPr>
              <w:pStyle w:val="22"/>
              <w:shd w:val="clear" w:color="auto" w:fill="auto"/>
              <w:spacing w:line="240" w:lineRule="auto"/>
              <w:ind w:left="28"/>
              <w:contextualSpacing/>
              <w:rPr>
                <w:b w:val="0"/>
                <w:sz w:val="20"/>
                <w:szCs w:val="20"/>
              </w:rPr>
            </w:pPr>
            <w:r w:rsidRPr="0072245C">
              <w:rPr>
                <w:rStyle w:val="28pt"/>
                <w:sz w:val="20"/>
                <w:szCs w:val="20"/>
              </w:rPr>
              <w:t>68</w:t>
            </w:r>
          </w:p>
        </w:tc>
        <w:tc>
          <w:tcPr>
            <w:tcW w:w="1219" w:type="dxa"/>
            <w:tcBorders>
              <w:top w:val="single" w:sz="4" w:space="0" w:color="auto"/>
              <w:left w:val="single" w:sz="4" w:space="0" w:color="auto"/>
            </w:tcBorders>
            <w:shd w:val="clear" w:color="auto" w:fill="FFFFFF"/>
          </w:tcPr>
          <w:p w:rsidR="0072245C" w:rsidRPr="0072245C" w:rsidRDefault="0072245C" w:rsidP="0072245C">
            <w:pPr>
              <w:pStyle w:val="22"/>
              <w:shd w:val="clear" w:color="auto" w:fill="auto"/>
              <w:spacing w:line="240" w:lineRule="auto"/>
              <w:ind w:left="28"/>
              <w:contextualSpacing/>
              <w:rPr>
                <w:b w:val="0"/>
                <w:sz w:val="20"/>
                <w:szCs w:val="20"/>
              </w:rPr>
            </w:pPr>
            <w:r w:rsidRPr="0072245C">
              <w:rPr>
                <w:rStyle w:val="28pt"/>
                <w:sz w:val="20"/>
                <w:szCs w:val="20"/>
              </w:rPr>
              <w:t>68</w:t>
            </w:r>
          </w:p>
        </w:tc>
        <w:tc>
          <w:tcPr>
            <w:tcW w:w="1214" w:type="dxa"/>
            <w:tcBorders>
              <w:top w:val="single" w:sz="4" w:space="0" w:color="auto"/>
              <w:left w:val="single" w:sz="4" w:space="0" w:color="auto"/>
            </w:tcBorders>
            <w:shd w:val="clear" w:color="auto" w:fill="FFFFFF"/>
            <w:vAlign w:val="bottom"/>
          </w:tcPr>
          <w:p w:rsidR="0072245C" w:rsidRPr="0072245C" w:rsidRDefault="0072245C" w:rsidP="0072245C">
            <w:pPr>
              <w:pStyle w:val="22"/>
              <w:shd w:val="clear" w:color="auto" w:fill="auto"/>
              <w:spacing w:line="240" w:lineRule="auto"/>
              <w:contextualSpacing/>
              <w:rPr>
                <w:b w:val="0"/>
                <w:sz w:val="20"/>
                <w:szCs w:val="20"/>
              </w:rPr>
            </w:pPr>
            <w:r w:rsidRPr="0072245C">
              <w:rPr>
                <w:b w:val="0"/>
                <w:sz w:val="20"/>
                <w:szCs w:val="20"/>
              </w:rPr>
              <w:t>68</w:t>
            </w:r>
          </w:p>
        </w:tc>
        <w:tc>
          <w:tcPr>
            <w:tcW w:w="1200" w:type="dxa"/>
            <w:tcBorders>
              <w:top w:val="single" w:sz="4" w:space="0" w:color="auto"/>
              <w:left w:val="single" w:sz="4" w:space="0" w:color="auto"/>
              <w:right w:val="single" w:sz="4" w:space="0" w:color="auto"/>
            </w:tcBorders>
            <w:shd w:val="clear" w:color="auto" w:fill="FFFFFF"/>
            <w:vAlign w:val="bottom"/>
          </w:tcPr>
          <w:p w:rsidR="0072245C" w:rsidRPr="00397E5C" w:rsidRDefault="00397E5C" w:rsidP="00A90165">
            <w:pPr>
              <w:pStyle w:val="22"/>
              <w:shd w:val="clear" w:color="auto" w:fill="auto"/>
              <w:spacing w:line="240" w:lineRule="auto"/>
              <w:contextualSpacing/>
              <w:rPr>
                <w:sz w:val="20"/>
                <w:szCs w:val="20"/>
              </w:rPr>
            </w:pPr>
            <w:r w:rsidRPr="00397E5C">
              <w:rPr>
                <w:sz w:val="20"/>
                <w:szCs w:val="20"/>
              </w:rPr>
              <w:t>204</w:t>
            </w:r>
          </w:p>
        </w:tc>
      </w:tr>
      <w:tr w:rsidR="0072245C" w:rsidRPr="00703AD1" w:rsidTr="0072245C">
        <w:trPr>
          <w:trHeight w:hRule="exact" w:val="312"/>
        </w:trPr>
        <w:tc>
          <w:tcPr>
            <w:tcW w:w="5501" w:type="dxa"/>
            <w:gridSpan w:val="2"/>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left"/>
              <w:rPr>
                <w:sz w:val="20"/>
                <w:szCs w:val="20"/>
              </w:rPr>
            </w:pPr>
            <w:r w:rsidRPr="00703AD1">
              <w:rPr>
                <w:rStyle w:val="28pt"/>
                <w:sz w:val="20"/>
                <w:szCs w:val="20"/>
              </w:rPr>
              <w:t>Реко</w:t>
            </w:r>
            <w:r>
              <w:rPr>
                <w:rStyle w:val="28pt"/>
                <w:sz w:val="20"/>
                <w:szCs w:val="20"/>
              </w:rPr>
              <w:t>мендуемая годовая</w:t>
            </w:r>
            <w:r w:rsidRPr="00703AD1">
              <w:rPr>
                <w:rStyle w:val="28pt"/>
                <w:sz w:val="20"/>
                <w:szCs w:val="20"/>
              </w:rPr>
              <w:t xml:space="preserve"> нагрузка</w:t>
            </w:r>
          </w:p>
        </w:tc>
        <w:tc>
          <w:tcPr>
            <w:tcW w:w="1210" w:type="dxa"/>
            <w:tcBorders>
              <w:top w:val="single" w:sz="4" w:space="0" w:color="auto"/>
              <w:left w:val="single" w:sz="4" w:space="0" w:color="auto"/>
            </w:tcBorders>
            <w:shd w:val="clear" w:color="auto" w:fill="FFFFFF"/>
            <w:vAlign w:val="bottom"/>
          </w:tcPr>
          <w:p w:rsidR="0072245C" w:rsidRPr="00703AD1" w:rsidRDefault="0072245C" w:rsidP="00A90165">
            <w:pPr>
              <w:pStyle w:val="22"/>
              <w:shd w:val="clear" w:color="auto" w:fill="auto"/>
              <w:spacing w:line="240" w:lineRule="auto"/>
              <w:contextualSpacing/>
              <w:rPr>
                <w:sz w:val="20"/>
                <w:szCs w:val="20"/>
              </w:rPr>
            </w:pPr>
            <w:r>
              <w:rPr>
                <w:rStyle w:val="28pt"/>
                <w:sz w:val="20"/>
                <w:szCs w:val="20"/>
              </w:rPr>
              <w:t>1156</w:t>
            </w:r>
          </w:p>
        </w:tc>
        <w:tc>
          <w:tcPr>
            <w:tcW w:w="1219" w:type="dxa"/>
            <w:tcBorders>
              <w:top w:val="single" w:sz="4" w:space="0" w:color="auto"/>
              <w:left w:val="single" w:sz="4" w:space="0" w:color="auto"/>
            </w:tcBorders>
            <w:shd w:val="clear" w:color="auto" w:fill="FFFFFF"/>
            <w:vAlign w:val="bottom"/>
          </w:tcPr>
          <w:p w:rsidR="0072245C" w:rsidRPr="00703AD1" w:rsidRDefault="0072245C" w:rsidP="00A90165">
            <w:pPr>
              <w:pStyle w:val="22"/>
              <w:shd w:val="clear" w:color="auto" w:fill="auto"/>
              <w:spacing w:line="240" w:lineRule="auto"/>
              <w:ind w:left="560"/>
              <w:contextualSpacing/>
              <w:jc w:val="left"/>
              <w:rPr>
                <w:sz w:val="20"/>
                <w:szCs w:val="20"/>
              </w:rPr>
            </w:pPr>
            <w:r>
              <w:rPr>
                <w:rStyle w:val="28pt"/>
                <w:sz w:val="20"/>
                <w:szCs w:val="20"/>
              </w:rPr>
              <w:t>1156</w:t>
            </w:r>
          </w:p>
        </w:tc>
        <w:tc>
          <w:tcPr>
            <w:tcW w:w="1214" w:type="dxa"/>
            <w:tcBorders>
              <w:top w:val="single" w:sz="4" w:space="0" w:color="auto"/>
              <w:left w:val="single" w:sz="4" w:space="0" w:color="auto"/>
            </w:tcBorders>
            <w:shd w:val="clear" w:color="auto" w:fill="FFFFFF"/>
            <w:vAlign w:val="bottom"/>
          </w:tcPr>
          <w:p w:rsidR="0072245C" w:rsidRPr="00703AD1" w:rsidRDefault="0072245C" w:rsidP="00A90165">
            <w:pPr>
              <w:pStyle w:val="22"/>
              <w:shd w:val="clear" w:color="auto" w:fill="auto"/>
              <w:spacing w:line="240" w:lineRule="auto"/>
              <w:contextualSpacing/>
              <w:rPr>
                <w:sz w:val="20"/>
                <w:szCs w:val="20"/>
              </w:rPr>
            </w:pPr>
            <w:r>
              <w:rPr>
                <w:rStyle w:val="28pt"/>
                <w:sz w:val="20"/>
                <w:szCs w:val="20"/>
              </w:rPr>
              <w:t>1156</w:t>
            </w:r>
          </w:p>
        </w:tc>
        <w:tc>
          <w:tcPr>
            <w:tcW w:w="1200" w:type="dxa"/>
            <w:tcBorders>
              <w:top w:val="single" w:sz="4" w:space="0" w:color="auto"/>
              <w:left w:val="single" w:sz="4" w:space="0" w:color="auto"/>
              <w:right w:val="single" w:sz="4" w:space="0" w:color="auto"/>
            </w:tcBorders>
            <w:shd w:val="clear" w:color="auto" w:fill="FFFFFF"/>
            <w:vAlign w:val="center"/>
          </w:tcPr>
          <w:p w:rsidR="0072245C" w:rsidRPr="00397E5C" w:rsidRDefault="00397E5C" w:rsidP="00A90165">
            <w:pPr>
              <w:pStyle w:val="22"/>
              <w:shd w:val="clear" w:color="auto" w:fill="auto"/>
              <w:spacing w:line="240" w:lineRule="auto"/>
              <w:contextualSpacing/>
              <w:rPr>
                <w:sz w:val="20"/>
                <w:szCs w:val="20"/>
              </w:rPr>
            </w:pPr>
            <w:r w:rsidRPr="00397E5C">
              <w:rPr>
                <w:sz w:val="20"/>
                <w:szCs w:val="20"/>
              </w:rPr>
              <w:t>3468</w:t>
            </w:r>
          </w:p>
        </w:tc>
      </w:tr>
      <w:tr w:rsidR="0072245C" w:rsidRPr="00703AD1" w:rsidTr="0072245C">
        <w:trPr>
          <w:trHeight w:hRule="exact" w:val="250"/>
        </w:trPr>
        <w:tc>
          <w:tcPr>
            <w:tcW w:w="5501" w:type="dxa"/>
            <w:gridSpan w:val="2"/>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left"/>
              <w:rPr>
                <w:sz w:val="20"/>
                <w:szCs w:val="20"/>
              </w:rPr>
            </w:pPr>
            <w:r>
              <w:rPr>
                <w:rStyle w:val="28pt"/>
                <w:sz w:val="20"/>
                <w:szCs w:val="20"/>
              </w:rPr>
              <w:t>Максимально допустимая годовая</w:t>
            </w:r>
            <w:r w:rsidRPr="00703AD1">
              <w:rPr>
                <w:rStyle w:val="28pt"/>
                <w:sz w:val="20"/>
                <w:szCs w:val="20"/>
              </w:rPr>
              <w:t xml:space="preserve"> нагрузка</w:t>
            </w:r>
          </w:p>
        </w:tc>
        <w:tc>
          <w:tcPr>
            <w:tcW w:w="1210" w:type="dxa"/>
            <w:tcBorders>
              <w:top w:val="single" w:sz="4" w:space="0" w:color="auto"/>
              <w:left w:val="single" w:sz="4" w:space="0" w:color="auto"/>
            </w:tcBorders>
            <w:shd w:val="clear" w:color="auto" w:fill="FFFFFF"/>
            <w:vAlign w:val="bottom"/>
          </w:tcPr>
          <w:p w:rsidR="0072245C" w:rsidRPr="00703AD1" w:rsidRDefault="0072245C" w:rsidP="00A90165">
            <w:pPr>
              <w:pStyle w:val="22"/>
              <w:shd w:val="clear" w:color="auto" w:fill="auto"/>
              <w:spacing w:line="240" w:lineRule="auto"/>
              <w:contextualSpacing/>
              <w:rPr>
                <w:sz w:val="20"/>
                <w:szCs w:val="20"/>
              </w:rPr>
            </w:pPr>
            <w:r>
              <w:rPr>
                <w:rStyle w:val="28pt"/>
                <w:sz w:val="20"/>
                <w:szCs w:val="20"/>
              </w:rPr>
              <w:t>1156</w:t>
            </w:r>
          </w:p>
        </w:tc>
        <w:tc>
          <w:tcPr>
            <w:tcW w:w="1219" w:type="dxa"/>
            <w:tcBorders>
              <w:top w:val="single" w:sz="4" w:space="0" w:color="auto"/>
              <w:left w:val="single" w:sz="4" w:space="0" w:color="auto"/>
            </w:tcBorders>
            <w:shd w:val="clear" w:color="auto" w:fill="FFFFFF"/>
            <w:vAlign w:val="bottom"/>
          </w:tcPr>
          <w:p w:rsidR="0072245C" w:rsidRPr="00703AD1" w:rsidRDefault="0072245C" w:rsidP="00A90165">
            <w:pPr>
              <w:pStyle w:val="22"/>
              <w:shd w:val="clear" w:color="auto" w:fill="auto"/>
              <w:spacing w:line="240" w:lineRule="auto"/>
              <w:ind w:left="560"/>
              <w:contextualSpacing/>
              <w:jc w:val="left"/>
              <w:rPr>
                <w:sz w:val="20"/>
                <w:szCs w:val="20"/>
              </w:rPr>
            </w:pPr>
            <w:r>
              <w:rPr>
                <w:rStyle w:val="28pt"/>
                <w:sz w:val="20"/>
                <w:szCs w:val="20"/>
              </w:rPr>
              <w:t>1156</w:t>
            </w:r>
          </w:p>
        </w:tc>
        <w:tc>
          <w:tcPr>
            <w:tcW w:w="1214" w:type="dxa"/>
            <w:tcBorders>
              <w:top w:val="single" w:sz="4" w:space="0" w:color="auto"/>
              <w:left w:val="single" w:sz="4" w:space="0" w:color="auto"/>
            </w:tcBorders>
            <w:shd w:val="clear" w:color="auto" w:fill="FFFFFF"/>
            <w:vAlign w:val="bottom"/>
          </w:tcPr>
          <w:p w:rsidR="0072245C" w:rsidRPr="00703AD1" w:rsidRDefault="0072245C" w:rsidP="00A90165">
            <w:pPr>
              <w:pStyle w:val="22"/>
              <w:shd w:val="clear" w:color="auto" w:fill="auto"/>
              <w:spacing w:line="240" w:lineRule="auto"/>
              <w:contextualSpacing/>
              <w:rPr>
                <w:sz w:val="20"/>
                <w:szCs w:val="20"/>
              </w:rPr>
            </w:pPr>
            <w:r>
              <w:rPr>
                <w:rStyle w:val="28pt"/>
                <w:sz w:val="20"/>
                <w:szCs w:val="20"/>
              </w:rPr>
              <w:t>1156</w:t>
            </w:r>
          </w:p>
        </w:tc>
        <w:tc>
          <w:tcPr>
            <w:tcW w:w="1200" w:type="dxa"/>
            <w:tcBorders>
              <w:top w:val="single" w:sz="4" w:space="0" w:color="auto"/>
              <w:left w:val="single" w:sz="4" w:space="0" w:color="auto"/>
              <w:right w:val="single" w:sz="4" w:space="0" w:color="auto"/>
            </w:tcBorders>
            <w:shd w:val="clear" w:color="auto" w:fill="FFFFFF"/>
            <w:vAlign w:val="center"/>
          </w:tcPr>
          <w:p w:rsidR="0072245C" w:rsidRPr="00397E5C" w:rsidRDefault="00397E5C" w:rsidP="00A90165">
            <w:pPr>
              <w:pStyle w:val="22"/>
              <w:shd w:val="clear" w:color="auto" w:fill="auto"/>
              <w:spacing w:line="240" w:lineRule="auto"/>
              <w:contextualSpacing/>
              <w:rPr>
                <w:sz w:val="20"/>
                <w:szCs w:val="20"/>
              </w:rPr>
            </w:pPr>
            <w:r w:rsidRPr="00397E5C">
              <w:rPr>
                <w:sz w:val="20"/>
                <w:szCs w:val="20"/>
              </w:rPr>
              <w:t>3468</w:t>
            </w:r>
          </w:p>
        </w:tc>
      </w:tr>
      <w:tr w:rsidR="0072245C" w:rsidRPr="00703AD1" w:rsidTr="0072245C">
        <w:trPr>
          <w:trHeight w:hRule="exact" w:val="427"/>
        </w:trPr>
        <w:tc>
          <w:tcPr>
            <w:tcW w:w="5501" w:type="dxa"/>
            <w:gridSpan w:val="2"/>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after="60" w:line="240" w:lineRule="auto"/>
              <w:contextualSpacing/>
              <w:jc w:val="left"/>
              <w:rPr>
                <w:sz w:val="20"/>
                <w:szCs w:val="20"/>
              </w:rPr>
            </w:pPr>
            <w:r w:rsidRPr="00703AD1">
              <w:rPr>
                <w:rStyle w:val="28pt"/>
                <w:sz w:val="20"/>
                <w:szCs w:val="20"/>
              </w:rPr>
              <w:t>Количество часов для деления на группы:</w:t>
            </w:r>
          </w:p>
          <w:p w:rsidR="0072245C" w:rsidRPr="00703AD1" w:rsidRDefault="0072245C" w:rsidP="00A90165">
            <w:pPr>
              <w:pStyle w:val="22"/>
              <w:shd w:val="clear" w:color="auto" w:fill="auto"/>
              <w:spacing w:before="60" w:line="240" w:lineRule="auto"/>
              <w:contextualSpacing/>
              <w:rPr>
                <w:sz w:val="20"/>
                <w:szCs w:val="20"/>
              </w:rPr>
            </w:pPr>
            <w:r w:rsidRPr="00703AD1">
              <w:rPr>
                <w:rStyle w:val="28pt0"/>
                <w:rFonts w:eastAsiaTheme="minorEastAsia"/>
                <w:sz w:val="20"/>
                <w:szCs w:val="20"/>
              </w:rPr>
              <w:t>Иностранный язык (Английский язык)</w:t>
            </w:r>
          </w:p>
        </w:tc>
        <w:tc>
          <w:tcPr>
            <w:tcW w:w="1210"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rPr>
                <w:sz w:val="20"/>
                <w:szCs w:val="20"/>
              </w:rPr>
            </w:pPr>
            <w:r>
              <w:rPr>
                <w:rStyle w:val="28pt"/>
                <w:sz w:val="20"/>
                <w:szCs w:val="20"/>
              </w:rPr>
              <w:t>68</w:t>
            </w:r>
          </w:p>
        </w:tc>
        <w:tc>
          <w:tcPr>
            <w:tcW w:w="1219"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ind w:left="560"/>
              <w:contextualSpacing/>
              <w:jc w:val="left"/>
              <w:rPr>
                <w:sz w:val="20"/>
                <w:szCs w:val="20"/>
              </w:rPr>
            </w:pPr>
            <w:r w:rsidRPr="00703AD1">
              <w:rPr>
                <w:rStyle w:val="28pt0"/>
                <w:rFonts w:eastAsiaTheme="minorEastAsia"/>
                <w:sz w:val="20"/>
                <w:szCs w:val="20"/>
              </w:rPr>
              <w:t>-</w:t>
            </w:r>
          </w:p>
        </w:tc>
        <w:tc>
          <w:tcPr>
            <w:tcW w:w="1214" w:type="dxa"/>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rPr>
                <w:sz w:val="20"/>
                <w:szCs w:val="20"/>
              </w:rPr>
            </w:pPr>
            <w:r w:rsidRPr="00703AD1">
              <w:rPr>
                <w:rStyle w:val="28pt0"/>
                <w:rFonts w:eastAsiaTheme="minorEastAsia"/>
                <w:sz w:val="20"/>
                <w:szCs w:val="20"/>
              </w:rPr>
              <w:t>-</w:t>
            </w:r>
          </w:p>
        </w:tc>
        <w:tc>
          <w:tcPr>
            <w:tcW w:w="1200" w:type="dxa"/>
            <w:tcBorders>
              <w:top w:val="single" w:sz="4" w:space="0" w:color="auto"/>
              <w:left w:val="single" w:sz="4" w:space="0" w:color="auto"/>
              <w:right w:val="single" w:sz="4" w:space="0" w:color="auto"/>
            </w:tcBorders>
            <w:shd w:val="clear" w:color="auto" w:fill="FFFFFF"/>
            <w:vAlign w:val="center"/>
          </w:tcPr>
          <w:p w:rsidR="0072245C" w:rsidRPr="00397E5C" w:rsidRDefault="0072245C" w:rsidP="00A90165">
            <w:pPr>
              <w:pStyle w:val="22"/>
              <w:shd w:val="clear" w:color="auto" w:fill="auto"/>
              <w:spacing w:line="240" w:lineRule="auto"/>
              <w:contextualSpacing/>
              <w:rPr>
                <w:sz w:val="20"/>
                <w:szCs w:val="20"/>
              </w:rPr>
            </w:pPr>
            <w:r w:rsidRPr="00397E5C">
              <w:rPr>
                <w:sz w:val="20"/>
                <w:szCs w:val="20"/>
              </w:rPr>
              <w:t>68</w:t>
            </w:r>
          </w:p>
        </w:tc>
      </w:tr>
      <w:tr w:rsidR="0072245C" w:rsidRPr="00703AD1" w:rsidTr="0072245C">
        <w:trPr>
          <w:trHeight w:hRule="exact" w:val="245"/>
        </w:trPr>
        <w:tc>
          <w:tcPr>
            <w:tcW w:w="5501" w:type="dxa"/>
            <w:gridSpan w:val="2"/>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right"/>
              <w:rPr>
                <w:sz w:val="20"/>
                <w:szCs w:val="20"/>
              </w:rPr>
            </w:pPr>
            <w:r w:rsidRPr="00703AD1">
              <w:rPr>
                <w:rStyle w:val="28pt"/>
                <w:sz w:val="20"/>
                <w:szCs w:val="20"/>
              </w:rPr>
              <w:t>Итого</w:t>
            </w:r>
          </w:p>
        </w:tc>
        <w:tc>
          <w:tcPr>
            <w:tcW w:w="1210" w:type="dxa"/>
            <w:tcBorders>
              <w:top w:val="single" w:sz="4" w:space="0" w:color="auto"/>
              <w:left w:val="single" w:sz="4" w:space="0" w:color="auto"/>
            </w:tcBorders>
            <w:shd w:val="clear" w:color="auto" w:fill="FFFFFF"/>
            <w:vAlign w:val="bottom"/>
          </w:tcPr>
          <w:p w:rsidR="0072245C" w:rsidRPr="00703AD1" w:rsidRDefault="0072245C" w:rsidP="00A90165">
            <w:pPr>
              <w:pStyle w:val="22"/>
              <w:shd w:val="clear" w:color="auto" w:fill="auto"/>
              <w:spacing w:line="240" w:lineRule="auto"/>
              <w:contextualSpacing/>
              <w:rPr>
                <w:sz w:val="20"/>
                <w:szCs w:val="20"/>
              </w:rPr>
            </w:pPr>
            <w:r>
              <w:rPr>
                <w:rStyle w:val="28pt"/>
                <w:sz w:val="20"/>
                <w:szCs w:val="20"/>
              </w:rPr>
              <w:t>1224</w:t>
            </w:r>
          </w:p>
        </w:tc>
        <w:tc>
          <w:tcPr>
            <w:tcW w:w="1219" w:type="dxa"/>
            <w:tcBorders>
              <w:top w:val="single" w:sz="4" w:space="0" w:color="auto"/>
              <w:left w:val="single" w:sz="4" w:space="0" w:color="auto"/>
            </w:tcBorders>
            <w:shd w:val="clear" w:color="auto" w:fill="FFFFFF"/>
            <w:vAlign w:val="bottom"/>
          </w:tcPr>
          <w:p w:rsidR="0072245C" w:rsidRPr="00703AD1" w:rsidRDefault="0072245C" w:rsidP="00A90165">
            <w:pPr>
              <w:pStyle w:val="22"/>
              <w:shd w:val="clear" w:color="auto" w:fill="auto"/>
              <w:spacing w:line="240" w:lineRule="auto"/>
              <w:ind w:left="560"/>
              <w:contextualSpacing/>
              <w:jc w:val="left"/>
              <w:rPr>
                <w:sz w:val="20"/>
                <w:szCs w:val="20"/>
              </w:rPr>
            </w:pPr>
            <w:r>
              <w:rPr>
                <w:rStyle w:val="28pt"/>
                <w:sz w:val="20"/>
                <w:szCs w:val="20"/>
              </w:rPr>
              <w:t>1156</w:t>
            </w:r>
          </w:p>
        </w:tc>
        <w:tc>
          <w:tcPr>
            <w:tcW w:w="1214" w:type="dxa"/>
            <w:tcBorders>
              <w:top w:val="single" w:sz="4" w:space="0" w:color="auto"/>
              <w:left w:val="single" w:sz="4" w:space="0" w:color="auto"/>
            </w:tcBorders>
            <w:shd w:val="clear" w:color="auto" w:fill="FFFFFF"/>
            <w:vAlign w:val="bottom"/>
          </w:tcPr>
          <w:p w:rsidR="0072245C" w:rsidRPr="00703AD1" w:rsidRDefault="0072245C" w:rsidP="00A90165">
            <w:pPr>
              <w:pStyle w:val="22"/>
              <w:shd w:val="clear" w:color="auto" w:fill="auto"/>
              <w:spacing w:line="240" w:lineRule="auto"/>
              <w:contextualSpacing/>
              <w:rPr>
                <w:sz w:val="20"/>
                <w:szCs w:val="20"/>
              </w:rPr>
            </w:pPr>
            <w:r>
              <w:rPr>
                <w:rStyle w:val="28pt"/>
                <w:sz w:val="20"/>
                <w:szCs w:val="20"/>
              </w:rPr>
              <w:t>1156</w:t>
            </w:r>
          </w:p>
        </w:tc>
        <w:tc>
          <w:tcPr>
            <w:tcW w:w="1200" w:type="dxa"/>
            <w:tcBorders>
              <w:top w:val="single" w:sz="4" w:space="0" w:color="auto"/>
              <w:left w:val="single" w:sz="4" w:space="0" w:color="auto"/>
              <w:right w:val="single" w:sz="4" w:space="0" w:color="auto"/>
            </w:tcBorders>
            <w:shd w:val="clear" w:color="auto" w:fill="FFFFFF"/>
            <w:vAlign w:val="bottom"/>
          </w:tcPr>
          <w:p w:rsidR="0072245C" w:rsidRPr="00397E5C" w:rsidRDefault="00397E5C" w:rsidP="00A90165">
            <w:pPr>
              <w:pStyle w:val="22"/>
              <w:shd w:val="clear" w:color="auto" w:fill="auto"/>
              <w:spacing w:line="240" w:lineRule="auto"/>
              <w:contextualSpacing/>
              <w:rPr>
                <w:sz w:val="20"/>
                <w:szCs w:val="20"/>
              </w:rPr>
            </w:pPr>
            <w:r w:rsidRPr="00397E5C">
              <w:rPr>
                <w:sz w:val="20"/>
                <w:szCs w:val="20"/>
              </w:rPr>
              <w:t>3536</w:t>
            </w:r>
          </w:p>
        </w:tc>
      </w:tr>
      <w:tr w:rsidR="0072245C" w:rsidRPr="00703AD1" w:rsidTr="0072245C">
        <w:trPr>
          <w:trHeight w:hRule="exact" w:val="235"/>
        </w:trPr>
        <w:tc>
          <w:tcPr>
            <w:tcW w:w="10344" w:type="dxa"/>
            <w:gridSpan w:val="6"/>
            <w:tcBorders>
              <w:top w:val="single" w:sz="4" w:space="0" w:color="auto"/>
              <w:left w:val="single" w:sz="4" w:space="0" w:color="auto"/>
              <w:right w:val="single" w:sz="4" w:space="0" w:color="auto"/>
            </w:tcBorders>
            <w:shd w:val="clear" w:color="auto" w:fill="FFFFFF"/>
            <w:vAlign w:val="bottom"/>
          </w:tcPr>
          <w:p w:rsidR="0072245C" w:rsidRPr="00397E5C" w:rsidRDefault="0072245C" w:rsidP="00A90165">
            <w:pPr>
              <w:pStyle w:val="22"/>
              <w:shd w:val="clear" w:color="auto" w:fill="auto"/>
              <w:spacing w:line="240" w:lineRule="auto"/>
              <w:contextualSpacing/>
              <w:jc w:val="left"/>
              <w:rPr>
                <w:b w:val="0"/>
                <w:sz w:val="20"/>
                <w:szCs w:val="20"/>
              </w:rPr>
            </w:pPr>
            <w:r w:rsidRPr="00397E5C">
              <w:rPr>
                <w:rStyle w:val="28pt"/>
                <w:b/>
                <w:sz w:val="20"/>
                <w:szCs w:val="20"/>
              </w:rPr>
              <w:t>Курсы внеурочной деятельности</w:t>
            </w:r>
          </w:p>
        </w:tc>
      </w:tr>
      <w:tr w:rsidR="0072245C" w:rsidRPr="00703AD1" w:rsidTr="0072245C">
        <w:trPr>
          <w:trHeight w:hRule="exact" w:val="254"/>
        </w:trPr>
        <w:tc>
          <w:tcPr>
            <w:tcW w:w="5501" w:type="dxa"/>
            <w:gridSpan w:val="2"/>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 xml:space="preserve">Разговор о </w:t>
            </w:r>
            <w:proofErr w:type="gramStart"/>
            <w:r w:rsidRPr="00703AD1">
              <w:rPr>
                <w:rStyle w:val="28pt0"/>
                <w:rFonts w:eastAsiaTheme="minorEastAsia"/>
                <w:sz w:val="20"/>
                <w:szCs w:val="20"/>
              </w:rPr>
              <w:t>важном</w:t>
            </w:r>
            <w:proofErr w:type="gramEnd"/>
            <w:r>
              <w:rPr>
                <w:rStyle w:val="28pt0"/>
                <w:rFonts w:eastAsiaTheme="minorEastAsia"/>
                <w:sz w:val="20"/>
                <w:szCs w:val="20"/>
              </w:rPr>
              <w:t xml:space="preserve">, </w:t>
            </w:r>
            <w:proofErr w:type="spellStart"/>
            <w:r>
              <w:rPr>
                <w:rStyle w:val="28pt0"/>
                <w:rFonts w:eastAsiaTheme="minorEastAsia"/>
                <w:sz w:val="20"/>
                <w:szCs w:val="20"/>
              </w:rPr>
              <w:t>семьеведение</w:t>
            </w:r>
            <w:proofErr w:type="spellEnd"/>
          </w:p>
        </w:tc>
        <w:tc>
          <w:tcPr>
            <w:tcW w:w="1210" w:type="dxa"/>
            <w:tcBorders>
              <w:top w:val="single" w:sz="4" w:space="0" w:color="auto"/>
              <w:left w:val="single" w:sz="4" w:space="0" w:color="auto"/>
            </w:tcBorders>
            <w:shd w:val="clear" w:color="auto" w:fill="FFFFFF"/>
            <w:vAlign w:val="bottom"/>
          </w:tcPr>
          <w:p w:rsidR="0072245C" w:rsidRPr="00703AD1" w:rsidRDefault="0072245C" w:rsidP="00A90165">
            <w:pPr>
              <w:pStyle w:val="22"/>
              <w:shd w:val="clear" w:color="auto" w:fill="auto"/>
              <w:spacing w:line="240" w:lineRule="auto"/>
              <w:contextualSpacing/>
              <w:rPr>
                <w:sz w:val="20"/>
                <w:szCs w:val="20"/>
              </w:rPr>
            </w:pPr>
            <w:r>
              <w:rPr>
                <w:rStyle w:val="28pt0"/>
                <w:rFonts w:eastAsiaTheme="minorEastAsia"/>
                <w:sz w:val="20"/>
                <w:szCs w:val="20"/>
              </w:rPr>
              <w:t>34</w:t>
            </w:r>
          </w:p>
        </w:tc>
        <w:tc>
          <w:tcPr>
            <w:tcW w:w="1219" w:type="dxa"/>
            <w:tcBorders>
              <w:top w:val="single" w:sz="4" w:space="0" w:color="auto"/>
              <w:left w:val="single" w:sz="4" w:space="0" w:color="auto"/>
            </w:tcBorders>
            <w:shd w:val="clear" w:color="auto" w:fill="FFFFFF"/>
            <w:vAlign w:val="bottom"/>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14" w:type="dxa"/>
            <w:tcBorders>
              <w:top w:val="single" w:sz="4" w:space="0" w:color="auto"/>
              <w:left w:val="single" w:sz="4" w:space="0" w:color="auto"/>
            </w:tcBorders>
            <w:shd w:val="clear" w:color="auto" w:fill="FFFFFF"/>
            <w:vAlign w:val="bottom"/>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00" w:type="dxa"/>
            <w:tcBorders>
              <w:top w:val="single" w:sz="4" w:space="0" w:color="auto"/>
              <w:left w:val="single" w:sz="4" w:space="0" w:color="auto"/>
              <w:right w:val="single" w:sz="4" w:space="0" w:color="auto"/>
            </w:tcBorders>
            <w:shd w:val="clear" w:color="auto" w:fill="FFFFFF"/>
            <w:vAlign w:val="center"/>
          </w:tcPr>
          <w:p w:rsidR="0072245C" w:rsidRPr="00397E5C" w:rsidRDefault="00397E5C" w:rsidP="00A90165">
            <w:pPr>
              <w:pStyle w:val="22"/>
              <w:shd w:val="clear" w:color="auto" w:fill="auto"/>
              <w:spacing w:line="240" w:lineRule="auto"/>
              <w:contextualSpacing/>
              <w:rPr>
                <w:sz w:val="20"/>
                <w:szCs w:val="20"/>
              </w:rPr>
            </w:pPr>
            <w:r w:rsidRPr="00397E5C">
              <w:rPr>
                <w:sz w:val="20"/>
                <w:szCs w:val="20"/>
              </w:rPr>
              <w:t>102</w:t>
            </w:r>
          </w:p>
        </w:tc>
      </w:tr>
      <w:tr w:rsidR="0072245C" w:rsidRPr="00703AD1" w:rsidTr="0072245C">
        <w:trPr>
          <w:trHeight w:hRule="exact" w:val="245"/>
        </w:trPr>
        <w:tc>
          <w:tcPr>
            <w:tcW w:w="5501" w:type="dxa"/>
            <w:gridSpan w:val="2"/>
            <w:tcBorders>
              <w:top w:val="single" w:sz="4" w:space="0" w:color="auto"/>
              <w:left w:val="single" w:sz="4" w:space="0" w:color="auto"/>
            </w:tcBorders>
            <w:shd w:val="clear" w:color="auto" w:fill="FFFFFF"/>
            <w:vAlign w:val="bottom"/>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Мир профессий</w:t>
            </w:r>
          </w:p>
        </w:tc>
        <w:tc>
          <w:tcPr>
            <w:tcW w:w="1210" w:type="dxa"/>
            <w:tcBorders>
              <w:top w:val="single" w:sz="4" w:space="0" w:color="auto"/>
              <w:left w:val="single" w:sz="4" w:space="0" w:color="auto"/>
            </w:tcBorders>
            <w:shd w:val="clear" w:color="auto" w:fill="FFFFFF"/>
            <w:vAlign w:val="bottom"/>
          </w:tcPr>
          <w:p w:rsidR="0072245C" w:rsidRPr="00703AD1" w:rsidRDefault="0072245C" w:rsidP="00A90165">
            <w:pPr>
              <w:pStyle w:val="22"/>
              <w:shd w:val="clear" w:color="auto" w:fill="auto"/>
              <w:spacing w:line="240" w:lineRule="auto"/>
              <w:contextualSpacing/>
              <w:rPr>
                <w:sz w:val="20"/>
                <w:szCs w:val="20"/>
              </w:rPr>
            </w:pPr>
            <w:r>
              <w:rPr>
                <w:rStyle w:val="28pt0"/>
                <w:rFonts w:eastAsiaTheme="minorEastAsia"/>
                <w:sz w:val="20"/>
                <w:szCs w:val="20"/>
              </w:rPr>
              <w:t>34</w:t>
            </w:r>
          </w:p>
        </w:tc>
        <w:tc>
          <w:tcPr>
            <w:tcW w:w="1219" w:type="dxa"/>
            <w:tcBorders>
              <w:top w:val="single" w:sz="4" w:space="0" w:color="auto"/>
              <w:left w:val="single" w:sz="4" w:space="0" w:color="auto"/>
            </w:tcBorders>
            <w:shd w:val="clear" w:color="auto" w:fill="FFFFFF"/>
            <w:vAlign w:val="bottom"/>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14" w:type="dxa"/>
            <w:tcBorders>
              <w:top w:val="single" w:sz="4" w:space="0" w:color="auto"/>
              <w:left w:val="single" w:sz="4" w:space="0" w:color="auto"/>
            </w:tcBorders>
            <w:shd w:val="clear" w:color="auto" w:fill="FFFFFF"/>
            <w:vAlign w:val="bottom"/>
          </w:tcPr>
          <w:p w:rsidR="0072245C" w:rsidRPr="00703AD1" w:rsidRDefault="0072245C" w:rsidP="0072245C">
            <w:pPr>
              <w:pStyle w:val="22"/>
              <w:shd w:val="clear" w:color="auto" w:fill="auto"/>
              <w:spacing w:line="240" w:lineRule="auto"/>
              <w:contextualSpacing/>
              <w:rPr>
                <w:sz w:val="20"/>
                <w:szCs w:val="20"/>
              </w:rPr>
            </w:pPr>
            <w:r>
              <w:rPr>
                <w:rStyle w:val="28pt0"/>
                <w:rFonts w:eastAsiaTheme="minorEastAsia"/>
                <w:sz w:val="20"/>
                <w:szCs w:val="20"/>
              </w:rPr>
              <w:t>34</w:t>
            </w:r>
          </w:p>
        </w:tc>
        <w:tc>
          <w:tcPr>
            <w:tcW w:w="1200" w:type="dxa"/>
            <w:tcBorders>
              <w:top w:val="single" w:sz="4" w:space="0" w:color="auto"/>
              <w:left w:val="single" w:sz="4" w:space="0" w:color="auto"/>
              <w:right w:val="single" w:sz="4" w:space="0" w:color="auto"/>
            </w:tcBorders>
            <w:shd w:val="clear" w:color="auto" w:fill="FFFFFF"/>
            <w:vAlign w:val="center"/>
          </w:tcPr>
          <w:p w:rsidR="0072245C" w:rsidRPr="00397E5C" w:rsidRDefault="00397E5C" w:rsidP="00A90165">
            <w:pPr>
              <w:pStyle w:val="22"/>
              <w:shd w:val="clear" w:color="auto" w:fill="auto"/>
              <w:spacing w:line="240" w:lineRule="auto"/>
              <w:contextualSpacing/>
              <w:rPr>
                <w:sz w:val="20"/>
                <w:szCs w:val="20"/>
              </w:rPr>
            </w:pPr>
            <w:r w:rsidRPr="00397E5C">
              <w:rPr>
                <w:sz w:val="20"/>
                <w:szCs w:val="20"/>
              </w:rPr>
              <w:t>102</w:t>
            </w:r>
          </w:p>
        </w:tc>
      </w:tr>
      <w:tr w:rsidR="0072245C" w:rsidRPr="00703AD1" w:rsidTr="0072245C">
        <w:trPr>
          <w:trHeight w:hRule="exact" w:val="250"/>
        </w:trPr>
        <w:tc>
          <w:tcPr>
            <w:tcW w:w="5501" w:type="dxa"/>
            <w:gridSpan w:val="2"/>
            <w:tcBorders>
              <w:top w:val="single" w:sz="4" w:space="0" w:color="auto"/>
              <w:left w:val="single" w:sz="4" w:space="0" w:color="auto"/>
            </w:tcBorders>
            <w:shd w:val="clear" w:color="auto" w:fill="FFFFFF"/>
            <w:vAlign w:val="bottom"/>
          </w:tcPr>
          <w:p w:rsidR="0072245C" w:rsidRPr="00703AD1" w:rsidRDefault="0072245C" w:rsidP="00A90165">
            <w:pPr>
              <w:pStyle w:val="22"/>
              <w:shd w:val="clear" w:color="auto" w:fill="auto"/>
              <w:spacing w:line="240" w:lineRule="auto"/>
              <w:contextualSpacing/>
              <w:jc w:val="left"/>
              <w:rPr>
                <w:sz w:val="20"/>
                <w:szCs w:val="20"/>
              </w:rPr>
            </w:pPr>
            <w:r w:rsidRPr="00703AD1">
              <w:rPr>
                <w:rStyle w:val="28pt0"/>
                <w:rFonts w:eastAsiaTheme="minorEastAsia"/>
                <w:sz w:val="20"/>
                <w:szCs w:val="20"/>
              </w:rPr>
              <w:t>Функциональная грамотность</w:t>
            </w:r>
          </w:p>
        </w:tc>
        <w:tc>
          <w:tcPr>
            <w:tcW w:w="1210" w:type="dxa"/>
            <w:tcBorders>
              <w:top w:val="single" w:sz="4" w:space="0" w:color="auto"/>
              <w:left w:val="single" w:sz="4" w:space="0" w:color="auto"/>
            </w:tcBorders>
            <w:shd w:val="clear" w:color="auto" w:fill="FFFFFF"/>
            <w:vAlign w:val="bottom"/>
          </w:tcPr>
          <w:p w:rsidR="0072245C" w:rsidRPr="00703AD1" w:rsidRDefault="0072245C" w:rsidP="00A90165">
            <w:pPr>
              <w:pStyle w:val="22"/>
              <w:shd w:val="clear" w:color="auto" w:fill="auto"/>
              <w:spacing w:line="240" w:lineRule="auto"/>
              <w:contextualSpacing/>
              <w:rPr>
                <w:sz w:val="20"/>
                <w:szCs w:val="20"/>
              </w:rPr>
            </w:pPr>
            <w:r>
              <w:rPr>
                <w:rStyle w:val="28pt"/>
                <w:sz w:val="20"/>
                <w:szCs w:val="20"/>
              </w:rPr>
              <w:t>34</w:t>
            </w:r>
          </w:p>
        </w:tc>
        <w:tc>
          <w:tcPr>
            <w:tcW w:w="1219" w:type="dxa"/>
            <w:tcBorders>
              <w:top w:val="single" w:sz="4" w:space="0" w:color="auto"/>
              <w:left w:val="single" w:sz="4" w:space="0" w:color="auto"/>
            </w:tcBorders>
            <w:shd w:val="clear" w:color="auto" w:fill="FFFFFF"/>
            <w:vAlign w:val="bottom"/>
          </w:tcPr>
          <w:p w:rsidR="0072245C" w:rsidRPr="00703AD1" w:rsidRDefault="0072245C" w:rsidP="0072245C">
            <w:pPr>
              <w:pStyle w:val="22"/>
              <w:shd w:val="clear" w:color="auto" w:fill="auto"/>
              <w:spacing w:line="240" w:lineRule="auto"/>
              <w:contextualSpacing/>
              <w:rPr>
                <w:sz w:val="20"/>
                <w:szCs w:val="20"/>
              </w:rPr>
            </w:pPr>
            <w:r>
              <w:rPr>
                <w:rStyle w:val="28pt"/>
                <w:sz w:val="20"/>
                <w:szCs w:val="20"/>
              </w:rPr>
              <w:t>34</w:t>
            </w:r>
          </w:p>
        </w:tc>
        <w:tc>
          <w:tcPr>
            <w:tcW w:w="1214" w:type="dxa"/>
            <w:tcBorders>
              <w:top w:val="single" w:sz="4" w:space="0" w:color="auto"/>
              <w:left w:val="single" w:sz="4" w:space="0" w:color="auto"/>
            </w:tcBorders>
            <w:shd w:val="clear" w:color="auto" w:fill="FFFFFF"/>
            <w:vAlign w:val="bottom"/>
          </w:tcPr>
          <w:p w:rsidR="0072245C" w:rsidRPr="00703AD1" w:rsidRDefault="0072245C" w:rsidP="0072245C">
            <w:pPr>
              <w:pStyle w:val="22"/>
              <w:shd w:val="clear" w:color="auto" w:fill="auto"/>
              <w:spacing w:line="240" w:lineRule="auto"/>
              <w:contextualSpacing/>
              <w:rPr>
                <w:sz w:val="20"/>
                <w:szCs w:val="20"/>
              </w:rPr>
            </w:pPr>
            <w:r>
              <w:rPr>
                <w:rStyle w:val="28pt"/>
                <w:sz w:val="20"/>
                <w:szCs w:val="20"/>
              </w:rPr>
              <w:t>34</w:t>
            </w:r>
          </w:p>
        </w:tc>
        <w:tc>
          <w:tcPr>
            <w:tcW w:w="1200" w:type="dxa"/>
            <w:tcBorders>
              <w:top w:val="single" w:sz="4" w:space="0" w:color="auto"/>
              <w:left w:val="single" w:sz="4" w:space="0" w:color="auto"/>
              <w:right w:val="single" w:sz="4" w:space="0" w:color="auto"/>
            </w:tcBorders>
            <w:shd w:val="clear" w:color="auto" w:fill="FFFFFF"/>
            <w:vAlign w:val="center"/>
          </w:tcPr>
          <w:p w:rsidR="0072245C" w:rsidRPr="00397E5C" w:rsidRDefault="00397E5C" w:rsidP="00A90165">
            <w:pPr>
              <w:pStyle w:val="22"/>
              <w:shd w:val="clear" w:color="auto" w:fill="auto"/>
              <w:spacing w:line="240" w:lineRule="auto"/>
              <w:contextualSpacing/>
              <w:rPr>
                <w:sz w:val="20"/>
                <w:szCs w:val="20"/>
              </w:rPr>
            </w:pPr>
            <w:r w:rsidRPr="00397E5C">
              <w:rPr>
                <w:sz w:val="20"/>
                <w:szCs w:val="20"/>
              </w:rPr>
              <w:t>102</w:t>
            </w:r>
          </w:p>
        </w:tc>
      </w:tr>
      <w:tr w:rsidR="0072245C" w:rsidRPr="00703AD1" w:rsidTr="0072245C">
        <w:trPr>
          <w:trHeight w:hRule="exact" w:val="250"/>
        </w:trPr>
        <w:tc>
          <w:tcPr>
            <w:tcW w:w="5501" w:type="dxa"/>
            <w:gridSpan w:val="2"/>
            <w:tcBorders>
              <w:top w:val="single" w:sz="4" w:space="0" w:color="auto"/>
              <w:left w:val="single" w:sz="4" w:space="0" w:color="auto"/>
            </w:tcBorders>
            <w:shd w:val="clear" w:color="auto" w:fill="FFFFFF"/>
            <w:vAlign w:val="center"/>
          </w:tcPr>
          <w:p w:rsidR="0072245C" w:rsidRPr="00703AD1" w:rsidRDefault="0072245C" w:rsidP="00A90165">
            <w:pPr>
              <w:pStyle w:val="22"/>
              <w:shd w:val="clear" w:color="auto" w:fill="auto"/>
              <w:spacing w:line="240" w:lineRule="auto"/>
              <w:contextualSpacing/>
              <w:jc w:val="right"/>
              <w:rPr>
                <w:sz w:val="20"/>
                <w:szCs w:val="20"/>
              </w:rPr>
            </w:pPr>
            <w:r w:rsidRPr="00703AD1">
              <w:rPr>
                <w:rStyle w:val="28pt"/>
                <w:sz w:val="20"/>
                <w:szCs w:val="20"/>
              </w:rPr>
              <w:t>Итого</w:t>
            </w:r>
          </w:p>
        </w:tc>
        <w:tc>
          <w:tcPr>
            <w:tcW w:w="1210" w:type="dxa"/>
            <w:tcBorders>
              <w:top w:val="single" w:sz="4" w:space="0" w:color="auto"/>
              <w:left w:val="single" w:sz="4" w:space="0" w:color="auto"/>
            </w:tcBorders>
            <w:shd w:val="clear" w:color="auto" w:fill="FFFFFF"/>
            <w:vAlign w:val="bottom"/>
          </w:tcPr>
          <w:p w:rsidR="0072245C" w:rsidRPr="00703AD1" w:rsidRDefault="0072245C" w:rsidP="00A90165">
            <w:pPr>
              <w:pStyle w:val="22"/>
              <w:shd w:val="clear" w:color="auto" w:fill="auto"/>
              <w:spacing w:line="240" w:lineRule="auto"/>
              <w:contextualSpacing/>
              <w:rPr>
                <w:b w:val="0"/>
                <w:sz w:val="20"/>
                <w:szCs w:val="20"/>
              </w:rPr>
            </w:pPr>
            <w:r>
              <w:rPr>
                <w:rStyle w:val="28pt0"/>
                <w:rFonts w:eastAsiaTheme="minorEastAsia"/>
                <w:sz w:val="20"/>
                <w:szCs w:val="20"/>
              </w:rPr>
              <w:t>102</w:t>
            </w:r>
          </w:p>
        </w:tc>
        <w:tc>
          <w:tcPr>
            <w:tcW w:w="1219" w:type="dxa"/>
            <w:tcBorders>
              <w:top w:val="single" w:sz="4" w:space="0" w:color="auto"/>
              <w:left w:val="single" w:sz="4" w:space="0" w:color="auto"/>
            </w:tcBorders>
            <w:shd w:val="clear" w:color="auto" w:fill="FFFFFF"/>
            <w:vAlign w:val="bottom"/>
          </w:tcPr>
          <w:p w:rsidR="0072245C" w:rsidRPr="00703AD1" w:rsidRDefault="0072245C" w:rsidP="0072245C">
            <w:pPr>
              <w:pStyle w:val="22"/>
              <w:shd w:val="clear" w:color="auto" w:fill="auto"/>
              <w:spacing w:line="240" w:lineRule="auto"/>
              <w:contextualSpacing/>
              <w:rPr>
                <w:b w:val="0"/>
                <w:sz w:val="20"/>
                <w:szCs w:val="20"/>
              </w:rPr>
            </w:pPr>
            <w:r>
              <w:rPr>
                <w:rStyle w:val="28pt0"/>
                <w:rFonts w:eastAsiaTheme="minorEastAsia"/>
                <w:sz w:val="20"/>
                <w:szCs w:val="20"/>
              </w:rPr>
              <w:t>102</w:t>
            </w:r>
          </w:p>
        </w:tc>
        <w:tc>
          <w:tcPr>
            <w:tcW w:w="1214" w:type="dxa"/>
            <w:tcBorders>
              <w:top w:val="single" w:sz="4" w:space="0" w:color="auto"/>
              <w:left w:val="single" w:sz="4" w:space="0" w:color="auto"/>
            </w:tcBorders>
            <w:shd w:val="clear" w:color="auto" w:fill="FFFFFF"/>
            <w:vAlign w:val="bottom"/>
          </w:tcPr>
          <w:p w:rsidR="0072245C" w:rsidRPr="00703AD1" w:rsidRDefault="0072245C" w:rsidP="0072245C">
            <w:pPr>
              <w:pStyle w:val="22"/>
              <w:shd w:val="clear" w:color="auto" w:fill="auto"/>
              <w:spacing w:line="240" w:lineRule="auto"/>
              <w:contextualSpacing/>
              <w:rPr>
                <w:b w:val="0"/>
                <w:sz w:val="20"/>
                <w:szCs w:val="20"/>
              </w:rPr>
            </w:pPr>
            <w:r>
              <w:rPr>
                <w:rStyle w:val="28pt0"/>
                <w:rFonts w:eastAsiaTheme="minorEastAsia"/>
                <w:sz w:val="20"/>
                <w:szCs w:val="20"/>
              </w:rPr>
              <w:t>102</w:t>
            </w:r>
          </w:p>
        </w:tc>
        <w:tc>
          <w:tcPr>
            <w:tcW w:w="1200" w:type="dxa"/>
            <w:tcBorders>
              <w:top w:val="single" w:sz="4" w:space="0" w:color="auto"/>
              <w:left w:val="single" w:sz="4" w:space="0" w:color="auto"/>
              <w:right w:val="single" w:sz="4" w:space="0" w:color="auto"/>
            </w:tcBorders>
            <w:shd w:val="clear" w:color="auto" w:fill="FFFFFF"/>
            <w:vAlign w:val="bottom"/>
          </w:tcPr>
          <w:p w:rsidR="0072245C" w:rsidRPr="00397E5C" w:rsidRDefault="00397E5C" w:rsidP="00A90165">
            <w:pPr>
              <w:pStyle w:val="22"/>
              <w:shd w:val="clear" w:color="auto" w:fill="auto"/>
              <w:spacing w:line="240" w:lineRule="auto"/>
              <w:contextualSpacing/>
              <w:rPr>
                <w:sz w:val="20"/>
                <w:szCs w:val="20"/>
              </w:rPr>
            </w:pPr>
            <w:r w:rsidRPr="00397E5C">
              <w:rPr>
                <w:sz w:val="20"/>
                <w:szCs w:val="20"/>
              </w:rPr>
              <w:t>306</w:t>
            </w:r>
          </w:p>
        </w:tc>
      </w:tr>
      <w:tr w:rsidR="0072245C" w:rsidRPr="00397E5C" w:rsidTr="0072245C">
        <w:trPr>
          <w:trHeight w:hRule="exact" w:val="269"/>
        </w:trPr>
        <w:tc>
          <w:tcPr>
            <w:tcW w:w="5501" w:type="dxa"/>
            <w:gridSpan w:val="2"/>
            <w:tcBorders>
              <w:top w:val="single" w:sz="4" w:space="0" w:color="auto"/>
              <w:left w:val="single" w:sz="4" w:space="0" w:color="auto"/>
              <w:bottom w:val="single" w:sz="4" w:space="0" w:color="auto"/>
            </w:tcBorders>
            <w:shd w:val="clear" w:color="auto" w:fill="FFFFFF"/>
          </w:tcPr>
          <w:p w:rsidR="0072245C" w:rsidRPr="00397E5C" w:rsidRDefault="0072245C" w:rsidP="00A90165">
            <w:pPr>
              <w:pStyle w:val="22"/>
              <w:shd w:val="clear" w:color="auto" w:fill="auto"/>
              <w:spacing w:line="240" w:lineRule="auto"/>
              <w:contextualSpacing/>
              <w:jc w:val="left"/>
              <w:rPr>
                <w:sz w:val="20"/>
                <w:szCs w:val="20"/>
              </w:rPr>
            </w:pPr>
            <w:r w:rsidRPr="00397E5C">
              <w:rPr>
                <w:rStyle w:val="28pt"/>
                <w:b/>
                <w:sz w:val="20"/>
                <w:szCs w:val="20"/>
              </w:rPr>
              <w:t>Всего к финансированию</w:t>
            </w:r>
          </w:p>
        </w:tc>
        <w:tc>
          <w:tcPr>
            <w:tcW w:w="1210" w:type="dxa"/>
            <w:tcBorders>
              <w:top w:val="single" w:sz="4" w:space="0" w:color="auto"/>
              <w:left w:val="single" w:sz="4" w:space="0" w:color="auto"/>
              <w:bottom w:val="single" w:sz="4" w:space="0" w:color="auto"/>
            </w:tcBorders>
            <w:shd w:val="clear" w:color="auto" w:fill="FFFFFF"/>
          </w:tcPr>
          <w:p w:rsidR="0072245C" w:rsidRPr="00397E5C" w:rsidRDefault="0072245C" w:rsidP="00A90165">
            <w:pPr>
              <w:pStyle w:val="22"/>
              <w:shd w:val="clear" w:color="auto" w:fill="auto"/>
              <w:spacing w:line="240" w:lineRule="auto"/>
              <w:contextualSpacing/>
              <w:rPr>
                <w:sz w:val="20"/>
                <w:szCs w:val="20"/>
              </w:rPr>
            </w:pPr>
            <w:r w:rsidRPr="00397E5C">
              <w:rPr>
                <w:rStyle w:val="28pt0"/>
                <w:rFonts w:eastAsiaTheme="minorEastAsia"/>
                <w:b/>
                <w:sz w:val="20"/>
                <w:szCs w:val="20"/>
              </w:rPr>
              <w:t>1326</w:t>
            </w:r>
          </w:p>
        </w:tc>
        <w:tc>
          <w:tcPr>
            <w:tcW w:w="1219" w:type="dxa"/>
            <w:tcBorders>
              <w:top w:val="single" w:sz="4" w:space="0" w:color="auto"/>
              <w:left w:val="single" w:sz="4" w:space="0" w:color="auto"/>
              <w:bottom w:val="single" w:sz="4" w:space="0" w:color="auto"/>
            </w:tcBorders>
            <w:shd w:val="clear" w:color="auto" w:fill="FFFFFF"/>
          </w:tcPr>
          <w:p w:rsidR="0072245C" w:rsidRPr="00397E5C" w:rsidRDefault="0072245C" w:rsidP="00A90165">
            <w:pPr>
              <w:pStyle w:val="22"/>
              <w:shd w:val="clear" w:color="auto" w:fill="auto"/>
              <w:spacing w:line="240" w:lineRule="auto"/>
              <w:ind w:left="560"/>
              <w:contextualSpacing/>
              <w:jc w:val="left"/>
              <w:rPr>
                <w:sz w:val="20"/>
                <w:szCs w:val="20"/>
              </w:rPr>
            </w:pPr>
            <w:r w:rsidRPr="00397E5C">
              <w:rPr>
                <w:sz w:val="20"/>
                <w:szCs w:val="20"/>
              </w:rPr>
              <w:t>1258</w:t>
            </w:r>
          </w:p>
        </w:tc>
        <w:tc>
          <w:tcPr>
            <w:tcW w:w="1214" w:type="dxa"/>
            <w:tcBorders>
              <w:top w:val="single" w:sz="4" w:space="0" w:color="auto"/>
              <w:left w:val="single" w:sz="4" w:space="0" w:color="auto"/>
              <w:bottom w:val="single" w:sz="4" w:space="0" w:color="auto"/>
            </w:tcBorders>
            <w:shd w:val="clear" w:color="auto" w:fill="FFFFFF"/>
          </w:tcPr>
          <w:p w:rsidR="0072245C" w:rsidRPr="00397E5C" w:rsidRDefault="0072245C" w:rsidP="00A90165">
            <w:pPr>
              <w:pStyle w:val="22"/>
              <w:shd w:val="clear" w:color="auto" w:fill="auto"/>
              <w:spacing w:line="240" w:lineRule="auto"/>
              <w:contextualSpacing/>
              <w:rPr>
                <w:sz w:val="20"/>
                <w:szCs w:val="20"/>
              </w:rPr>
            </w:pPr>
            <w:r w:rsidRPr="00397E5C">
              <w:rPr>
                <w:sz w:val="20"/>
                <w:szCs w:val="20"/>
              </w:rPr>
              <w:t>1258</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72245C" w:rsidRPr="00397E5C" w:rsidRDefault="00397E5C" w:rsidP="00A90165">
            <w:pPr>
              <w:pStyle w:val="22"/>
              <w:shd w:val="clear" w:color="auto" w:fill="auto"/>
              <w:spacing w:line="240" w:lineRule="auto"/>
              <w:contextualSpacing/>
              <w:rPr>
                <w:sz w:val="20"/>
                <w:szCs w:val="20"/>
              </w:rPr>
            </w:pPr>
            <w:r w:rsidRPr="00397E5C">
              <w:rPr>
                <w:sz w:val="20"/>
                <w:szCs w:val="20"/>
              </w:rPr>
              <w:t>3842</w:t>
            </w:r>
          </w:p>
        </w:tc>
      </w:tr>
    </w:tbl>
    <w:p w:rsidR="004017DE" w:rsidRDefault="004017DE" w:rsidP="004017DE">
      <w:pPr>
        <w:tabs>
          <w:tab w:val="left" w:pos="8789"/>
        </w:tabs>
        <w:spacing w:after="0" w:line="240" w:lineRule="auto"/>
        <w:jc w:val="center"/>
        <w:rPr>
          <w:rFonts w:ascii="Times New Roman" w:eastAsia="Times New Roman" w:hAnsi="Times New Roman" w:cs="Times New Roman"/>
          <w:b/>
          <w:color w:val="FF0000"/>
          <w:sz w:val="24"/>
          <w:szCs w:val="24"/>
        </w:rPr>
      </w:pPr>
    </w:p>
    <w:p w:rsidR="004017DE" w:rsidRDefault="004017DE" w:rsidP="004017DE">
      <w:pPr>
        <w:tabs>
          <w:tab w:val="left" w:pos="8789"/>
        </w:tabs>
        <w:spacing w:after="0" w:line="240" w:lineRule="auto"/>
        <w:rPr>
          <w:rFonts w:ascii="Times New Roman" w:eastAsia="Times New Roman" w:hAnsi="Times New Roman" w:cs="Times New Roman"/>
          <w:b/>
          <w:color w:val="FF0000"/>
          <w:sz w:val="18"/>
          <w:szCs w:val="18"/>
        </w:rPr>
      </w:pPr>
    </w:p>
    <w:p w:rsidR="004017DE" w:rsidRDefault="004017DE" w:rsidP="004017DE">
      <w:pPr>
        <w:widowControl w:val="0"/>
        <w:suppressAutoHyphens/>
        <w:spacing w:after="0" w:line="240" w:lineRule="auto"/>
        <w:jc w:val="center"/>
        <w:rPr>
          <w:rFonts w:ascii="Times New Roman" w:eastAsia="Times New Roman" w:hAnsi="Times New Roman" w:cs="Times New Roman"/>
          <w:b/>
          <w:color w:val="FF0000"/>
        </w:rPr>
      </w:pPr>
    </w:p>
    <w:p w:rsidR="004017DE" w:rsidRDefault="004017DE" w:rsidP="004017DE">
      <w:pPr>
        <w:widowControl w:val="0"/>
        <w:suppressAutoHyphens/>
        <w:spacing w:after="0" w:line="240" w:lineRule="auto"/>
        <w:jc w:val="center"/>
        <w:rPr>
          <w:rFonts w:ascii="Times New Roman" w:eastAsia="Times New Roman" w:hAnsi="Times New Roman" w:cs="Times New Roman"/>
          <w:b/>
          <w:color w:val="FF0000"/>
        </w:rPr>
      </w:pPr>
    </w:p>
    <w:p w:rsidR="004017DE" w:rsidRDefault="004017DE" w:rsidP="004017DE">
      <w:pPr>
        <w:widowControl w:val="0"/>
        <w:suppressAutoHyphens/>
        <w:spacing w:after="0" w:line="240" w:lineRule="auto"/>
        <w:jc w:val="center"/>
        <w:rPr>
          <w:rFonts w:ascii="Times New Roman" w:eastAsia="Times New Roman" w:hAnsi="Times New Roman" w:cs="Times New Roman"/>
          <w:b/>
          <w:color w:val="FF0000"/>
        </w:rPr>
      </w:pPr>
    </w:p>
    <w:p w:rsidR="004017DE" w:rsidRDefault="004017DE" w:rsidP="004017DE">
      <w:pPr>
        <w:widowControl w:val="0"/>
        <w:suppressAutoHyphens/>
        <w:spacing w:after="0" w:line="240" w:lineRule="auto"/>
        <w:jc w:val="center"/>
        <w:rPr>
          <w:rFonts w:ascii="Times New Roman" w:eastAsia="Times New Roman" w:hAnsi="Times New Roman" w:cs="Times New Roman"/>
          <w:b/>
          <w:color w:val="FF0000"/>
        </w:rPr>
      </w:pPr>
    </w:p>
    <w:p w:rsidR="00107369" w:rsidRDefault="00107369" w:rsidP="004017DE">
      <w:pPr>
        <w:widowControl w:val="0"/>
        <w:suppressAutoHyphens/>
        <w:spacing w:after="0" w:line="240" w:lineRule="auto"/>
        <w:jc w:val="center"/>
        <w:rPr>
          <w:rFonts w:ascii="Times New Roman" w:eastAsia="Times New Roman" w:hAnsi="Times New Roman" w:cs="Times New Roman"/>
          <w:b/>
          <w:color w:val="FF0000"/>
        </w:rPr>
      </w:pPr>
    </w:p>
    <w:p w:rsidR="004017DE" w:rsidRDefault="004017DE" w:rsidP="004017DE">
      <w:pPr>
        <w:widowControl w:val="0"/>
        <w:suppressAutoHyphens/>
        <w:spacing w:after="0" w:line="240" w:lineRule="auto"/>
        <w:jc w:val="center"/>
        <w:rPr>
          <w:rFonts w:ascii="Times New Roman" w:eastAsia="Times New Roman" w:hAnsi="Times New Roman" w:cs="Times New Roman"/>
          <w:b/>
          <w:color w:val="FF0000"/>
        </w:rPr>
      </w:pPr>
    </w:p>
    <w:p w:rsidR="00D86121" w:rsidRDefault="00D86121">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rsidR="004017DE" w:rsidRDefault="004017DE" w:rsidP="004017DE">
      <w:pPr>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2. Основное общее образование</w:t>
      </w:r>
    </w:p>
    <w:p w:rsidR="004017DE" w:rsidRPr="00FD3544" w:rsidRDefault="004017DE" w:rsidP="004017DE">
      <w:pPr>
        <w:spacing w:after="0"/>
        <w:ind w:firstLine="708"/>
        <w:jc w:val="both"/>
        <w:rPr>
          <w:rFonts w:ascii="Times New Roman" w:eastAsia="Times New Roman" w:hAnsi="Times New Roman" w:cs="Times New Roman"/>
          <w:sz w:val="24"/>
          <w:szCs w:val="24"/>
        </w:rPr>
      </w:pPr>
      <w:r w:rsidRPr="00FD3544">
        <w:rPr>
          <w:rFonts w:ascii="Times New Roman" w:eastAsia="Times New Roman" w:hAnsi="Times New Roman" w:cs="Times New Roman"/>
          <w:sz w:val="24"/>
          <w:szCs w:val="24"/>
        </w:rPr>
        <w:t>Обучение на уровне основного общего образования  осуществляется в соответствии с ФГОС ООО -</w:t>
      </w:r>
      <w:r w:rsidR="00B50A44">
        <w:rPr>
          <w:rFonts w:ascii="Times New Roman" w:eastAsia="Times New Roman" w:hAnsi="Times New Roman" w:cs="Times New Roman"/>
          <w:sz w:val="24"/>
          <w:szCs w:val="24"/>
        </w:rPr>
        <w:t xml:space="preserve"> </w:t>
      </w:r>
      <w:r w:rsidRPr="00FD3544">
        <w:rPr>
          <w:rFonts w:ascii="Times New Roman" w:eastAsia="Times New Roman" w:hAnsi="Times New Roman" w:cs="Times New Roman"/>
          <w:sz w:val="24"/>
          <w:szCs w:val="24"/>
        </w:rPr>
        <w:t xml:space="preserve">2021 года в </w:t>
      </w:r>
      <w:r w:rsidR="00B50A44">
        <w:rPr>
          <w:rFonts w:ascii="Times New Roman" w:eastAsia="Times New Roman" w:hAnsi="Times New Roman" w:cs="Times New Roman"/>
          <w:sz w:val="24"/>
          <w:szCs w:val="24"/>
        </w:rPr>
        <w:t>5ых, 6ых, 7ых</w:t>
      </w:r>
      <w:r w:rsidRPr="00FD3544">
        <w:rPr>
          <w:rFonts w:ascii="Times New Roman" w:eastAsia="Times New Roman" w:hAnsi="Times New Roman" w:cs="Times New Roman"/>
          <w:sz w:val="24"/>
          <w:szCs w:val="24"/>
        </w:rPr>
        <w:t xml:space="preserve"> классах и ФГОС ООО – 2010 года </w:t>
      </w:r>
      <w:r w:rsidR="007C6152">
        <w:rPr>
          <w:rFonts w:ascii="Times New Roman" w:eastAsia="Times New Roman" w:hAnsi="Times New Roman" w:cs="Times New Roman"/>
          <w:sz w:val="24"/>
          <w:szCs w:val="24"/>
        </w:rPr>
        <w:t>8</w:t>
      </w:r>
      <w:r w:rsidRPr="00FD3544">
        <w:rPr>
          <w:rFonts w:ascii="Times New Roman" w:eastAsia="Times New Roman" w:hAnsi="Times New Roman" w:cs="Times New Roman"/>
          <w:sz w:val="24"/>
          <w:szCs w:val="24"/>
        </w:rPr>
        <w:t>-9 классы.</w:t>
      </w:r>
    </w:p>
    <w:p w:rsidR="004017DE" w:rsidRPr="00FD3544" w:rsidRDefault="004017DE" w:rsidP="004017DE">
      <w:pPr>
        <w:widowControl w:val="0"/>
        <w:suppressAutoHyphens/>
        <w:spacing w:after="0" w:line="240" w:lineRule="auto"/>
        <w:jc w:val="both"/>
        <w:rPr>
          <w:rFonts w:ascii="Times New Roman" w:hAnsi="Times New Roman" w:cs="Times New Roman"/>
          <w:sz w:val="24"/>
          <w:szCs w:val="24"/>
        </w:rPr>
      </w:pPr>
      <w:r w:rsidRPr="00FD3544">
        <w:rPr>
          <w:rFonts w:ascii="Times New Roman" w:hAnsi="Times New Roman" w:cs="Times New Roman"/>
          <w:sz w:val="24"/>
          <w:szCs w:val="24"/>
        </w:rPr>
        <w:t xml:space="preserve">          Учебный план 5-9 классов ориентирован на 5 – летний нормативный срок освоения государственных образовательных программ основного общего образования и разработан в соответствии с федеральными государственными образовательными стандартами основного общего образования. Учебный план основной общей школы обеспечивает преемственность с начальной школой, </w:t>
      </w:r>
      <w:proofErr w:type="spellStart"/>
      <w:r w:rsidRPr="00FD3544">
        <w:rPr>
          <w:rFonts w:ascii="Times New Roman" w:hAnsi="Times New Roman" w:cs="Times New Roman"/>
          <w:sz w:val="24"/>
          <w:szCs w:val="24"/>
        </w:rPr>
        <w:t>предпрофильную</w:t>
      </w:r>
      <w:proofErr w:type="spellEnd"/>
      <w:r w:rsidRPr="00FD3544">
        <w:rPr>
          <w:rFonts w:ascii="Times New Roman" w:hAnsi="Times New Roman" w:cs="Times New Roman"/>
          <w:sz w:val="24"/>
          <w:szCs w:val="24"/>
        </w:rPr>
        <w:t xml:space="preserve"> подготовку и подготовку выпускников основной школы к освоению следующего уровня образования.</w:t>
      </w:r>
    </w:p>
    <w:p w:rsidR="00FD3544" w:rsidRPr="009F7DCF" w:rsidRDefault="00FD3544" w:rsidP="00FD3544">
      <w:pPr>
        <w:widowControl w:val="0"/>
        <w:suppressAutoHyphens/>
        <w:spacing w:after="0" w:line="240" w:lineRule="auto"/>
        <w:jc w:val="both"/>
        <w:rPr>
          <w:rFonts w:ascii="Times New Roman" w:hAnsi="Times New Roman" w:cs="Times New Roman"/>
          <w:sz w:val="24"/>
          <w:szCs w:val="24"/>
        </w:rPr>
      </w:pPr>
      <w:r w:rsidRPr="00FD3544">
        <w:rPr>
          <w:rFonts w:ascii="Times New Roman" w:hAnsi="Times New Roman" w:cs="Times New Roman"/>
          <w:sz w:val="24"/>
          <w:szCs w:val="24"/>
        </w:rPr>
        <w:t>•</w:t>
      </w:r>
      <w:r w:rsidRPr="00FD3544">
        <w:rPr>
          <w:rFonts w:ascii="Times New Roman" w:hAnsi="Times New Roman" w:cs="Times New Roman"/>
          <w:sz w:val="24"/>
          <w:szCs w:val="24"/>
        </w:rPr>
        <w:tab/>
        <w:t>Учебный год в Муниципальное бюджетное общеобразовательное учреждение Игринская средняя общеобразовательная школа №2 начинается 01.09.202</w:t>
      </w:r>
      <w:r w:rsidR="007C6152">
        <w:rPr>
          <w:rFonts w:ascii="Times New Roman" w:hAnsi="Times New Roman" w:cs="Times New Roman"/>
          <w:sz w:val="24"/>
          <w:szCs w:val="24"/>
        </w:rPr>
        <w:t>4</w:t>
      </w:r>
      <w:r w:rsidRPr="00FD3544">
        <w:rPr>
          <w:rFonts w:ascii="Times New Roman" w:hAnsi="Times New Roman" w:cs="Times New Roman"/>
          <w:sz w:val="24"/>
          <w:szCs w:val="24"/>
        </w:rPr>
        <w:t xml:space="preserve"> и </w:t>
      </w:r>
      <w:r w:rsidR="00B50A44" w:rsidRPr="00B50A44">
        <w:rPr>
          <w:rFonts w:ascii="Times New Roman" w:hAnsi="Times New Roman" w:cs="Times New Roman"/>
          <w:sz w:val="24"/>
          <w:szCs w:val="24"/>
        </w:rPr>
        <w:t>заканчивается 23.05.2025</w:t>
      </w:r>
    </w:p>
    <w:p w:rsidR="00FD3544" w:rsidRPr="00FD3544" w:rsidRDefault="00FD3544" w:rsidP="00FD3544">
      <w:pPr>
        <w:widowControl w:val="0"/>
        <w:suppressAutoHyphens/>
        <w:spacing w:after="0" w:line="240" w:lineRule="auto"/>
        <w:jc w:val="both"/>
        <w:rPr>
          <w:rFonts w:ascii="Times New Roman" w:hAnsi="Times New Roman" w:cs="Times New Roman"/>
          <w:sz w:val="24"/>
          <w:szCs w:val="24"/>
        </w:rPr>
      </w:pPr>
      <w:r w:rsidRPr="00FD3544">
        <w:rPr>
          <w:rFonts w:ascii="Times New Roman" w:hAnsi="Times New Roman" w:cs="Times New Roman"/>
          <w:sz w:val="24"/>
          <w:szCs w:val="24"/>
        </w:rPr>
        <w:t>•</w:t>
      </w:r>
      <w:r w:rsidRPr="00FD3544">
        <w:rPr>
          <w:rFonts w:ascii="Times New Roman" w:hAnsi="Times New Roman" w:cs="Times New Roman"/>
          <w:sz w:val="24"/>
          <w:szCs w:val="24"/>
        </w:rPr>
        <w:tab/>
        <w:t xml:space="preserve">Продолжительность учебного года в 5-9 классах составляет 34 учебные недели. </w:t>
      </w:r>
    </w:p>
    <w:p w:rsidR="00FD3544" w:rsidRPr="00FD3544" w:rsidRDefault="00FD3544" w:rsidP="00FD3544">
      <w:pPr>
        <w:widowControl w:val="0"/>
        <w:suppressAutoHyphens/>
        <w:spacing w:after="0" w:line="240" w:lineRule="auto"/>
        <w:jc w:val="both"/>
        <w:rPr>
          <w:rFonts w:ascii="Times New Roman" w:hAnsi="Times New Roman" w:cs="Times New Roman"/>
          <w:sz w:val="24"/>
          <w:szCs w:val="24"/>
        </w:rPr>
      </w:pPr>
      <w:r w:rsidRPr="00FD3544">
        <w:rPr>
          <w:rFonts w:ascii="Times New Roman" w:hAnsi="Times New Roman" w:cs="Times New Roman"/>
          <w:sz w:val="24"/>
          <w:szCs w:val="24"/>
        </w:rPr>
        <w:t>•</w:t>
      </w:r>
      <w:r w:rsidRPr="00FD3544">
        <w:rPr>
          <w:rFonts w:ascii="Times New Roman" w:hAnsi="Times New Roman" w:cs="Times New Roman"/>
          <w:sz w:val="24"/>
          <w:szCs w:val="24"/>
        </w:rPr>
        <w:tab/>
      </w:r>
      <w:r w:rsidR="007C6152">
        <w:rPr>
          <w:rFonts w:ascii="Times New Roman" w:hAnsi="Times New Roman" w:cs="Times New Roman"/>
          <w:sz w:val="24"/>
          <w:szCs w:val="24"/>
        </w:rPr>
        <w:t>Учебные занятия для учащихся 5-7</w:t>
      </w:r>
      <w:r w:rsidRPr="00FD3544">
        <w:rPr>
          <w:rFonts w:ascii="Times New Roman" w:hAnsi="Times New Roman" w:cs="Times New Roman"/>
          <w:sz w:val="24"/>
          <w:szCs w:val="24"/>
        </w:rPr>
        <w:t xml:space="preserve"> классов проводятся по 5-ти дневной учебной неделе, для учащихся </w:t>
      </w:r>
      <w:r w:rsidR="007C6152">
        <w:rPr>
          <w:rFonts w:ascii="Times New Roman" w:hAnsi="Times New Roman" w:cs="Times New Roman"/>
          <w:sz w:val="24"/>
          <w:szCs w:val="24"/>
        </w:rPr>
        <w:t>8</w:t>
      </w:r>
      <w:r w:rsidRPr="00FD3544">
        <w:rPr>
          <w:rFonts w:ascii="Times New Roman" w:hAnsi="Times New Roman" w:cs="Times New Roman"/>
          <w:sz w:val="24"/>
          <w:szCs w:val="24"/>
        </w:rPr>
        <w:t>-9 классов проводятся по 6-ти дневной учебной неделе.</w:t>
      </w:r>
    </w:p>
    <w:p w:rsidR="00FD3544" w:rsidRPr="00FD3544" w:rsidRDefault="00FD3544" w:rsidP="00FD3544">
      <w:pPr>
        <w:widowControl w:val="0"/>
        <w:suppressAutoHyphens/>
        <w:spacing w:after="0" w:line="240" w:lineRule="auto"/>
        <w:jc w:val="both"/>
        <w:rPr>
          <w:rFonts w:ascii="Times New Roman" w:hAnsi="Times New Roman" w:cs="Times New Roman"/>
          <w:sz w:val="24"/>
          <w:szCs w:val="24"/>
        </w:rPr>
      </w:pPr>
      <w:r w:rsidRPr="00FD3544">
        <w:rPr>
          <w:rFonts w:ascii="Times New Roman" w:hAnsi="Times New Roman" w:cs="Times New Roman"/>
          <w:sz w:val="24"/>
          <w:szCs w:val="24"/>
        </w:rPr>
        <w:t>•</w:t>
      </w:r>
      <w:r w:rsidRPr="00FD3544">
        <w:rPr>
          <w:rFonts w:ascii="Times New Roman" w:hAnsi="Times New Roman" w:cs="Times New Roman"/>
          <w:sz w:val="24"/>
          <w:szCs w:val="24"/>
        </w:rPr>
        <w:tab/>
        <w:t xml:space="preserve">Максимальный объем аудиторной нагрузки обучающихся в неделю составляет  в  5 классе – 29 часов, в  6 классе – 30 часов, в </w:t>
      </w:r>
      <w:r w:rsidRPr="00EB61D8">
        <w:rPr>
          <w:rFonts w:ascii="Times New Roman" w:hAnsi="Times New Roman" w:cs="Times New Roman"/>
          <w:sz w:val="24"/>
          <w:szCs w:val="24"/>
        </w:rPr>
        <w:t xml:space="preserve">7 классе </w:t>
      </w:r>
      <w:r w:rsidR="00B50A44" w:rsidRPr="00EB61D8">
        <w:rPr>
          <w:rFonts w:ascii="Times New Roman" w:hAnsi="Times New Roman" w:cs="Times New Roman"/>
          <w:sz w:val="24"/>
          <w:szCs w:val="24"/>
        </w:rPr>
        <w:t>– 32 часа</w:t>
      </w:r>
      <w:r w:rsidR="00EB61D8" w:rsidRPr="00EB61D8">
        <w:rPr>
          <w:rFonts w:ascii="Times New Roman" w:hAnsi="Times New Roman" w:cs="Times New Roman"/>
          <w:sz w:val="24"/>
          <w:szCs w:val="24"/>
        </w:rPr>
        <w:t xml:space="preserve">, в  </w:t>
      </w:r>
      <w:r w:rsidR="00EB61D8">
        <w:rPr>
          <w:rFonts w:ascii="Times New Roman" w:hAnsi="Times New Roman" w:cs="Times New Roman"/>
          <w:sz w:val="24"/>
          <w:szCs w:val="24"/>
        </w:rPr>
        <w:t>8 классе – 35 часов, 9 классе – 36 часов.</w:t>
      </w:r>
    </w:p>
    <w:p w:rsidR="00FD3544" w:rsidRPr="00FD3544" w:rsidRDefault="00FD3544" w:rsidP="00FD3544">
      <w:pPr>
        <w:widowControl w:val="0"/>
        <w:suppressAutoHyphens/>
        <w:spacing w:after="0" w:line="240" w:lineRule="auto"/>
        <w:jc w:val="both"/>
        <w:rPr>
          <w:rFonts w:ascii="Times New Roman" w:hAnsi="Times New Roman" w:cs="Times New Roman"/>
          <w:sz w:val="24"/>
          <w:szCs w:val="24"/>
        </w:rPr>
      </w:pPr>
      <w:r w:rsidRPr="00FD3544">
        <w:rPr>
          <w:rFonts w:ascii="Times New Roman" w:hAnsi="Times New Roman" w:cs="Times New Roman"/>
          <w:sz w:val="24"/>
          <w:szCs w:val="24"/>
        </w:rPr>
        <w:t>•</w:t>
      </w:r>
      <w:r w:rsidRPr="00FD3544">
        <w:rPr>
          <w:rFonts w:ascii="Times New Roman" w:hAnsi="Times New Roman" w:cs="Times New Roman"/>
          <w:sz w:val="24"/>
          <w:szCs w:val="24"/>
        </w:rPr>
        <w:tab/>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FD3544" w:rsidRPr="00FD3544" w:rsidRDefault="00FD3544" w:rsidP="00FD3544">
      <w:pPr>
        <w:widowControl w:val="0"/>
        <w:suppressAutoHyphens/>
        <w:spacing w:after="0" w:line="240" w:lineRule="auto"/>
        <w:jc w:val="both"/>
        <w:rPr>
          <w:rFonts w:ascii="Times New Roman" w:hAnsi="Times New Roman" w:cs="Times New Roman"/>
          <w:sz w:val="24"/>
          <w:szCs w:val="24"/>
        </w:rPr>
      </w:pPr>
      <w:r w:rsidRPr="00FD3544">
        <w:rPr>
          <w:rFonts w:ascii="Times New Roman" w:hAnsi="Times New Roman" w:cs="Times New Roman"/>
          <w:sz w:val="24"/>
          <w:szCs w:val="24"/>
        </w:rPr>
        <w:t>•</w:t>
      </w:r>
      <w:r w:rsidRPr="00FD3544">
        <w:rPr>
          <w:rFonts w:ascii="Times New Roman" w:hAnsi="Times New Roman" w:cs="Times New Roman"/>
          <w:sz w:val="24"/>
          <w:szCs w:val="24"/>
        </w:rPr>
        <w:tab/>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FD3544" w:rsidRPr="00FD3544" w:rsidRDefault="00FD3544" w:rsidP="00FD3544">
      <w:pPr>
        <w:widowControl w:val="0"/>
        <w:suppressAutoHyphens/>
        <w:spacing w:after="0" w:line="240" w:lineRule="auto"/>
        <w:jc w:val="both"/>
        <w:rPr>
          <w:rFonts w:ascii="Times New Roman" w:hAnsi="Times New Roman" w:cs="Times New Roman"/>
          <w:sz w:val="24"/>
          <w:szCs w:val="24"/>
        </w:rPr>
      </w:pPr>
      <w:r w:rsidRPr="00FD3544">
        <w:rPr>
          <w:rFonts w:ascii="Times New Roman" w:hAnsi="Times New Roman" w:cs="Times New Roman"/>
          <w:sz w:val="24"/>
          <w:szCs w:val="24"/>
        </w:rPr>
        <w:t>•</w:t>
      </w:r>
      <w:r w:rsidRPr="00FD3544">
        <w:rPr>
          <w:rFonts w:ascii="Times New Roman" w:hAnsi="Times New Roman" w:cs="Times New Roman"/>
          <w:sz w:val="24"/>
          <w:szCs w:val="24"/>
        </w:rPr>
        <w:tab/>
        <w:t>В Муниципальное бюджетное общеобразовательное учреждение Игринская средняя общеобразовательная школа №2 языком обучения является русский язык.</w:t>
      </w:r>
    </w:p>
    <w:p w:rsidR="00FD3544" w:rsidRPr="00FD3544" w:rsidRDefault="00FD3544" w:rsidP="00FD3544">
      <w:pPr>
        <w:widowControl w:val="0"/>
        <w:suppressAutoHyphens/>
        <w:spacing w:after="0" w:line="240" w:lineRule="auto"/>
        <w:jc w:val="both"/>
        <w:rPr>
          <w:rFonts w:ascii="Times New Roman" w:hAnsi="Times New Roman" w:cs="Times New Roman"/>
          <w:sz w:val="24"/>
          <w:szCs w:val="24"/>
        </w:rPr>
      </w:pPr>
      <w:r w:rsidRPr="00FD3544">
        <w:rPr>
          <w:rFonts w:ascii="Times New Roman" w:hAnsi="Times New Roman" w:cs="Times New Roman"/>
          <w:sz w:val="24"/>
          <w:szCs w:val="24"/>
        </w:rPr>
        <w:t>•</w:t>
      </w:r>
      <w:r w:rsidRPr="00FD3544">
        <w:rPr>
          <w:rFonts w:ascii="Times New Roman" w:hAnsi="Times New Roman" w:cs="Times New Roman"/>
          <w:sz w:val="24"/>
          <w:szCs w:val="24"/>
        </w:rPr>
        <w:tab/>
        <w:t xml:space="preserve"> По заявлению родителей (законных представителей) несовершеннолетних обучающихся 5 классов изучение родного языка и родной литературы из числа языков народов РФ, государственных языков республик РФ не осуществляется, изучение второго иностранного языка (немецкого) не осуществляется, в параллели 7 классов  изучение второго иностранного языка (немецкого) не осуществляется.</w:t>
      </w:r>
    </w:p>
    <w:p w:rsidR="00FD3544" w:rsidRPr="00FD3544" w:rsidRDefault="00FD3544" w:rsidP="00FD3544">
      <w:pPr>
        <w:widowControl w:val="0"/>
        <w:suppressAutoHyphens/>
        <w:spacing w:after="0" w:line="240" w:lineRule="auto"/>
        <w:jc w:val="both"/>
        <w:rPr>
          <w:rFonts w:ascii="Times New Roman" w:hAnsi="Times New Roman" w:cs="Times New Roman"/>
          <w:sz w:val="24"/>
          <w:szCs w:val="24"/>
        </w:rPr>
      </w:pPr>
      <w:r w:rsidRPr="00FD3544">
        <w:rPr>
          <w:rFonts w:ascii="Times New Roman" w:hAnsi="Times New Roman" w:cs="Times New Roman"/>
          <w:sz w:val="24"/>
          <w:szCs w:val="24"/>
        </w:rPr>
        <w:t>•</w:t>
      </w:r>
      <w:r w:rsidRPr="00FD3544">
        <w:rPr>
          <w:rFonts w:ascii="Times New Roman" w:hAnsi="Times New Roman" w:cs="Times New Roman"/>
          <w:sz w:val="24"/>
          <w:szCs w:val="24"/>
        </w:rPr>
        <w:tab/>
        <w:t>При изучении предметов Иностранный язык (англ</w:t>
      </w:r>
      <w:r w:rsidR="00EB61D8">
        <w:rPr>
          <w:rFonts w:ascii="Times New Roman" w:hAnsi="Times New Roman" w:cs="Times New Roman"/>
          <w:sz w:val="24"/>
          <w:szCs w:val="24"/>
        </w:rPr>
        <w:t>ийский), технология</w:t>
      </w:r>
      <w:r w:rsidRPr="00FD3544">
        <w:rPr>
          <w:rFonts w:ascii="Times New Roman" w:hAnsi="Times New Roman" w:cs="Times New Roman"/>
          <w:sz w:val="24"/>
          <w:szCs w:val="24"/>
        </w:rPr>
        <w:t xml:space="preserve"> осуществляется деление учащихся на подгруппы.</w:t>
      </w:r>
    </w:p>
    <w:p w:rsidR="00FD3544" w:rsidRPr="00FD3544" w:rsidRDefault="00FD3544" w:rsidP="00FD3544">
      <w:pPr>
        <w:widowControl w:val="0"/>
        <w:suppressAutoHyphens/>
        <w:spacing w:after="0" w:line="240" w:lineRule="auto"/>
        <w:jc w:val="both"/>
        <w:rPr>
          <w:rFonts w:ascii="Times New Roman" w:hAnsi="Times New Roman" w:cs="Times New Roman"/>
          <w:sz w:val="24"/>
          <w:szCs w:val="24"/>
        </w:rPr>
      </w:pPr>
      <w:r w:rsidRPr="00FD3544">
        <w:rPr>
          <w:rFonts w:ascii="Times New Roman" w:hAnsi="Times New Roman" w:cs="Times New Roman"/>
          <w:sz w:val="24"/>
          <w:szCs w:val="24"/>
        </w:rPr>
        <w:t>•</w:t>
      </w:r>
      <w:r w:rsidRPr="00FD3544">
        <w:rPr>
          <w:rFonts w:ascii="Times New Roman" w:hAnsi="Times New Roman" w:cs="Times New Roman"/>
          <w:sz w:val="24"/>
          <w:szCs w:val="24"/>
        </w:rPr>
        <w:tab/>
        <w:t xml:space="preserve">Промежуточная аттестация – процедура, проводимая с целью оценки качества освоения </w:t>
      </w:r>
      <w:proofErr w:type="gramStart"/>
      <w:r w:rsidRPr="00FD3544">
        <w:rPr>
          <w:rFonts w:ascii="Times New Roman" w:hAnsi="Times New Roman" w:cs="Times New Roman"/>
          <w:sz w:val="24"/>
          <w:szCs w:val="24"/>
        </w:rPr>
        <w:t>обучающимися</w:t>
      </w:r>
      <w:proofErr w:type="gramEnd"/>
      <w:r w:rsidRPr="00FD3544">
        <w:rPr>
          <w:rFonts w:ascii="Times New Roman" w:hAnsi="Times New Roman" w:cs="Times New Roman"/>
          <w:sz w:val="24"/>
          <w:szCs w:val="24"/>
        </w:rPr>
        <w:t xml:space="preserve"> части содержания (четвертное оценивание) или всего объема учебной дисциплины за учебный год (годовое оценивание).</w:t>
      </w:r>
    </w:p>
    <w:p w:rsidR="00FD3544" w:rsidRPr="00FD3544" w:rsidRDefault="00FD3544" w:rsidP="00FD3544">
      <w:pPr>
        <w:widowControl w:val="0"/>
        <w:suppressAutoHyphens/>
        <w:spacing w:after="0" w:line="240" w:lineRule="auto"/>
        <w:jc w:val="both"/>
        <w:rPr>
          <w:rFonts w:ascii="Times New Roman" w:hAnsi="Times New Roman" w:cs="Times New Roman"/>
          <w:sz w:val="24"/>
          <w:szCs w:val="24"/>
        </w:rPr>
      </w:pPr>
      <w:r w:rsidRPr="00FD3544">
        <w:rPr>
          <w:rFonts w:ascii="Times New Roman" w:hAnsi="Times New Roman" w:cs="Times New Roman"/>
          <w:sz w:val="24"/>
          <w:szCs w:val="24"/>
        </w:rPr>
        <w:t>•</w:t>
      </w:r>
      <w:r w:rsidRPr="00FD3544">
        <w:rPr>
          <w:rFonts w:ascii="Times New Roman" w:hAnsi="Times New Roman" w:cs="Times New Roman"/>
          <w:sz w:val="24"/>
          <w:szCs w:val="24"/>
        </w:rPr>
        <w:tab/>
        <w:t xml:space="preserve">Промежуточная/годовая аттестация </w:t>
      </w:r>
      <w:proofErr w:type="gramStart"/>
      <w:r w:rsidRPr="00FD3544">
        <w:rPr>
          <w:rFonts w:ascii="Times New Roman" w:hAnsi="Times New Roman" w:cs="Times New Roman"/>
          <w:sz w:val="24"/>
          <w:szCs w:val="24"/>
        </w:rPr>
        <w:t>обучающихся</w:t>
      </w:r>
      <w:proofErr w:type="gramEnd"/>
      <w:r w:rsidRPr="00FD3544">
        <w:rPr>
          <w:rFonts w:ascii="Times New Roman" w:hAnsi="Times New Roman" w:cs="Times New Roman"/>
          <w:sz w:val="24"/>
          <w:szCs w:val="24"/>
        </w:rPr>
        <w:t xml:space="preserve"> за четверть осуществляется в соответствии с календарным учебным графиком.</w:t>
      </w:r>
    </w:p>
    <w:p w:rsidR="00FD3544" w:rsidRPr="00FD3544" w:rsidRDefault="00FD3544" w:rsidP="00FD3544">
      <w:pPr>
        <w:widowControl w:val="0"/>
        <w:suppressAutoHyphens/>
        <w:spacing w:after="0" w:line="240" w:lineRule="auto"/>
        <w:jc w:val="both"/>
        <w:rPr>
          <w:rFonts w:ascii="Times New Roman" w:hAnsi="Times New Roman" w:cs="Times New Roman"/>
          <w:sz w:val="24"/>
          <w:szCs w:val="24"/>
        </w:rPr>
      </w:pPr>
      <w:r w:rsidRPr="00FD3544">
        <w:rPr>
          <w:rFonts w:ascii="Times New Roman" w:hAnsi="Times New Roman" w:cs="Times New Roman"/>
          <w:sz w:val="24"/>
          <w:szCs w:val="24"/>
        </w:rPr>
        <w:t>•</w:t>
      </w:r>
      <w:r w:rsidRPr="00FD3544">
        <w:rPr>
          <w:rFonts w:ascii="Times New Roman" w:hAnsi="Times New Roman" w:cs="Times New Roman"/>
          <w:sz w:val="24"/>
          <w:szCs w:val="24"/>
        </w:rPr>
        <w:tab/>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FD3544">
        <w:rPr>
          <w:rFonts w:ascii="Times New Roman" w:hAnsi="Times New Roman" w:cs="Times New Roman"/>
          <w:sz w:val="24"/>
          <w:szCs w:val="24"/>
        </w:rPr>
        <w:t>безотметочными</w:t>
      </w:r>
      <w:proofErr w:type="spellEnd"/>
      <w:r w:rsidRPr="00FD3544">
        <w:rPr>
          <w:rFonts w:ascii="Times New Roman" w:hAnsi="Times New Roman" w:cs="Times New Roman"/>
          <w:sz w:val="24"/>
          <w:szCs w:val="24"/>
        </w:rPr>
        <w:t xml:space="preserve">. </w:t>
      </w:r>
    </w:p>
    <w:p w:rsidR="00FD3544" w:rsidRPr="00FD3544" w:rsidRDefault="00FD3544" w:rsidP="00FD3544">
      <w:pPr>
        <w:widowControl w:val="0"/>
        <w:suppressAutoHyphens/>
        <w:spacing w:after="0" w:line="240" w:lineRule="auto"/>
        <w:jc w:val="both"/>
        <w:rPr>
          <w:rFonts w:ascii="Times New Roman" w:hAnsi="Times New Roman" w:cs="Times New Roman"/>
          <w:sz w:val="24"/>
          <w:szCs w:val="24"/>
        </w:rPr>
      </w:pPr>
      <w:r w:rsidRPr="00FD3544">
        <w:rPr>
          <w:rFonts w:ascii="Times New Roman" w:hAnsi="Times New Roman" w:cs="Times New Roman"/>
          <w:sz w:val="24"/>
          <w:szCs w:val="24"/>
        </w:rPr>
        <w:t>•</w:t>
      </w:r>
      <w:r w:rsidRPr="00FD3544">
        <w:rPr>
          <w:rFonts w:ascii="Times New Roman" w:hAnsi="Times New Roman" w:cs="Times New Roman"/>
          <w:sz w:val="24"/>
          <w:szCs w:val="24"/>
        </w:rPr>
        <w:tab/>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007C6152">
        <w:rPr>
          <w:rFonts w:ascii="Times New Roman" w:hAnsi="Times New Roman" w:cs="Times New Roman"/>
          <w:sz w:val="24"/>
          <w:szCs w:val="24"/>
        </w:rPr>
        <w:t xml:space="preserve"> </w:t>
      </w:r>
      <w:r w:rsidRPr="00FD3544">
        <w:rPr>
          <w:rFonts w:ascii="Times New Roman" w:hAnsi="Times New Roman" w:cs="Times New Roman"/>
          <w:sz w:val="24"/>
          <w:szCs w:val="24"/>
        </w:rPr>
        <w:t xml:space="preserve">текущего контроля успеваемости и промежуточной </w:t>
      </w:r>
      <w:proofErr w:type="gramStart"/>
      <w:r w:rsidRPr="00FD3544">
        <w:rPr>
          <w:rFonts w:ascii="Times New Roman" w:hAnsi="Times New Roman" w:cs="Times New Roman"/>
          <w:sz w:val="24"/>
          <w:szCs w:val="24"/>
        </w:rPr>
        <w:t>аттестации</w:t>
      </w:r>
      <w:proofErr w:type="gramEnd"/>
      <w:r w:rsidRPr="00FD3544">
        <w:rPr>
          <w:rFonts w:ascii="Times New Roman" w:hAnsi="Times New Roman" w:cs="Times New Roman"/>
          <w:sz w:val="24"/>
          <w:szCs w:val="24"/>
        </w:rPr>
        <w:t xml:space="preserve"> обучающихся Муниципальное бюджетное общеобразовательное учреждение Игринская средняя общеобразовательная школа №2. </w:t>
      </w:r>
    </w:p>
    <w:p w:rsidR="00FD3544" w:rsidRPr="00FD3544" w:rsidRDefault="00FD3544" w:rsidP="00FD3544">
      <w:pPr>
        <w:widowControl w:val="0"/>
        <w:suppressAutoHyphens/>
        <w:spacing w:after="0" w:line="240" w:lineRule="auto"/>
        <w:jc w:val="both"/>
        <w:rPr>
          <w:rFonts w:ascii="Times New Roman" w:hAnsi="Times New Roman" w:cs="Times New Roman"/>
          <w:sz w:val="24"/>
          <w:szCs w:val="24"/>
        </w:rPr>
      </w:pPr>
      <w:r w:rsidRPr="00FD3544">
        <w:rPr>
          <w:rFonts w:ascii="Times New Roman" w:hAnsi="Times New Roman" w:cs="Times New Roman"/>
          <w:sz w:val="24"/>
          <w:szCs w:val="24"/>
        </w:rPr>
        <w:t>•</w:t>
      </w:r>
      <w:r w:rsidRPr="00FD3544">
        <w:rPr>
          <w:rFonts w:ascii="Times New Roman" w:hAnsi="Times New Roman" w:cs="Times New Roman"/>
          <w:sz w:val="24"/>
          <w:szCs w:val="24"/>
        </w:rPr>
        <w:tab/>
        <w:t xml:space="preserve">Освоение основной образовательной программ основного общего образования завершается итоговой аттестацией. </w:t>
      </w:r>
    </w:p>
    <w:p w:rsidR="00FD3544" w:rsidRPr="00FD3544" w:rsidRDefault="00FD3544" w:rsidP="00FD3544">
      <w:pPr>
        <w:widowControl w:val="0"/>
        <w:suppressAutoHyphens/>
        <w:spacing w:after="0" w:line="240" w:lineRule="auto"/>
        <w:jc w:val="both"/>
        <w:rPr>
          <w:rFonts w:ascii="Times New Roman" w:hAnsi="Times New Roman" w:cs="Times New Roman"/>
          <w:sz w:val="24"/>
          <w:szCs w:val="24"/>
        </w:rPr>
      </w:pPr>
    </w:p>
    <w:p w:rsidR="004017DE" w:rsidRPr="00FD3544" w:rsidRDefault="004017DE" w:rsidP="004017DE">
      <w:pPr>
        <w:widowControl w:val="0"/>
        <w:suppressAutoHyphens/>
        <w:spacing w:after="0" w:line="240" w:lineRule="auto"/>
        <w:jc w:val="both"/>
        <w:rPr>
          <w:rFonts w:ascii="Times New Roman" w:hAnsi="Times New Roman" w:cs="Times New Roman"/>
          <w:sz w:val="24"/>
          <w:szCs w:val="24"/>
          <w:u w:val="single"/>
        </w:rPr>
      </w:pPr>
      <w:r w:rsidRPr="00FD3544">
        <w:rPr>
          <w:rFonts w:ascii="Times New Roman" w:hAnsi="Times New Roman" w:cs="Times New Roman"/>
          <w:sz w:val="24"/>
          <w:szCs w:val="24"/>
          <w:u w:val="single"/>
        </w:rPr>
        <w:t xml:space="preserve">Основными целями учебного плана 5-9-х (ФГОС ООО) являются: </w:t>
      </w:r>
    </w:p>
    <w:p w:rsidR="004017DE" w:rsidRPr="00FD3544" w:rsidRDefault="004017DE" w:rsidP="004017DE">
      <w:pPr>
        <w:widowControl w:val="0"/>
        <w:suppressAutoHyphens/>
        <w:spacing w:after="0" w:line="240" w:lineRule="auto"/>
        <w:ind w:left="426"/>
        <w:jc w:val="both"/>
        <w:rPr>
          <w:rFonts w:ascii="Times New Roman" w:hAnsi="Times New Roman" w:cs="Times New Roman"/>
          <w:sz w:val="24"/>
          <w:szCs w:val="24"/>
        </w:rPr>
      </w:pPr>
      <w:r w:rsidRPr="00FD3544">
        <w:rPr>
          <w:rFonts w:ascii="Times New Roman" w:hAnsi="Times New Roman" w:cs="Times New Roman"/>
          <w:sz w:val="24"/>
          <w:szCs w:val="24"/>
        </w:rPr>
        <w:t xml:space="preserve">- овладение обучающимися в соответствии с возрастными возможностями разными видами деятельности (учебной,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 </w:t>
      </w:r>
    </w:p>
    <w:p w:rsidR="004017DE" w:rsidRPr="00FD3544" w:rsidRDefault="004017DE" w:rsidP="004017DE">
      <w:pPr>
        <w:widowControl w:val="0"/>
        <w:suppressAutoHyphens/>
        <w:spacing w:after="0" w:line="240" w:lineRule="auto"/>
        <w:ind w:left="426"/>
        <w:jc w:val="both"/>
        <w:rPr>
          <w:rFonts w:ascii="Times New Roman" w:hAnsi="Times New Roman" w:cs="Times New Roman"/>
          <w:sz w:val="24"/>
          <w:szCs w:val="24"/>
        </w:rPr>
      </w:pPr>
      <w:r w:rsidRPr="00FD3544">
        <w:rPr>
          <w:rFonts w:ascii="Times New Roman" w:hAnsi="Times New Roman" w:cs="Times New Roman"/>
          <w:sz w:val="24"/>
          <w:szCs w:val="24"/>
        </w:rPr>
        <w:t xml:space="preserve">- 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 </w:t>
      </w:r>
    </w:p>
    <w:p w:rsidR="004017DE" w:rsidRPr="00FD3544" w:rsidRDefault="004017DE" w:rsidP="004017DE">
      <w:pPr>
        <w:widowControl w:val="0"/>
        <w:suppressAutoHyphens/>
        <w:spacing w:after="0" w:line="240" w:lineRule="auto"/>
        <w:ind w:left="426"/>
        <w:jc w:val="both"/>
        <w:rPr>
          <w:rFonts w:ascii="Times New Roman" w:hAnsi="Times New Roman" w:cs="Times New Roman"/>
          <w:sz w:val="24"/>
          <w:szCs w:val="24"/>
        </w:rPr>
      </w:pPr>
      <w:r w:rsidRPr="00FD3544">
        <w:rPr>
          <w:rFonts w:ascii="Times New Roman" w:hAnsi="Times New Roman" w:cs="Times New Roman"/>
          <w:sz w:val="24"/>
          <w:szCs w:val="24"/>
        </w:rPr>
        <w:t xml:space="preserve">- 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rsidR="004017DE" w:rsidRPr="00FD3544" w:rsidRDefault="004017DE" w:rsidP="004017DE">
      <w:pPr>
        <w:widowControl w:val="0"/>
        <w:suppressAutoHyphens/>
        <w:spacing w:after="0" w:line="240" w:lineRule="auto"/>
        <w:jc w:val="both"/>
        <w:rPr>
          <w:rFonts w:ascii="Times New Roman" w:hAnsi="Times New Roman" w:cs="Times New Roman"/>
          <w:sz w:val="24"/>
          <w:szCs w:val="24"/>
          <w:u w:val="single"/>
        </w:rPr>
      </w:pPr>
      <w:r w:rsidRPr="00FD3544">
        <w:rPr>
          <w:rFonts w:ascii="Times New Roman" w:hAnsi="Times New Roman" w:cs="Times New Roman"/>
          <w:sz w:val="24"/>
          <w:szCs w:val="24"/>
          <w:u w:val="single"/>
        </w:rPr>
        <w:t xml:space="preserve">Основные задачи: </w:t>
      </w:r>
    </w:p>
    <w:p w:rsidR="004017DE" w:rsidRPr="00FD3544" w:rsidRDefault="004017DE" w:rsidP="004017DE">
      <w:pPr>
        <w:widowControl w:val="0"/>
        <w:suppressAutoHyphens/>
        <w:spacing w:after="0" w:line="240" w:lineRule="auto"/>
        <w:ind w:left="426"/>
        <w:jc w:val="both"/>
        <w:rPr>
          <w:rFonts w:ascii="Times New Roman" w:hAnsi="Times New Roman" w:cs="Times New Roman"/>
          <w:sz w:val="24"/>
          <w:szCs w:val="24"/>
        </w:rPr>
      </w:pPr>
      <w:r w:rsidRPr="00FD3544">
        <w:rPr>
          <w:rFonts w:ascii="Times New Roman" w:hAnsi="Times New Roman" w:cs="Times New Roman"/>
          <w:sz w:val="24"/>
          <w:szCs w:val="24"/>
        </w:rPr>
        <w:sym w:font="Symbol" w:char="F0B7"/>
      </w:r>
      <w:r w:rsidRPr="00FD3544">
        <w:rPr>
          <w:rFonts w:ascii="Times New Roman" w:hAnsi="Times New Roman" w:cs="Times New Roman"/>
          <w:sz w:val="24"/>
          <w:szCs w:val="24"/>
        </w:rPr>
        <w:t xml:space="preserve"> обеспечить усвоение </w:t>
      </w:r>
      <w:proofErr w:type="gramStart"/>
      <w:r w:rsidRPr="00FD3544">
        <w:rPr>
          <w:rFonts w:ascii="Times New Roman" w:hAnsi="Times New Roman" w:cs="Times New Roman"/>
          <w:sz w:val="24"/>
          <w:szCs w:val="24"/>
        </w:rPr>
        <w:t>обучающимися</w:t>
      </w:r>
      <w:proofErr w:type="gramEnd"/>
      <w:r w:rsidRPr="00FD3544">
        <w:rPr>
          <w:rFonts w:ascii="Times New Roman" w:hAnsi="Times New Roman" w:cs="Times New Roman"/>
          <w:sz w:val="24"/>
          <w:szCs w:val="24"/>
        </w:rPr>
        <w:t xml:space="preserve"> обязательного минимума содержания основного общего </w:t>
      </w:r>
      <w:r w:rsidRPr="00FD3544">
        <w:rPr>
          <w:rFonts w:ascii="Times New Roman" w:hAnsi="Times New Roman" w:cs="Times New Roman"/>
          <w:sz w:val="24"/>
          <w:szCs w:val="24"/>
        </w:rPr>
        <w:lastRenderedPageBreak/>
        <w:t xml:space="preserve">образования на уровне требований ФГОС; </w:t>
      </w:r>
    </w:p>
    <w:p w:rsidR="004017DE" w:rsidRPr="00FD3544" w:rsidRDefault="004017DE" w:rsidP="004017DE">
      <w:pPr>
        <w:widowControl w:val="0"/>
        <w:suppressAutoHyphens/>
        <w:spacing w:after="0" w:line="240" w:lineRule="auto"/>
        <w:ind w:left="426"/>
        <w:jc w:val="both"/>
        <w:rPr>
          <w:rFonts w:ascii="Times New Roman" w:hAnsi="Times New Roman" w:cs="Times New Roman"/>
          <w:sz w:val="24"/>
          <w:szCs w:val="24"/>
        </w:rPr>
      </w:pPr>
      <w:r w:rsidRPr="00FD3544">
        <w:rPr>
          <w:rFonts w:ascii="Times New Roman" w:hAnsi="Times New Roman" w:cs="Times New Roman"/>
          <w:sz w:val="24"/>
          <w:szCs w:val="24"/>
        </w:rPr>
        <w:sym w:font="Symbol" w:char="F0B7"/>
      </w:r>
      <w:r w:rsidRPr="00FD3544">
        <w:rPr>
          <w:rFonts w:ascii="Times New Roman" w:hAnsi="Times New Roman" w:cs="Times New Roman"/>
          <w:sz w:val="24"/>
          <w:szCs w:val="24"/>
        </w:rPr>
        <w:t xml:space="preserve"> обеспечить единство обязательной части учебного плана и части, формируемой</w:t>
      </w:r>
      <w:r w:rsidR="0089322C">
        <w:rPr>
          <w:rFonts w:ascii="Times New Roman" w:hAnsi="Times New Roman" w:cs="Times New Roman"/>
          <w:sz w:val="24"/>
          <w:szCs w:val="24"/>
        </w:rPr>
        <w:t xml:space="preserve"> </w:t>
      </w:r>
      <w:r w:rsidRPr="00FD3544">
        <w:rPr>
          <w:rFonts w:ascii="Times New Roman" w:hAnsi="Times New Roman" w:cs="Times New Roman"/>
          <w:sz w:val="24"/>
          <w:szCs w:val="24"/>
        </w:rPr>
        <w:t xml:space="preserve">участниками образовательных отношений; </w:t>
      </w:r>
    </w:p>
    <w:p w:rsidR="004017DE" w:rsidRPr="00FD3544" w:rsidRDefault="004017DE" w:rsidP="004017DE">
      <w:pPr>
        <w:widowControl w:val="0"/>
        <w:suppressAutoHyphens/>
        <w:spacing w:after="0" w:line="240" w:lineRule="auto"/>
        <w:ind w:left="426"/>
        <w:jc w:val="both"/>
        <w:rPr>
          <w:rFonts w:ascii="Times New Roman" w:hAnsi="Times New Roman" w:cs="Times New Roman"/>
          <w:sz w:val="24"/>
          <w:szCs w:val="24"/>
        </w:rPr>
      </w:pPr>
      <w:r w:rsidRPr="00FD3544">
        <w:rPr>
          <w:rFonts w:ascii="Times New Roman" w:hAnsi="Times New Roman" w:cs="Times New Roman"/>
          <w:sz w:val="24"/>
          <w:szCs w:val="24"/>
        </w:rPr>
        <w:sym w:font="Symbol" w:char="F0B7"/>
      </w:r>
      <w:r w:rsidRPr="00FD3544">
        <w:rPr>
          <w:rFonts w:ascii="Times New Roman" w:hAnsi="Times New Roman" w:cs="Times New Roman"/>
          <w:sz w:val="24"/>
          <w:szCs w:val="24"/>
        </w:rPr>
        <w:t xml:space="preserve"> обеспечить образовательные потребности и интересы обучающихся и их родителей (законных представителей), в том числе и этнокультурных; </w:t>
      </w:r>
    </w:p>
    <w:p w:rsidR="004017DE" w:rsidRPr="00FD3544" w:rsidRDefault="004017DE" w:rsidP="004017DE">
      <w:pPr>
        <w:widowControl w:val="0"/>
        <w:suppressAutoHyphens/>
        <w:spacing w:after="0" w:line="240" w:lineRule="auto"/>
        <w:ind w:left="426"/>
        <w:jc w:val="both"/>
        <w:rPr>
          <w:rFonts w:ascii="Times New Roman" w:hAnsi="Times New Roman" w:cs="Times New Roman"/>
          <w:sz w:val="24"/>
          <w:szCs w:val="24"/>
        </w:rPr>
      </w:pPr>
      <w:r w:rsidRPr="00FD3544">
        <w:rPr>
          <w:rFonts w:ascii="Times New Roman" w:hAnsi="Times New Roman" w:cs="Times New Roman"/>
          <w:sz w:val="24"/>
          <w:szCs w:val="24"/>
        </w:rPr>
        <w:sym w:font="Symbol" w:char="F0B7"/>
      </w:r>
      <w:r w:rsidRPr="00FD3544">
        <w:rPr>
          <w:rFonts w:ascii="Times New Roman" w:hAnsi="Times New Roman" w:cs="Times New Roman"/>
          <w:sz w:val="24"/>
          <w:szCs w:val="24"/>
        </w:rPr>
        <w:t xml:space="preserve"> создать условия для формирования у обучающихся внутренних мотивов к учению, к дальнейшему самообразованию, саморазвитию, самосовершенствованию; </w:t>
      </w:r>
    </w:p>
    <w:p w:rsidR="004017DE" w:rsidRPr="00FD3544" w:rsidRDefault="004017DE" w:rsidP="004017DE">
      <w:pPr>
        <w:widowControl w:val="0"/>
        <w:suppressAutoHyphens/>
        <w:spacing w:after="0" w:line="240" w:lineRule="auto"/>
        <w:ind w:left="426"/>
        <w:jc w:val="both"/>
        <w:rPr>
          <w:rFonts w:ascii="Times New Roman" w:hAnsi="Times New Roman" w:cs="Times New Roman"/>
          <w:sz w:val="24"/>
          <w:szCs w:val="24"/>
        </w:rPr>
      </w:pPr>
      <w:r w:rsidRPr="00FD3544">
        <w:rPr>
          <w:rFonts w:ascii="Times New Roman" w:hAnsi="Times New Roman" w:cs="Times New Roman"/>
          <w:sz w:val="24"/>
          <w:szCs w:val="24"/>
        </w:rPr>
        <w:sym w:font="Symbol" w:char="F0B7"/>
      </w:r>
      <w:r w:rsidRPr="00FD3544">
        <w:rPr>
          <w:rFonts w:ascii="Times New Roman" w:hAnsi="Times New Roman" w:cs="Times New Roman"/>
          <w:sz w:val="24"/>
          <w:szCs w:val="24"/>
        </w:rPr>
        <w:t xml:space="preserve"> создать условия для сохранения и укрепления здоровья детей (формирование основ здорового </w:t>
      </w:r>
      <w:proofErr w:type="spellStart"/>
      <w:r w:rsidRPr="00FD3544">
        <w:rPr>
          <w:rFonts w:ascii="Times New Roman" w:hAnsi="Times New Roman" w:cs="Times New Roman"/>
          <w:sz w:val="24"/>
          <w:szCs w:val="24"/>
        </w:rPr>
        <w:t>образажизни</w:t>
      </w:r>
      <w:proofErr w:type="spellEnd"/>
      <w:r w:rsidRPr="00FD3544">
        <w:rPr>
          <w:rFonts w:ascii="Times New Roman" w:hAnsi="Times New Roman" w:cs="Times New Roman"/>
          <w:sz w:val="24"/>
          <w:szCs w:val="24"/>
        </w:rPr>
        <w:t xml:space="preserve">). </w:t>
      </w:r>
    </w:p>
    <w:p w:rsidR="004017DE" w:rsidRPr="00FD3544" w:rsidRDefault="004017DE" w:rsidP="004017DE">
      <w:pPr>
        <w:tabs>
          <w:tab w:val="left" w:pos="4500"/>
          <w:tab w:val="left" w:pos="9180"/>
          <w:tab w:val="left" w:pos="9360"/>
        </w:tabs>
        <w:spacing w:after="0" w:line="240" w:lineRule="auto"/>
        <w:jc w:val="both"/>
        <w:rPr>
          <w:rFonts w:ascii="Times New Roman" w:hAnsi="Times New Roman" w:cs="Times New Roman"/>
          <w:sz w:val="24"/>
          <w:szCs w:val="24"/>
        </w:rPr>
      </w:pPr>
      <w:proofErr w:type="gramStart"/>
      <w:r w:rsidRPr="00FD3544">
        <w:rPr>
          <w:rFonts w:ascii="Times New Roman" w:hAnsi="Times New Roman" w:cs="Times New Roman"/>
          <w:b/>
          <w:i/>
          <w:sz w:val="24"/>
          <w:szCs w:val="24"/>
          <w:u w:val="single"/>
        </w:rPr>
        <w:t xml:space="preserve">Обязательная часть учебного плана </w:t>
      </w:r>
      <w:r w:rsidRPr="00FD3544">
        <w:rPr>
          <w:rFonts w:ascii="Times New Roman" w:hAnsi="Times New Roman" w:cs="Times New Roman"/>
          <w:sz w:val="24"/>
          <w:szCs w:val="24"/>
        </w:rPr>
        <w:t>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w:t>
      </w:r>
      <w:proofErr w:type="gramEnd"/>
      <w:r w:rsidRPr="00FD3544">
        <w:rPr>
          <w:rFonts w:ascii="Times New Roman" w:hAnsi="Times New Roman" w:cs="Times New Roman"/>
          <w:sz w:val="24"/>
          <w:szCs w:val="24"/>
        </w:rPr>
        <w:t xml:space="preserve"> в соответствии с его индивидуальностью. </w:t>
      </w:r>
    </w:p>
    <w:p w:rsidR="004017DE" w:rsidRPr="00FD3544" w:rsidRDefault="004017DE" w:rsidP="004017DE">
      <w:pPr>
        <w:tabs>
          <w:tab w:val="left" w:pos="4500"/>
          <w:tab w:val="left" w:pos="9180"/>
          <w:tab w:val="left" w:pos="9360"/>
        </w:tabs>
        <w:spacing w:after="0" w:line="240" w:lineRule="auto"/>
        <w:jc w:val="both"/>
        <w:rPr>
          <w:rFonts w:ascii="Times New Roman" w:hAnsi="Times New Roman" w:cs="Times New Roman"/>
          <w:sz w:val="24"/>
          <w:szCs w:val="24"/>
        </w:rPr>
      </w:pPr>
      <w:r w:rsidRPr="00FD3544">
        <w:rPr>
          <w:rFonts w:ascii="Times New Roman" w:hAnsi="Times New Roman" w:cs="Times New Roman"/>
          <w:sz w:val="24"/>
          <w:szCs w:val="24"/>
          <w:u w:val="single"/>
        </w:rPr>
        <w:t>Учебный план</w:t>
      </w:r>
      <w:r w:rsidRPr="00FD3544">
        <w:rPr>
          <w:rFonts w:ascii="Times New Roman" w:hAnsi="Times New Roman" w:cs="Times New Roman"/>
          <w:sz w:val="24"/>
          <w:szCs w:val="24"/>
        </w:rPr>
        <w:t xml:space="preserve"> определяет следующую структуру обязательных предметных областей и их основные задачи: </w:t>
      </w:r>
    </w:p>
    <w:p w:rsidR="004017DE" w:rsidRPr="00FD3544" w:rsidRDefault="004017DE" w:rsidP="004017DE">
      <w:pPr>
        <w:tabs>
          <w:tab w:val="left" w:pos="4500"/>
          <w:tab w:val="left" w:pos="9180"/>
          <w:tab w:val="left" w:pos="9360"/>
        </w:tabs>
        <w:spacing w:after="0" w:line="240" w:lineRule="auto"/>
        <w:jc w:val="both"/>
        <w:rPr>
          <w:rFonts w:ascii="Times New Roman" w:hAnsi="Times New Roman" w:cs="Times New Roman"/>
          <w:sz w:val="24"/>
          <w:szCs w:val="24"/>
        </w:rPr>
      </w:pPr>
      <w:r w:rsidRPr="00FD3544">
        <w:rPr>
          <w:rFonts w:ascii="Times New Roman" w:hAnsi="Times New Roman" w:cs="Times New Roman"/>
          <w:b/>
          <w:sz w:val="24"/>
          <w:szCs w:val="24"/>
        </w:rPr>
        <w:t>1. Предметная область «Русский язык и литература»</w:t>
      </w:r>
      <w:r w:rsidRPr="00FD3544">
        <w:rPr>
          <w:rFonts w:ascii="Times New Roman" w:hAnsi="Times New Roman" w:cs="Times New Roman"/>
          <w:sz w:val="24"/>
          <w:szCs w:val="24"/>
        </w:rPr>
        <w:t xml:space="preserve"> включает в себя следующие предметы: «Русский язык», «Литература». </w:t>
      </w:r>
      <w:proofErr w:type="gramStart"/>
      <w:r w:rsidRPr="00FD3544">
        <w:rPr>
          <w:rFonts w:ascii="Times New Roman" w:hAnsi="Times New Roman" w:cs="Times New Roman"/>
          <w:sz w:val="24"/>
          <w:szCs w:val="24"/>
        </w:rPr>
        <w:t>Изучение предметной области «Русский язык и литература» — направлено на изучение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 включение в культурно-языковое поле русской и общечеловеческой культуры, воспитание ценностного отношения к русскому языку как носителю</w:t>
      </w:r>
      <w:proofErr w:type="gramEnd"/>
      <w:r w:rsidRPr="00FD3544">
        <w:rPr>
          <w:rFonts w:ascii="Times New Roman" w:hAnsi="Times New Roman" w:cs="Times New Roman"/>
          <w:sz w:val="24"/>
          <w:szCs w:val="24"/>
        </w:rPr>
        <w:t xml:space="preserve"> культуры, как государственному языку Российской Федерации, языку межнационального общения народов России; осознание тесной связи между языковым, литературным, интеллектуальным, духовно-нравственным развитием личности и ее социальным ростом; 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 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FD3544">
        <w:rPr>
          <w:rFonts w:ascii="Times New Roman" w:hAnsi="Times New Roman" w:cs="Times New Roman"/>
          <w:sz w:val="24"/>
          <w:szCs w:val="24"/>
        </w:rPr>
        <w:t>текстов</w:t>
      </w:r>
      <w:proofErr w:type="gramEnd"/>
      <w:r w:rsidRPr="00FD3544">
        <w:rPr>
          <w:rFonts w:ascii="Times New Roman" w:hAnsi="Times New Roman" w:cs="Times New Roman"/>
          <w:sz w:val="24"/>
          <w:szCs w:val="24"/>
        </w:rPr>
        <w:t xml:space="preserve"> разных функционально-смысловых типов и жанров. </w:t>
      </w:r>
    </w:p>
    <w:p w:rsidR="004017DE" w:rsidRPr="00FD3544" w:rsidRDefault="004017DE" w:rsidP="004017DE">
      <w:pPr>
        <w:tabs>
          <w:tab w:val="left" w:pos="4500"/>
          <w:tab w:val="left" w:pos="9180"/>
          <w:tab w:val="left" w:pos="9360"/>
        </w:tabs>
        <w:spacing w:after="0" w:line="240" w:lineRule="auto"/>
        <w:jc w:val="both"/>
        <w:rPr>
          <w:rFonts w:ascii="Times New Roman" w:hAnsi="Times New Roman" w:cs="Times New Roman"/>
          <w:sz w:val="24"/>
          <w:szCs w:val="24"/>
        </w:rPr>
      </w:pPr>
      <w:r w:rsidRPr="00FD3544">
        <w:rPr>
          <w:rFonts w:ascii="Times New Roman" w:hAnsi="Times New Roman" w:cs="Times New Roman"/>
          <w:b/>
          <w:sz w:val="24"/>
          <w:szCs w:val="24"/>
        </w:rPr>
        <w:t>2. Предметная область «Родной язык и родная литература».</w:t>
      </w:r>
      <w:r w:rsidRPr="00FD3544">
        <w:rPr>
          <w:rFonts w:ascii="Times New Roman" w:hAnsi="Times New Roman" w:cs="Times New Roman"/>
          <w:sz w:val="24"/>
          <w:szCs w:val="24"/>
        </w:rPr>
        <w:t xml:space="preserve"> </w:t>
      </w:r>
      <w:proofErr w:type="gramStart"/>
      <w:r w:rsidRPr="00FD3544">
        <w:rPr>
          <w:rFonts w:ascii="Times New Roman" w:hAnsi="Times New Roman" w:cs="Times New Roman"/>
          <w:sz w:val="24"/>
          <w:szCs w:val="24"/>
        </w:rPr>
        <w:t>Изучение предметной области «Родной язык и родная литература» - направлено на воспитание ценностного отношения к родному языку и родной литературе как хранителю 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roofErr w:type="gramEnd"/>
      <w:r w:rsidRPr="00FD3544">
        <w:rPr>
          <w:rFonts w:ascii="Times New Roman" w:hAnsi="Times New Roman" w:cs="Times New Roman"/>
          <w:sz w:val="24"/>
          <w:szCs w:val="24"/>
        </w:rPr>
        <w:t xml:space="preserve"> </w:t>
      </w:r>
      <w:proofErr w:type="gramStart"/>
      <w:r w:rsidRPr="00FD3544">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r w:rsidRPr="00FD3544">
        <w:rPr>
          <w:rFonts w:ascii="Times New Roman" w:hAnsi="Times New Roman" w:cs="Times New Roman"/>
          <w:sz w:val="24"/>
          <w:szCs w:val="24"/>
        </w:rPr>
        <w:t xml:space="preserve">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FD3544">
        <w:rPr>
          <w:rFonts w:ascii="Times New Roman" w:hAnsi="Times New Roman" w:cs="Times New Roman"/>
          <w:sz w:val="24"/>
          <w:szCs w:val="24"/>
        </w:rPr>
        <w:t>текстов</w:t>
      </w:r>
      <w:proofErr w:type="gramEnd"/>
      <w:r w:rsidRPr="00FD3544">
        <w:rPr>
          <w:rFonts w:ascii="Times New Roman" w:hAnsi="Times New Roman" w:cs="Times New Roman"/>
          <w:sz w:val="24"/>
          <w:szCs w:val="24"/>
        </w:rPr>
        <w:t xml:space="preserve"> разных функционально-смысловых типов и жанров. </w:t>
      </w:r>
    </w:p>
    <w:p w:rsidR="004017DE" w:rsidRPr="00FD3544" w:rsidRDefault="004017DE" w:rsidP="004017DE">
      <w:pPr>
        <w:tabs>
          <w:tab w:val="left" w:pos="4500"/>
          <w:tab w:val="left" w:pos="9180"/>
          <w:tab w:val="left" w:pos="9360"/>
        </w:tabs>
        <w:spacing w:after="0" w:line="240" w:lineRule="auto"/>
        <w:jc w:val="both"/>
        <w:rPr>
          <w:rFonts w:ascii="Times New Roman" w:hAnsi="Times New Roman" w:cs="Times New Roman"/>
          <w:sz w:val="24"/>
          <w:szCs w:val="24"/>
        </w:rPr>
      </w:pPr>
      <w:r w:rsidRPr="00FD3544">
        <w:rPr>
          <w:rFonts w:ascii="Times New Roman" w:hAnsi="Times New Roman" w:cs="Times New Roman"/>
          <w:b/>
          <w:sz w:val="24"/>
          <w:szCs w:val="24"/>
        </w:rPr>
        <w:t>3. Предметная область «</w:t>
      </w:r>
      <w:proofErr w:type="gramStart"/>
      <w:r w:rsidRPr="00FD3544">
        <w:rPr>
          <w:rFonts w:ascii="Times New Roman" w:hAnsi="Times New Roman" w:cs="Times New Roman"/>
          <w:b/>
          <w:sz w:val="24"/>
          <w:szCs w:val="24"/>
        </w:rPr>
        <w:t>Иностранный</w:t>
      </w:r>
      <w:proofErr w:type="gramEnd"/>
      <w:r w:rsidRPr="00FD3544">
        <w:rPr>
          <w:rFonts w:ascii="Times New Roman" w:hAnsi="Times New Roman" w:cs="Times New Roman"/>
          <w:b/>
          <w:sz w:val="24"/>
          <w:szCs w:val="24"/>
        </w:rPr>
        <w:t xml:space="preserve"> языки».</w:t>
      </w:r>
      <w:r w:rsidRPr="00FD3544">
        <w:rPr>
          <w:rFonts w:ascii="Times New Roman" w:hAnsi="Times New Roman" w:cs="Times New Roman"/>
          <w:sz w:val="24"/>
          <w:szCs w:val="24"/>
        </w:rPr>
        <w:t xml:space="preserve"> </w:t>
      </w:r>
      <w:proofErr w:type="gramStart"/>
      <w:r w:rsidRPr="00FD3544">
        <w:rPr>
          <w:rFonts w:ascii="Times New Roman" w:hAnsi="Times New Roman" w:cs="Times New Roman"/>
          <w:sz w:val="24"/>
          <w:szCs w:val="24"/>
        </w:rPr>
        <w:t xml:space="preserve">Изучение предметной области «Иностранные языки» должно обеспечить: 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 осознание тесной связи между овладением иностранными языками и личностным, социальным и профессиональным ростом; формирование коммуникативной иноязычной компетенции (говорение, </w:t>
      </w:r>
      <w:proofErr w:type="spellStart"/>
      <w:r w:rsidRPr="00FD3544">
        <w:rPr>
          <w:rFonts w:ascii="Times New Roman" w:hAnsi="Times New Roman" w:cs="Times New Roman"/>
          <w:sz w:val="24"/>
          <w:szCs w:val="24"/>
        </w:rPr>
        <w:t>аудирование</w:t>
      </w:r>
      <w:proofErr w:type="spellEnd"/>
      <w:r w:rsidRPr="00FD3544">
        <w:rPr>
          <w:rFonts w:ascii="Times New Roman" w:hAnsi="Times New Roman" w:cs="Times New Roman"/>
          <w:sz w:val="24"/>
          <w:szCs w:val="24"/>
        </w:rPr>
        <w:t>, чтение и письмо), необходимой для успешной социализации и самореализации;</w:t>
      </w:r>
      <w:proofErr w:type="gramEnd"/>
      <w:r w:rsidRPr="00FD3544">
        <w:rPr>
          <w:rFonts w:ascii="Times New Roman" w:hAnsi="Times New Roman" w:cs="Times New Roman"/>
          <w:sz w:val="24"/>
          <w:szCs w:val="24"/>
        </w:rPr>
        <w:t xml:space="preserve"> обогащение активного и потенциального словарного запаса, развитие у </w:t>
      </w:r>
      <w:proofErr w:type="gramStart"/>
      <w:r w:rsidRPr="00FD3544">
        <w:rPr>
          <w:rFonts w:ascii="Times New Roman" w:hAnsi="Times New Roman" w:cs="Times New Roman"/>
          <w:sz w:val="24"/>
          <w:szCs w:val="24"/>
        </w:rPr>
        <w:t>обучающихся</w:t>
      </w:r>
      <w:proofErr w:type="gramEnd"/>
      <w:r w:rsidRPr="00FD3544">
        <w:rPr>
          <w:rFonts w:ascii="Times New Roman" w:hAnsi="Times New Roman" w:cs="Times New Roman"/>
          <w:sz w:val="24"/>
          <w:szCs w:val="24"/>
        </w:rPr>
        <w:t xml:space="preserve"> культуры владения иностранным языком в соответствии с требованиями к нормам устной и письменной речи, правилами речевого этикета.</w:t>
      </w:r>
    </w:p>
    <w:p w:rsidR="004017DE" w:rsidRPr="00FD3544" w:rsidRDefault="004017DE" w:rsidP="004017DE">
      <w:pPr>
        <w:tabs>
          <w:tab w:val="left" w:pos="4500"/>
          <w:tab w:val="left" w:pos="9180"/>
          <w:tab w:val="left" w:pos="9360"/>
        </w:tabs>
        <w:spacing w:after="0" w:line="240" w:lineRule="auto"/>
        <w:jc w:val="both"/>
        <w:rPr>
          <w:rFonts w:ascii="Times New Roman" w:hAnsi="Times New Roman" w:cs="Times New Roman"/>
          <w:sz w:val="24"/>
          <w:szCs w:val="24"/>
        </w:rPr>
      </w:pPr>
      <w:r w:rsidRPr="00FD3544">
        <w:rPr>
          <w:rFonts w:ascii="Times New Roman" w:hAnsi="Times New Roman" w:cs="Times New Roman"/>
          <w:b/>
          <w:sz w:val="24"/>
          <w:szCs w:val="24"/>
        </w:rPr>
        <w:t>4. Предметная область «Математика и информатика».</w:t>
      </w:r>
      <w:r w:rsidRPr="00FD3544">
        <w:rPr>
          <w:rFonts w:ascii="Times New Roman" w:hAnsi="Times New Roman" w:cs="Times New Roman"/>
          <w:sz w:val="24"/>
          <w:szCs w:val="24"/>
        </w:rPr>
        <w:t xml:space="preserve"> </w:t>
      </w:r>
      <w:proofErr w:type="gramStart"/>
      <w:r w:rsidRPr="00FD3544">
        <w:rPr>
          <w:rFonts w:ascii="Times New Roman" w:hAnsi="Times New Roman" w:cs="Times New Roman"/>
          <w:sz w:val="24"/>
          <w:szCs w:val="24"/>
        </w:rPr>
        <w:t xml:space="preserve">Основной задачей реализации содержания этой предметной области является 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w:t>
      </w:r>
      <w:r w:rsidRPr="00FD3544">
        <w:rPr>
          <w:rFonts w:ascii="Times New Roman" w:hAnsi="Times New Roman" w:cs="Times New Roman"/>
          <w:sz w:val="24"/>
          <w:szCs w:val="24"/>
        </w:rPr>
        <w:lastRenderedPageBreak/>
        <w:t>математической науки; понимание роли информационных процессов в современном мире;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roofErr w:type="gramEnd"/>
      <w:r w:rsidRPr="00FD3544">
        <w:rPr>
          <w:rFonts w:ascii="Times New Roman" w:hAnsi="Times New Roman" w:cs="Times New Roman"/>
          <w:sz w:val="24"/>
          <w:szCs w:val="24"/>
        </w:rPr>
        <w:t xml:space="preserve"> </w:t>
      </w:r>
      <w:proofErr w:type="gramStart"/>
      <w:r w:rsidRPr="00FD3544">
        <w:rPr>
          <w:rFonts w:ascii="Times New Roman" w:hAnsi="Times New Roman" w:cs="Times New Roman"/>
          <w:sz w:val="24"/>
          <w:szCs w:val="24"/>
        </w:rPr>
        <w:t xml:space="preserve">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w:t>
      </w:r>
      <w:proofErr w:type="gramEnd"/>
    </w:p>
    <w:p w:rsidR="004017DE" w:rsidRPr="00FD3544" w:rsidRDefault="004017DE" w:rsidP="004017DE">
      <w:pPr>
        <w:tabs>
          <w:tab w:val="left" w:pos="4500"/>
          <w:tab w:val="left" w:pos="9180"/>
          <w:tab w:val="left" w:pos="9360"/>
        </w:tabs>
        <w:spacing w:after="0" w:line="240" w:lineRule="auto"/>
        <w:jc w:val="both"/>
        <w:rPr>
          <w:rFonts w:ascii="Times New Roman" w:hAnsi="Times New Roman" w:cs="Times New Roman"/>
          <w:sz w:val="24"/>
          <w:szCs w:val="24"/>
        </w:rPr>
      </w:pPr>
      <w:r w:rsidRPr="00FD3544">
        <w:rPr>
          <w:rFonts w:ascii="Times New Roman" w:hAnsi="Times New Roman" w:cs="Times New Roman"/>
          <w:b/>
          <w:sz w:val="24"/>
          <w:szCs w:val="24"/>
        </w:rPr>
        <w:t>5. Предметная область «Общественно-научные предметы»</w:t>
      </w:r>
      <w:r w:rsidRPr="00FD3544">
        <w:rPr>
          <w:rFonts w:ascii="Times New Roman" w:hAnsi="Times New Roman" w:cs="Times New Roman"/>
          <w:sz w:val="24"/>
          <w:szCs w:val="24"/>
        </w:rPr>
        <w:t xml:space="preserve"> включает в себя следующие предметы: «История России. Всеобщая история», «Обществознание», «География». Изучение данной предметной области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FD3544">
        <w:rPr>
          <w:rFonts w:ascii="Times New Roman" w:hAnsi="Times New Roman" w:cs="Times New Roman"/>
          <w:sz w:val="24"/>
          <w:szCs w:val="24"/>
        </w:rPr>
        <w:t>поликультурности</w:t>
      </w:r>
      <w:proofErr w:type="spellEnd"/>
      <w:r w:rsidRPr="00FD3544">
        <w:rPr>
          <w:rFonts w:ascii="Times New Roman" w:hAnsi="Times New Roman" w:cs="Times New Roman"/>
          <w:sz w:val="24"/>
          <w:szCs w:val="24"/>
        </w:rPr>
        <w:t xml:space="preserve">, толерантности, приверженности ценностям, закреплённым в Конституции Российской Федерации; понимание основных принципов жизни общества, роли окружающей среды как важного фактора формирования качеств личности, ее социализации;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осознание своей роли в целостном, многообразном и быстро изменяющемся глобальном мире; 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 При изучении </w:t>
      </w:r>
      <w:proofErr w:type="spellStart"/>
      <w:r w:rsidRPr="00FD3544">
        <w:rPr>
          <w:rFonts w:ascii="Times New Roman" w:hAnsi="Times New Roman" w:cs="Times New Roman"/>
          <w:sz w:val="24"/>
          <w:szCs w:val="24"/>
        </w:rPr>
        <w:t>общественнонаучных</w:t>
      </w:r>
      <w:proofErr w:type="spellEnd"/>
      <w:r w:rsidRPr="00FD3544">
        <w:rPr>
          <w:rFonts w:ascii="Times New Roman" w:hAnsi="Times New Roman" w:cs="Times New Roman"/>
          <w:sz w:val="24"/>
          <w:szCs w:val="24"/>
        </w:rPr>
        <w:t xml:space="preserve"> предметов задача развития и воспитания личности обучающихся является приоритетной. </w:t>
      </w:r>
    </w:p>
    <w:p w:rsidR="004017DE" w:rsidRPr="00FD3544" w:rsidRDefault="004017DE" w:rsidP="004017DE">
      <w:pPr>
        <w:tabs>
          <w:tab w:val="left" w:pos="4500"/>
          <w:tab w:val="left" w:pos="9180"/>
          <w:tab w:val="left" w:pos="9360"/>
        </w:tabs>
        <w:spacing w:after="0" w:line="240" w:lineRule="auto"/>
        <w:jc w:val="both"/>
        <w:rPr>
          <w:rFonts w:ascii="Times New Roman" w:hAnsi="Times New Roman" w:cs="Times New Roman"/>
          <w:sz w:val="24"/>
          <w:szCs w:val="24"/>
        </w:rPr>
      </w:pPr>
      <w:r w:rsidRPr="00FD3544">
        <w:rPr>
          <w:rFonts w:ascii="Times New Roman" w:hAnsi="Times New Roman" w:cs="Times New Roman"/>
          <w:b/>
          <w:sz w:val="24"/>
          <w:szCs w:val="24"/>
        </w:rPr>
        <w:t>6. Предметная область «</w:t>
      </w:r>
      <w:proofErr w:type="gramStart"/>
      <w:r w:rsidRPr="00FD3544">
        <w:rPr>
          <w:rFonts w:ascii="Times New Roman" w:hAnsi="Times New Roman" w:cs="Times New Roman"/>
          <w:b/>
          <w:sz w:val="24"/>
          <w:szCs w:val="24"/>
        </w:rPr>
        <w:t>Естественно-научные</w:t>
      </w:r>
      <w:proofErr w:type="gramEnd"/>
      <w:r w:rsidRPr="00FD3544">
        <w:rPr>
          <w:rFonts w:ascii="Times New Roman" w:hAnsi="Times New Roman" w:cs="Times New Roman"/>
          <w:b/>
          <w:sz w:val="24"/>
          <w:szCs w:val="24"/>
        </w:rPr>
        <w:t xml:space="preserve"> предметы»</w:t>
      </w:r>
      <w:r w:rsidRPr="00FD3544">
        <w:rPr>
          <w:rFonts w:ascii="Times New Roman" w:hAnsi="Times New Roman" w:cs="Times New Roman"/>
          <w:sz w:val="24"/>
          <w:szCs w:val="24"/>
        </w:rPr>
        <w:t xml:space="preserve"> включает в себя следующие предметы: «Физика», «Химия», «Биология». </w:t>
      </w:r>
      <w:proofErr w:type="gramStart"/>
      <w:r w:rsidRPr="00FD3544">
        <w:rPr>
          <w:rFonts w:ascii="Times New Roman" w:hAnsi="Times New Roman" w:cs="Times New Roman"/>
          <w:sz w:val="24"/>
          <w:szCs w:val="24"/>
        </w:rPr>
        <w:t>Изучение этой области направлено на формирование целостной научной картины мира;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овладение научным подходом к решению различных задач; овладение умениями формулировать гипотезы, конструировать, проводить эксперименты, оценивать  полученные результаты; овладение умением сопоставлять экспериментальные и теоретические знания с объективными реалиями жизни;</w:t>
      </w:r>
      <w:proofErr w:type="gramEnd"/>
      <w:r w:rsidRPr="00FD3544">
        <w:rPr>
          <w:rFonts w:ascii="Times New Roman" w:hAnsi="Times New Roman" w:cs="Times New Roman"/>
          <w:sz w:val="24"/>
          <w:szCs w:val="24"/>
        </w:rPr>
        <w:t xml:space="preserve"> воспитание ответственного и бережного отношения к окружающей среде; овладение </w:t>
      </w:r>
      <w:proofErr w:type="spellStart"/>
      <w:r w:rsidRPr="00FD3544">
        <w:rPr>
          <w:rFonts w:ascii="Times New Roman" w:hAnsi="Times New Roman" w:cs="Times New Roman"/>
          <w:sz w:val="24"/>
          <w:szCs w:val="24"/>
        </w:rPr>
        <w:t>экосистемной</w:t>
      </w:r>
      <w:proofErr w:type="spellEnd"/>
      <w:r w:rsidRPr="00FD3544">
        <w:rPr>
          <w:rFonts w:ascii="Times New Roman" w:hAnsi="Times New Roman" w:cs="Times New Roman"/>
          <w:sz w:val="24"/>
          <w:szCs w:val="24"/>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 осознание значимости концепции устойчивого развития;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FD3544">
        <w:rPr>
          <w:rFonts w:ascii="Times New Roman" w:hAnsi="Times New Roman" w:cs="Times New Roman"/>
          <w:sz w:val="24"/>
          <w:szCs w:val="24"/>
        </w:rPr>
        <w:t>межпредметном</w:t>
      </w:r>
      <w:proofErr w:type="spellEnd"/>
      <w:r w:rsidRPr="00FD3544">
        <w:rPr>
          <w:rFonts w:ascii="Times New Roman" w:hAnsi="Times New Roman" w:cs="Times New Roman"/>
          <w:sz w:val="24"/>
          <w:szCs w:val="24"/>
        </w:rPr>
        <w:t xml:space="preserve"> анализе учебных задач. </w:t>
      </w:r>
    </w:p>
    <w:p w:rsidR="004017DE" w:rsidRPr="00FD3544" w:rsidRDefault="004017DE" w:rsidP="004017DE">
      <w:pPr>
        <w:tabs>
          <w:tab w:val="left" w:pos="4500"/>
          <w:tab w:val="left" w:pos="9180"/>
          <w:tab w:val="left" w:pos="9360"/>
        </w:tabs>
        <w:spacing w:after="0" w:line="240" w:lineRule="auto"/>
        <w:jc w:val="both"/>
        <w:rPr>
          <w:rFonts w:ascii="Times New Roman" w:hAnsi="Times New Roman" w:cs="Times New Roman"/>
          <w:sz w:val="24"/>
          <w:szCs w:val="24"/>
        </w:rPr>
      </w:pPr>
      <w:r w:rsidRPr="00FD3544">
        <w:rPr>
          <w:rFonts w:ascii="Times New Roman" w:hAnsi="Times New Roman" w:cs="Times New Roman"/>
          <w:b/>
          <w:sz w:val="24"/>
          <w:szCs w:val="24"/>
        </w:rPr>
        <w:t>7. Предметная область «Искусство»</w:t>
      </w:r>
      <w:r w:rsidRPr="00FD3544">
        <w:rPr>
          <w:rFonts w:ascii="Times New Roman" w:hAnsi="Times New Roman" w:cs="Times New Roman"/>
          <w:sz w:val="24"/>
          <w:szCs w:val="24"/>
        </w:rPr>
        <w:t xml:space="preserve"> включает в себя следующие предметы: «Изобразительное искусство», «Музыка». </w:t>
      </w:r>
      <w:proofErr w:type="gramStart"/>
      <w:r w:rsidRPr="00FD3544">
        <w:rPr>
          <w:rFonts w:ascii="Times New Roman" w:hAnsi="Times New Roman" w:cs="Times New Roman"/>
          <w:sz w:val="24"/>
          <w:szCs w:val="24"/>
        </w:rPr>
        <w:t xml:space="preserve">Основной задачей реализации содержания этой предметной области </w:t>
      </w:r>
      <w:proofErr w:type="spellStart"/>
      <w:r w:rsidRPr="00FD3544">
        <w:rPr>
          <w:rFonts w:ascii="Times New Roman" w:hAnsi="Times New Roman" w:cs="Times New Roman"/>
          <w:sz w:val="24"/>
          <w:szCs w:val="24"/>
        </w:rPr>
        <w:t>являетсяосознаниезначения</w:t>
      </w:r>
      <w:proofErr w:type="spellEnd"/>
      <w:r w:rsidRPr="00FD3544">
        <w:rPr>
          <w:rFonts w:ascii="Times New Roman" w:hAnsi="Times New Roman" w:cs="Times New Roman"/>
          <w:sz w:val="24"/>
          <w:szCs w:val="24"/>
        </w:rPr>
        <w:t xml:space="preserve"> искусства и творчества в личной и культурной самоидентификации личности; 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 развитие индивидуальных творческих способностей обучающихся, формирование устойчивого интереса к творческой деятельности;</w:t>
      </w:r>
      <w:proofErr w:type="gramEnd"/>
      <w:r w:rsidRPr="00FD3544">
        <w:rPr>
          <w:rFonts w:ascii="Times New Roman" w:hAnsi="Times New Roman" w:cs="Times New Roman"/>
          <w:sz w:val="24"/>
          <w:szCs w:val="24"/>
        </w:rPr>
        <w:t xml:space="preserve">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 </w:t>
      </w:r>
    </w:p>
    <w:p w:rsidR="004017DE" w:rsidRPr="00FD3544" w:rsidRDefault="004017DE" w:rsidP="004017DE">
      <w:pPr>
        <w:tabs>
          <w:tab w:val="left" w:pos="4500"/>
          <w:tab w:val="left" w:pos="9180"/>
          <w:tab w:val="left" w:pos="9360"/>
        </w:tabs>
        <w:spacing w:after="0" w:line="240" w:lineRule="auto"/>
        <w:jc w:val="both"/>
        <w:rPr>
          <w:rFonts w:ascii="Times New Roman" w:hAnsi="Times New Roman" w:cs="Times New Roman"/>
          <w:sz w:val="24"/>
          <w:szCs w:val="24"/>
        </w:rPr>
      </w:pPr>
      <w:r w:rsidRPr="00FD3544">
        <w:rPr>
          <w:rFonts w:ascii="Times New Roman" w:hAnsi="Times New Roman" w:cs="Times New Roman"/>
          <w:b/>
          <w:sz w:val="24"/>
          <w:szCs w:val="24"/>
        </w:rPr>
        <w:t>8. Предметная область «Технология».</w:t>
      </w:r>
      <w:r w:rsidRPr="00FD3544">
        <w:rPr>
          <w:rFonts w:ascii="Times New Roman" w:hAnsi="Times New Roman" w:cs="Times New Roman"/>
          <w:sz w:val="24"/>
          <w:szCs w:val="24"/>
        </w:rPr>
        <w:t xml:space="preserve"> </w:t>
      </w:r>
      <w:proofErr w:type="gramStart"/>
      <w:r w:rsidRPr="00FD3544">
        <w:rPr>
          <w:rFonts w:ascii="Times New Roman" w:hAnsi="Times New Roman" w:cs="Times New Roman"/>
          <w:sz w:val="24"/>
          <w:szCs w:val="24"/>
        </w:rPr>
        <w:t>Изучение предметной области «Технология» направлено на развитие инновационной творческой деятельности обучающихся в процессе решения прикладных учебных задач; активное использование знаний, полученных при изучении других учебных предметов, и сформированных универсальных учебных действий; совершенствование умений выполнения учебно-исследовательской и проектной деятельности; формирование представлений о социальных и этических аспектах научно-технического прогресса; формирование способности придавать экологическую направленность любой деятельности, проекту;</w:t>
      </w:r>
      <w:proofErr w:type="gramEnd"/>
      <w:r w:rsidRPr="00FD3544">
        <w:rPr>
          <w:rFonts w:ascii="Times New Roman" w:hAnsi="Times New Roman" w:cs="Times New Roman"/>
          <w:sz w:val="24"/>
          <w:szCs w:val="24"/>
        </w:rPr>
        <w:t xml:space="preserve"> демонстрировать экологическое мышление в разных формах деятельности. </w:t>
      </w:r>
    </w:p>
    <w:p w:rsidR="004017DE" w:rsidRPr="00FD3544" w:rsidRDefault="004017DE" w:rsidP="004017DE">
      <w:pPr>
        <w:tabs>
          <w:tab w:val="left" w:pos="4500"/>
          <w:tab w:val="left" w:pos="9180"/>
          <w:tab w:val="left" w:pos="9360"/>
        </w:tabs>
        <w:spacing w:after="0" w:line="240" w:lineRule="auto"/>
        <w:jc w:val="both"/>
        <w:rPr>
          <w:rFonts w:ascii="Times New Roman" w:hAnsi="Times New Roman" w:cs="Times New Roman"/>
          <w:sz w:val="24"/>
          <w:szCs w:val="24"/>
        </w:rPr>
      </w:pPr>
      <w:r w:rsidRPr="00FD3544">
        <w:rPr>
          <w:rFonts w:ascii="Times New Roman" w:hAnsi="Times New Roman" w:cs="Times New Roman"/>
          <w:b/>
          <w:sz w:val="24"/>
          <w:szCs w:val="24"/>
        </w:rPr>
        <w:t>9. Предметная область «Физическая культура и Основы безопасности жизнедеятельности».</w:t>
      </w:r>
      <w:r w:rsidRPr="00FD3544">
        <w:rPr>
          <w:rFonts w:ascii="Times New Roman" w:hAnsi="Times New Roman" w:cs="Times New Roman"/>
          <w:sz w:val="24"/>
          <w:szCs w:val="24"/>
        </w:rPr>
        <w:t xml:space="preserve"> </w:t>
      </w:r>
      <w:proofErr w:type="gramStart"/>
      <w:r w:rsidRPr="00FD3544">
        <w:rPr>
          <w:rFonts w:ascii="Times New Roman" w:hAnsi="Times New Roman" w:cs="Times New Roman"/>
          <w:sz w:val="24"/>
          <w:szCs w:val="24"/>
        </w:rPr>
        <w:t xml:space="preserve">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предметной области; формирование и развитие установок активного, экологически целесообразного, здорового и безопасного образа жизни; понимание личной и общественной значимости современной культуры безопасности жизнедеятельности; овладение основами современной культуры безопасности жизнедеятельности, понимание ценности экологического </w:t>
      </w:r>
      <w:r w:rsidRPr="00FD3544">
        <w:rPr>
          <w:rFonts w:ascii="Times New Roman" w:hAnsi="Times New Roman" w:cs="Times New Roman"/>
          <w:sz w:val="24"/>
          <w:szCs w:val="24"/>
        </w:rPr>
        <w:lastRenderedPageBreak/>
        <w:t>качества окружающей среды, как естественной основы безопасности жизни;</w:t>
      </w:r>
      <w:proofErr w:type="gramEnd"/>
      <w:r w:rsidRPr="00FD3544">
        <w:rPr>
          <w:rFonts w:ascii="Times New Roman" w:hAnsi="Times New Roman" w:cs="Times New Roman"/>
          <w:sz w:val="24"/>
          <w:szCs w:val="24"/>
        </w:rPr>
        <w:t xml:space="preserve"> </w:t>
      </w:r>
      <w:proofErr w:type="gramStart"/>
      <w:r w:rsidRPr="00FD3544">
        <w:rPr>
          <w:rFonts w:ascii="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 установление связей между жизненным опытом обучающихся и знаниями из разных предметных областей.</w:t>
      </w:r>
      <w:proofErr w:type="gramEnd"/>
    </w:p>
    <w:p w:rsidR="004017DE" w:rsidRPr="00FD3544" w:rsidRDefault="004017DE" w:rsidP="004017DE">
      <w:pPr>
        <w:tabs>
          <w:tab w:val="left" w:pos="4500"/>
          <w:tab w:val="left" w:pos="9180"/>
          <w:tab w:val="left" w:pos="9360"/>
        </w:tabs>
        <w:spacing w:after="0" w:line="240" w:lineRule="auto"/>
        <w:jc w:val="both"/>
        <w:rPr>
          <w:rFonts w:ascii="Times New Roman" w:hAnsi="Times New Roman" w:cs="Times New Roman"/>
          <w:sz w:val="24"/>
          <w:szCs w:val="24"/>
        </w:rPr>
      </w:pPr>
      <w:r w:rsidRPr="00FD3544">
        <w:rPr>
          <w:rFonts w:ascii="Times New Roman" w:hAnsi="Times New Roman" w:cs="Times New Roman"/>
          <w:sz w:val="24"/>
          <w:szCs w:val="24"/>
        </w:rPr>
        <w:t xml:space="preserve"> </w:t>
      </w:r>
    </w:p>
    <w:p w:rsidR="004017DE" w:rsidRPr="00FD3544" w:rsidRDefault="004017DE" w:rsidP="004017DE">
      <w:pPr>
        <w:tabs>
          <w:tab w:val="left" w:pos="4500"/>
          <w:tab w:val="left" w:pos="9180"/>
          <w:tab w:val="left" w:pos="9360"/>
        </w:tabs>
        <w:spacing w:after="0" w:line="240" w:lineRule="auto"/>
        <w:jc w:val="both"/>
        <w:rPr>
          <w:rFonts w:ascii="Times New Roman" w:hAnsi="Times New Roman"/>
          <w:sz w:val="24"/>
          <w:szCs w:val="24"/>
        </w:rPr>
      </w:pPr>
      <w:r w:rsidRPr="00FD3544">
        <w:rPr>
          <w:rFonts w:ascii="Times New Roman" w:hAnsi="Times New Roman"/>
          <w:b/>
          <w:sz w:val="24"/>
          <w:szCs w:val="24"/>
        </w:rPr>
        <w:t>Часть учебного плана, формируемая участниками образовательных отношений,</w:t>
      </w:r>
      <w:r w:rsidRPr="00FD3544">
        <w:rPr>
          <w:rFonts w:ascii="Times New Roman" w:hAnsi="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4017DE" w:rsidRPr="00FD3544" w:rsidRDefault="004017DE" w:rsidP="004017DE">
      <w:pPr>
        <w:tabs>
          <w:tab w:val="left" w:pos="4500"/>
          <w:tab w:val="left" w:pos="9180"/>
          <w:tab w:val="left" w:pos="9360"/>
        </w:tabs>
        <w:spacing w:after="0" w:line="240" w:lineRule="auto"/>
        <w:ind w:firstLine="709"/>
        <w:jc w:val="both"/>
        <w:rPr>
          <w:rFonts w:ascii="Times New Roman" w:hAnsi="Times New Roman"/>
          <w:sz w:val="24"/>
          <w:szCs w:val="24"/>
        </w:rPr>
      </w:pPr>
      <w:r w:rsidRPr="00FD3544">
        <w:rPr>
          <w:rFonts w:ascii="Times New Roman" w:hAnsi="Times New Roman"/>
          <w:sz w:val="24"/>
          <w:szCs w:val="24"/>
        </w:rPr>
        <w:t xml:space="preserve">Время, отводимое на данную часть учебного плана использовано </w:t>
      </w:r>
      <w:proofErr w:type="gramStart"/>
      <w:r w:rsidRPr="00FD3544">
        <w:rPr>
          <w:rFonts w:ascii="Times New Roman" w:hAnsi="Times New Roman"/>
          <w:sz w:val="24"/>
          <w:szCs w:val="24"/>
        </w:rPr>
        <w:t>на</w:t>
      </w:r>
      <w:proofErr w:type="gramEnd"/>
      <w:r w:rsidRPr="00FD3544">
        <w:rPr>
          <w:rFonts w:ascii="Times New Roman" w:hAnsi="Times New Roman"/>
          <w:sz w:val="24"/>
          <w:szCs w:val="24"/>
        </w:rPr>
        <w:t>:</w:t>
      </w:r>
    </w:p>
    <w:p w:rsidR="004017DE" w:rsidRPr="00FD3544" w:rsidRDefault="004017DE" w:rsidP="004017DE">
      <w:pPr>
        <w:pStyle w:val="af2"/>
        <w:numPr>
          <w:ilvl w:val="0"/>
          <w:numId w:val="13"/>
        </w:numPr>
        <w:tabs>
          <w:tab w:val="left" w:pos="993"/>
          <w:tab w:val="left" w:pos="4500"/>
          <w:tab w:val="left" w:pos="9180"/>
          <w:tab w:val="left" w:pos="9360"/>
        </w:tabs>
        <w:spacing w:after="0" w:line="240" w:lineRule="auto"/>
        <w:ind w:left="0" w:firstLine="709"/>
        <w:jc w:val="both"/>
        <w:rPr>
          <w:rFonts w:ascii="Times New Roman" w:hAnsi="Times New Roman"/>
          <w:sz w:val="24"/>
          <w:szCs w:val="24"/>
        </w:rPr>
      </w:pPr>
      <w:r w:rsidRPr="00FD3544">
        <w:rPr>
          <w:rFonts w:ascii="Times New Roman" w:hAnsi="Times New Roman"/>
          <w:sz w:val="24"/>
          <w:szCs w:val="24"/>
        </w:rPr>
        <w:t xml:space="preserve">увеличение учебных часов, предусмотренных на изучение отдельных учебных предметов обязательной части; </w:t>
      </w:r>
    </w:p>
    <w:p w:rsidR="004017DE" w:rsidRPr="00FD3544" w:rsidRDefault="004017DE" w:rsidP="004017DE">
      <w:pPr>
        <w:pStyle w:val="af2"/>
        <w:numPr>
          <w:ilvl w:val="0"/>
          <w:numId w:val="13"/>
        </w:numPr>
        <w:tabs>
          <w:tab w:val="left" w:pos="993"/>
          <w:tab w:val="left" w:pos="4500"/>
          <w:tab w:val="left" w:pos="9180"/>
          <w:tab w:val="left" w:pos="9360"/>
        </w:tabs>
        <w:spacing w:after="0" w:line="240" w:lineRule="auto"/>
        <w:ind w:left="0" w:firstLine="709"/>
        <w:jc w:val="both"/>
        <w:rPr>
          <w:rFonts w:ascii="Times New Roman" w:hAnsi="Times New Roman"/>
          <w:sz w:val="24"/>
          <w:szCs w:val="24"/>
        </w:rPr>
      </w:pPr>
      <w:r w:rsidRPr="00FD3544">
        <w:rPr>
          <w:rFonts w:ascii="Times New Roman" w:hAnsi="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4017DE" w:rsidRPr="00FD3544" w:rsidRDefault="004017DE" w:rsidP="004017DE">
      <w:pPr>
        <w:pStyle w:val="af2"/>
        <w:numPr>
          <w:ilvl w:val="0"/>
          <w:numId w:val="13"/>
        </w:numPr>
        <w:tabs>
          <w:tab w:val="left" w:pos="993"/>
          <w:tab w:val="left" w:pos="4500"/>
          <w:tab w:val="left" w:pos="9180"/>
          <w:tab w:val="left" w:pos="9360"/>
        </w:tabs>
        <w:spacing w:after="0" w:line="240" w:lineRule="auto"/>
        <w:ind w:left="0" w:firstLine="709"/>
        <w:jc w:val="both"/>
        <w:rPr>
          <w:rFonts w:ascii="Times New Roman" w:hAnsi="Times New Roman"/>
          <w:sz w:val="24"/>
          <w:szCs w:val="24"/>
        </w:rPr>
      </w:pPr>
      <w:r w:rsidRPr="00FD3544">
        <w:rPr>
          <w:rFonts w:ascii="Times New Roman" w:hAnsi="Times New Roman"/>
          <w:sz w:val="24"/>
          <w:szCs w:val="24"/>
        </w:rPr>
        <w:t xml:space="preserve">другие виды учебной, воспитательной, спортивной и иной деятельности </w:t>
      </w:r>
      <w:proofErr w:type="gramStart"/>
      <w:r w:rsidRPr="00FD3544">
        <w:rPr>
          <w:rFonts w:ascii="Times New Roman" w:hAnsi="Times New Roman"/>
          <w:sz w:val="24"/>
          <w:szCs w:val="24"/>
        </w:rPr>
        <w:t>обучающихся</w:t>
      </w:r>
      <w:proofErr w:type="gramEnd"/>
      <w:r w:rsidRPr="00FD3544">
        <w:rPr>
          <w:rFonts w:ascii="Times New Roman" w:hAnsi="Times New Roman"/>
          <w:sz w:val="24"/>
          <w:szCs w:val="24"/>
        </w:rPr>
        <w:t>.</w:t>
      </w:r>
    </w:p>
    <w:p w:rsidR="004017DE" w:rsidRPr="00FD3544" w:rsidRDefault="004017DE" w:rsidP="004017DE">
      <w:pPr>
        <w:widowControl w:val="0"/>
        <w:tabs>
          <w:tab w:val="left" w:pos="820"/>
        </w:tabs>
        <w:suppressAutoHyphens/>
        <w:spacing w:after="0" w:line="240" w:lineRule="auto"/>
        <w:ind w:left="100"/>
        <w:jc w:val="both"/>
        <w:rPr>
          <w:rFonts w:ascii="Times New Roman" w:eastAsia="Times New Roman" w:hAnsi="Times New Roman" w:cs="Times New Roman"/>
          <w:sz w:val="24"/>
          <w:szCs w:val="20"/>
        </w:rPr>
      </w:pPr>
      <w:r w:rsidRPr="00FD3544">
        <w:rPr>
          <w:rFonts w:ascii="Times New Roman" w:eastAsia="Times New Roman" w:hAnsi="Times New Roman" w:cs="Times New Roman"/>
          <w:sz w:val="24"/>
          <w:szCs w:val="20"/>
        </w:rPr>
        <w:t>Часть учебного плана представлена курсами на основе запросов учащихся и родителей (законных представителей).</w:t>
      </w:r>
    </w:p>
    <w:p w:rsidR="004017DE" w:rsidRPr="00FD3544" w:rsidRDefault="004017DE" w:rsidP="004017DE">
      <w:pPr>
        <w:pStyle w:val="af0"/>
        <w:ind w:firstLine="708"/>
        <w:jc w:val="both"/>
        <w:rPr>
          <w:rFonts w:ascii="Times New Roman" w:eastAsia="Times New Roman" w:hAnsi="Times New Roman" w:cs="Times New Roman"/>
          <w:sz w:val="24"/>
          <w:szCs w:val="24"/>
        </w:rPr>
      </w:pPr>
      <w:r w:rsidRPr="00FD3544">
        <w:rPr>
          <w:rFonts w:ascii="Times New Roman" w:eastAsia="Times New Roman" w:hAnsi="Times New Roman" w:cs="Times New Roman"/>
          <w:sz w:val="24"/>
          <w:szCs w:val="24"/>
        </w:rPr>
        <w:t xml:space="preserve">Содержание курсов представляет собой углубленный вариант раздела базовых  учебных предметов и обобщающий, систематизирующий по предметам по выбору  учащихся. </w:t>
      </w:r>
    </w:p>
    <w:p w:rsidR="004017DE" w:rsidRPr="00FD3544" w:rsidRDefault="004017DE" w:rsidP="004017DE">
      <w:pPr>
        <w:pStyle w:val="af0"/>
        <w:ind w:firstLine="708"/>
        <w:jc w:val="both"/>
        <w:rPr>
          <w:rFonts w:ascii="Times New Roman" w:eastAsia="Times New Roman" w:hAnsi="Times New Roman" w:cs="Times New Roman"/>
          <w:sz w:val="24"/>
          <w:szCs w:val="24"/>
        </w:rPr>
      </w:pPr>
      <w:r w:rsidRPr="00FD3544">
        <w:rPr>
          <w:rFonts w:ascii="Times New Roman" w:eastAsia="Times New Roman" w:hAnsi="Times New Roman" w:cs="Times New Roman"/>
          <w:sz w:val="24"/>
          <w:szCs w:val="24"/>
        </w:rPr>
        <w:t>В 5, 6 классе осуществляется  изучение курса Основы духовно-нравственной культуры народов России (ОДНКНР)-  1 часа.</w:t>
      </w:r>
    </w:p>
    <w:p w:rsidR="004017DE" w:rsidRPr="00EB61D8" w:rsidRDefault="004017DE" w:rsidP="00EB61D8">
      <w:pPr>
        <w:pStyle w:val="af0"/>
        <w:ind w:firstLine="708"/>
        <w:jc w:val="both"/>
        <w:rPr>
          <w:rFonts w:ascii="Times New Roman" w:eastAsia="Times New Roman" w:hAnsi="Times New Roman" w:cs="Times New Roman"/>
          <w:sz w:val="24"/>
          <w:szCs w:val="24"/>
        </w:rPr>
      </w:pPr>
      <w:r w:rsidRPr="00FD3544">
        <w:rPr>
          <w:rFonts w:ascii="Times New Roman" w:eastAsia="Times New Roman" w:hAnsi="Times New Roman" w:cs="Times New Roman"/>
          <w:sz w:val="24"/>
          <w:szCs w:val="24"/>
        </w:rPr>
        <w:t xml:space="preserve">В </w:t>
      </w:r>
      <w:r w:rsidR="007C6152">
        <w:rPr>
          <w:rFonts w:ascii="Times New Roman" w:eastAsia="Times New Roman" w:hAnsi="Times New Roman" w:cs="Times New Roman"/>
          <w:sz w:val="24"/>
          <w:szCs w:val="24"/>
        </w:rPr>
        <w:t>8</w:t>
      </w:r>
      <w:r w:rsidRPr="00FD3544">
        <w:rPr>
          <w:rFonts w:ascii="Times New Roman" w:eastAsia="Times New Roman" w:hAnsi="Times New Roman" w:cs="Times New Roman"/>
          <w:sz w:val="24"/>
          <w:szCs w:val="24"/>
        </w:rPr>
        <w:t xml:space="preserve">-9 классах организовано изучение предметов «Родной язык (русский) и </w:t>
      </w:r>
      <w:r w:rsidR="00EB61D8">
        <w:rPr>
          <w:rFonts w:ascii="Times New Roman" w:eastAsia="Times New Roman" w:hAnsi="Times New Roman" w:cs="Times New Roman"/>
          <w:sz w:val="24"/>
          <w:szCs w:val="24"/>
        </w:rPr>
        <w:t xml:space="preserve">«Родная литература (русская)». </w:t>
      </w:r>
    </w:p>
    <w:p w:rsidR="004017DE" w:rsidRPr="00FD3544" w:rsidRDefault="004017DE" w:rsidP="004017DE">
      <w:pPr>
        <w:pStyle w:val="a5"/>
        <w:spacing w:before="0" w:beforeAutospacing="0" w:after="0" w:afterAutospacing="0"/>
        <w:ind w:firstLine="708"/>
        <w:jc w:val="both"/>
      </w:pPr>
      <w:proofErr w:type="gramStart"/>
      <w:r w:rsidRPr="00FD3544">
        <w:t>В предметной области «Общественно – научные предметы» представлены учебные предметы «История России» и «Всеобщая история» в рамках учебного предмета «История».</w:t>
      </w:r>
      <w:proofErr w:type="gramEnd"/>
    </w:p>
    <w:p w:rsidR="004017DE" w:rsidRPr="00FD3544" w:rsidRDefault="004017DE" w:rsidP="004017DE">
      <w:pPr>
        <w:pStyle w:val="a5"/>
        <w:spacing w:before="0" w:beforeAutospacing="0" w:after="0" w:afterAutospacing="0"/>
        <w:ind w:firstLine="708"/>
        <w:jc w:val="both"/>
      </w:pPr>
      <w:r w:rsidRPr="00FD3544">
        <w:t>В предметной области «Математика и информатика» с 7</w:t>
      </w:r>
      <w:r w:rsidR="007C6152">
        <w:t>-9</w:t>
      </w:r>
      <w:r w:rsidRPr="00FD3544">
        <w:t xml:space="preserve"> класса представлены учебные предметы «Алгебра»</w:t>
      </w:r>
      <w:r w:rsidR="0049537A" w:rsidRPr="00FD3544">
        <w:t>,</w:t>
      </w:r>
      <w:r w:rsidRPr="00FD3544">
        <w:t xml:space="preserve"> «Геометрия»</w:t>
      </w:r>
      <w:r w:rsidR="0049537A" w:rsidRPr="00FD3544">
        <w:t>, «Вероятность и статистика».</w:t>
      </w:r>
      <w:r w:rsidRPr="00FD3544">
        <w:t xml:space="preserve"> </w:t>
      </w:r>
    </w:p>
    <w:p w:rsidR="00475EF4" w:rsidRPr="00475EF4" w:rsidRDefault="004017DE" w:rsidP="00475EF4">
      <w:pPr>
        <w:pStyle w:val="af0"/>
        <w:ind w:firstLine="708"/>
        <w:jc w:val="both"/>
        <w:rPr>
          <w:rFonts w:eastAsia="Times New Roman"/>
        </w:rPr>
      </w:pPr>
      <w:r w:rsidRPr="00FD3544">
        <w:rPr>
          <w:rFonts w:ascii="Times New Roman" w:eastAsia="Times New Roman" w:hAnsi="Times New Roman" w:cs="Times New Roman"/>
          <w:sz w:val="24"/>
          <w:szCs w:val="24"/>
        </w:rPr>
        <w:t>Кроме того, отдельные предметы поддерживаются учебной практикой и профильными лагерными сменами. В зависимости от содержания производственной практики, она может проводиться, как после окончания учебного года (работа на пришкольном учебно-опытном участке, работа в кабинете информатики, информационн</w:t>
      </w:r>
      <w:proofErr w:type="gramStart"/>
      <w:r w:rsidRPr="00FD3544">
        <w:rPr>
          <w:rFonts w:ascii="Times New Roman" w:eastAsia="Times New Roman" w:hAnsi="Times New Roman" w:cs="Times New Roman"/>
          <w:sz w:val="24"/>
          <w:szCs w:val="24"/>
        </w:rPr>
        <w:t>о-</w:t>
      </w:r>
      <w:proofErr w:type="gramEnd"/>
      <w:r w:rsidRPr="00FD3544">
        <w:rPr>
          <w:rFonts w:ascii="Times New Roman" w:eastAsia="Times New Roman" w:hAnsi="Times New Roman" w:cs="Times New Roman"/>
          <w:sz w:val="24"/>
          <w:szCs w:val="24"/>
        </w:rPr>
        <w:t xml:space="preserve"> библиотечном центре), так и в его процессе (подготовка и защита социальных проектов).</w:t>
      </w:r>
    </w:p>
    <w:p w:rsidR="00475EF4" w:rsidRPr="00475EF4" w:rsidRDefault="00475EF4" w:rsidP="00475EF4">
      <w:pPr>
        <w:pStyle w:val="af0"/>
        <w:ind w:firstLine="708"/>
        <w:jc w:val="both"/>
        <w:rPr>
          <w:rFonts w:eastAsia="Times New Roman"/>
        </w:rPr>
      </w:pPr>
      <w:r w:rsidRPr="00475EF4">
        <w:rPr>
          <w:rFonts w:ascii="Times New Roman" w:eastAsia="Times New Roman" w:hAnsi="Times New Roman" w:cs="Times New Roman"/>
          <w:sz w:val="24"/>
          <w:szCs w:val="20"/>
        </w:rPr>
        <w:t xml:space="preserve">В соответствии с Федеральными государственными образовательными стандартами основного  общего образования основная образовательная программа основного общего образования реализуется образовательным учреждением, в том числе и через внеурочную деятельность.  На основании запросов детей и родителей (законных представителей)  МБОУ Игринской СОШ №2 были выбрана модель  дополнительного образования: оптимизационная.   </w:t>
      </w:r>
    </w:p>
    <w:p w:rsidR="00475EF4" w:rsidRPr="00475EF4" w:rsidRDefault="00475EF4" w:rsidP="00475EF4">
      <w:pPr>
        <w:widowControl w:val="0"/>
        <w:tabs>
          <w:tab w:val="left" w:pos="820"/>
        </w:tabs>
        <w:suppressAutoHyphens/>
        <w:spacing w:after="0" w:line="240" w:lineRule="auto"/>
        <w:ind w:left="100"/>
        <w:jc w:val="both"/>
        <w:rPr>
          <w:rFonts w:ascii="Times New Roman" w:eastAsia="Times New Roman" w:hAnsi="Times New Roman" w:cs="Times New Roman"/>
          <w:sz w:val="24"/>
          <w:szCs w:val="20"/>
        </w:rPr>
      </w:pPr>
      <w:r w:rsidRPr="00475EF4">
        <w:rPr>
          <w:rFonts w:ascii="Times New Roman" w:eastAsia="Times New Roman" w:hAnsi="Times New Roman" w:cs="Times New Roman"/>
          <w:sz w:val="24"/>
          <w:szCs w:val="20"/>
        </w:rPr>
        <w:tab/>
        <w:t>Модель дополнительного образования ориентирована на обеспечение готовности к территориальной, социальной и академической мобильности детей. Для обучающихся предоставлен выбор направлений детских объединений по интересам, возможность свободного самоопределения и самореализации. Наблюдается  интеграция с учреждениями дополнительного образования детей. В реализации оптимизационной модели принимают участие педагогические работники нашей школы: педагог – организатор, учитель музыки, педаго</w:t>
      </w:r>
      <w:proofErr w:type="gramStart"/>
      <w:r w:rsidRPr="00475EF4">
        <w:rPr>
          <w:rFonts w:ascii="Times New Roman" w:eastAsia="Times New Roman" w:hAnsi="Times New Roman" w:cs="Times New Roman"/>
          <w:sz w:val="24"/>
          <w:szCs w:val="20"/>
        </w:rPr>
        <w:t>г-</w:t>
      </w:r>
      <w:proofErr w:type="gramEnd"/>
      <w:r w:rsidRPr="00475EF4">
        <w:rPr>
          <w:rFonts w:ascii="Times New Roman" w:eastAsia="Times New Roman" w:hAnsi="Times New Roman" w:cs="Times New Roman"/>
          <w:sz w:val="24"/>
          <w:szCs w:val="20"/>
        </w:rPr>
        <w:t xml:space="preserve"> библиотекарь, воспитатели групп продлённого дня. Координирующую роль выполняет классный руководитель.</w:t>
      </w:r>
    </w:p>
    <w:p w:rsidR="00475EF4" w:rsidRPr="00475EF4" w:rsidRDefault="00475EF4" w:rsidP="00475EF4">
      <w:pPr>
        <w:widowControl w:val="0"/>
        <w:tabs>
          <w:tab w:val="left" w:pos="820"/>
        </w:tabs>
        <w:suppressAutoHyphens/>
        <w:spacing w:after="0" w:line="240" w:lineRule="auto"/>
        <w:ind w:left="100"/>
        <w:jc w:val="both"/>
        <w:rPr>
          <w:rFonts w:ascii="Times New Roman" w:eastAsia="Times New Roman" w:hAnsi="Times New Roman" w:cs="Times New Roman"/>
          <w:sz w:val="24"/>
          <w:szCs w:val="20"/>
        </w:rPr>
      </w:pPr>
      <w:r w:rsidRPr="00475EF4">
        <w:rPr>
          <w:rFonts w:ascii="Times New Roman" w:eastAsia="Times New Roman" w:hAnsi="Times New Roman" w:cs="Times New Roman"/>
          <w:sz w:val="24"/>
          <w:szCs w:val="20"/>
        </w:rPr>
        <w:t xml:space="preserve">           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общеобразовательного  учреждения и образовательных учреждений дополнительного образования детей.</w:t>
      </w:r>
    </w:p>
    <w:p w:rsidR="00475EF4" w:rsidRPr="00475EF4" w:rsidRDefault="00475EF4" w:rsidP="00475EF4">
      <w:pPr>
        <w:widowControl w:val="0"/>
        <w:tabs>
          <w:tab w:val="left" w:pos="820"/>
        </w:tabs>
        <w:suppressAutoHyphens/>
        <w:spacing w:after="0" w:line="240" w:lineRule="auto"/>
        <w:ind w:left="100"/>
        <w:jc w:val="both"/>
        <w:rPr>
          <w:rFonts w:ascii="Times New Roman" w:eastAsia="Times New Roman" w:hAnsi="Times New Roman" w:cs="Times New Roman"/>
          <w:sz w:val="24"/>
          <w:szCs w:val="20"/>
        </w:rPr>
      </w:pPr>
      <w:r w:rsidRPr="00475EF4">
        <w:rPr>
          <w:rFonts w:ascii="Times New Roman" w:eastAsia="Times New Roman" w:hAnsi="Times New Roman" w:cs="Times New Roman"/>
          <w:sz w:val="24"/>
          <w:szCs w:val="20"/>
        </w:rPr>
        <w:tab/>
        <w:t xml:space="preserve"> Цель внеурочной деятельности: создание условий для  развития личности и формирования личностных и </w:t>
      </w:r>
      <w:proofErr w:type="spellStart"/>
      <w:r w:rsidRPr="00475EF4">
        <w:rPr>
          <w:rFonts w:ascii="Times New Roman" w:eastAsia="Times New Roman" w:hAnsi="Times New Roman" w:cs="Times New Roman"/>
          <w:sz w:val="24"/>
          <w:szCs w:val="20"/>
        </w:rPr>
        <w:t>метапредметных</w:t>
      </w:r>
      <w:proofErr w:type="spellEnd"/>
      <w:r w:rsidRPr="00475EF4">
        <w:rPr>
          <w:rFonts w:ascii="Times New Roman" w:eastAsia="Times New Roman" w:hAnsi="Times New Roman" w:cs="Times New Roman"/>
          <w:sz w:val="24"/>
          <w:szCs w:val="20"/>
        </w:rPr>
        <w:t xml:space="preserve"> УУД.</w:t>
      </w:r>
    </w:p>
    <w:p w:rsidR="00475EF4" w:rsidRPr="00475EF4" w:rsidRDefault="00475EF4" w:rsidP="00475EF4">
      <w:pPr>
        <w:widowControl w:val="0"/>
        <w:tabs>
          <w:tab w:val="left" w:pos="820"/>
        </w:tabs>
        <w:suppressAutoHyphens/>
        <w:spacing w:after="0" w:line="240" w:lineRule="auto"/>
        <w:ind w:left="100"/>
        <w:jc w:val="both"/>
        <w:rPr>
          <w:rFonts w:ascii="Times New Roman" w:eastAsia="Times New Roman" w:hAnsi="Times New Roman" w:cs="Times New Roman"/>
          <w:sz w:val="24"/>
          <w:szCs w:val="20"/>
        </w:rPr>
      </w:pPr>
      <w:r w:rsidRPr="00475EF4">
        <w:rPr>
          <w:rFonts w:ascii="Times New Roman" w:eastAsia="Times New Roman" w:hAnsi="Times New Roman" w:cs="Times New Roman"/>
          <w:sz w:val="24"/>
          <w:szCs w:val="20"/>
        </w:rPr>
        <w:t>Задачи:</w:t>
      </w:r>
    </w:p>
    <w:p w:rsidR="00475EF4" w:rsidRPr="00475EF4" w:rsidRDefault="00475EF4" w:rsidP="00475EF4">
      <w:pPr>
        <w:widowControl w:val="0"/>
        <w:numPr>
          <w:ilvl w:val="0"/>
          <w:numId w:val="25"/>
        </w:numPr>
        <w:tabs>
          <w:tab w:val="left" w:pos="720"/>
          <w:tab w:val="left" w:pos="820"/>
        </w:tabs>
        <w:suppressAutoHyphens/>
        <w:spacing w:after="0" w:line="240" w:lineRule="auto"/>
        <w:jc w:val="both"/>
        <w:rPr>
          <w:rFonts w:ascii="Times New Roman" w:eastAsia="Times New Roman" w:hAnsi="Times New Roman" w:cs="Times New Roman"/>
          <w:sz w:val="24"/>
          <w:szCs w:val="20"/>
        </w:rPr>
      </w:pPr>
      <w:r w:rsidRPr="00475EF4">
        <w:rPr>
          <w:rFonts w:ascii="Times New Roman" w:eastAsia="Times New Roman" w:hAnsi="Times New Roman" w:cs="Times New Roman"/>
          <w:sz w:val="24"/>
          <w:szCs w:val="20"/>
        </w:rPr>
        <w:t>Изучить интересы и потребности детей  и родителей (законных представителей);</w:t>
      </w:r>
    </w:p>
    <w:p w:rsidR="00475EF4" w:rsidRPr="00475EF4" w:rsidRDefault="00475EF4" w:rsidP="00475EF4">
      <w:pPr>
        <w:widowControl w:val="0"/>
        <w:numPr>
          <w:ilvl w:val="0"/>
          <w:numId w:val="25"/>
        </w:numPr>
        <w:tabs>
          <w:tab w:val="left" w:pos="720"/>
          <w:tab w:val="left" w:pos="820"/>
        </w:tabs>
        <w:suppressAutoHyphens/>
        <w:spacing w:after="0" w:line="240" w:lineRule="auto"/>
        <w:jc w:val="both"/>
        <w:rPr>
          <w:rFonts w:ascii="Times New Roman" w:eastAsia="Times New Roman" w:hAnsi="Times New Roman" w:cs="Times New Roman"/>
          <w:sz w:val="24"/>
          <w:szCs w:val="20"/>
        </w:rPr>
      </w:pPr>
      <w:r w:rsidRPr="00475EF4">
        <w:rPr>
          <w:rFonts w:ascii="Times New Roman" w:eastAsia="Times New Roman" w:hAnsi="Times New Roman" w:cs="Times New Roman"/>
          <w:sz w:val="24"/>
          <w:szCs w:val="20"/>
        </w:rPr>
        <w:t xml:space="preserve">Учесть возрастные и индивидуальные особенности </w:t>
      </w:r>
      <w:proofErr w:type="gramStart"/>
      <w:r w:rsidRPr="00475EF4">
        <w:rPr>
          <w:rFonts w:ascii="Times New Roman" w:eastAsia="Times New Roman" w:hAnsi="Times New Roman" w:cs="Times New Roman"/>
          <w:sz w:val="24"/>
          <w:szCs w:val="20"/>
        </w:rPr>
        <w:t>обучающихся</w:t>
      </w:r>
      <w:proofErr w:type="gramEnd"/>
      <w:r w:rsidRPr="00475EF4">
        <w:rPr>
          <w:rFonts w:ascii="Times New Roman" w:eastAsia="Times New Roman" w:hAnsi="Times New Roman" w:cs="Times New Roman"/>
          <w:sz w:val="24"/>
          <w:szCs w:val="20"/>
        </w:rPr>
        <w:t>;</w:t>
      </w:r>
    </w:p>
    <w:p w:rsidR="00475EF4" w:rsidRPr="00475EF4" w:rsidRDefault="00475EF4" w:rsidP="00475EF4">
      <w:pPr>
        <w:widowControl w:val="0"/>
        <w:numPr>
          <w:ilvl w:val="0"/>
          <w:numId w:val="25"/>
        </w:numPr>
        <w:tabs>
          <w:tab w:val="left" w:pos="720"/>
          <w:tab w:val="left" w:pos="820"/>
        </w:tabs>
        <w:suppressAutoHyphens/>
        <w:spacing w:after="0" w:line="240" w:lineRule="auto"/>
        <w:jc w:val="both"/>
        <w:rPr>
          <w:rFonts w:ascii="Times New Roman" w:eastAsia="Times New Roman" w:hAnsi="Times New Roman" w:cs="Times New Roman"/>
          <w:sz w:val="24"/>
          <w:szCs w:val="20"/>
        </w:rPr>
      </w:pPr>
      <w:r w:rsidRPr="00475EF4">
        <w:rPr>
          <w:rFonts w:ascii="Times New Roman" w:eastAsia="Times New Roman" w:hAnsi="Times New Roman" w:cs="Times New Roman"/>
          <w:sz w:val="24"/>
          <w:szCs w:val="20"/>
        </w:rPr>
        <w:t>Улучшить условия для развития и благоприятной адаптации ребёнка в школе;</w:t>
      </w:r>
    </w:p>
    <w:p w:rsidR="00475EF4" w:rsidRPr="00475EF4" w:rsidRDefault="00475EF4" w:rsidP="00475EF4">
      <w:pPr>
        <w:widowControl w:val="0"/>
        <w:numPr>
          <w:ilvl w:val="0"/>
          <w:numId w:val="25"/>
        </w:numPr>
        <w:tabs>
          <w:tab w:val="left" w:pos="720"/>
          <w:tab w:val="left" w:pos="820"/>
        </w:tabs>
        <w:suppressAutoHyphens/>
        <w:spacing w:after="0" w:line="240" w:lineRule="auto"/>
        <w:jc w:val="both"/>
        <w:rPr>
          <w:rFonts w:ascii="Times New Roman" w:eastAsia="Times New Roman" w:hAnsi="Times New Roman" w:cs="Times New Roman"/>
          <w:sz w:val="24"/>
          <w:szCs w:val="20"/>
        </w:rPr>
      </w:pPr>
      <w:r w:rsidRPr="00475EF4">
        <w:rPr>
          <w:rFonts w:ascii="Times New Roman" w:eastAsia="Times New Roman" w:hAnsi="Times New Roman" w:cs="Times New Roman"/>
          <w:sz w:val="24"/>
          <w:szCs w:val="20"/>
        </w:rPr>
        <w:lastRenderedPageBreak/>
        <w:t>Оптимизировать учебную нагрузку учащихся.</w:t>
      </w:r>
    </w:p>
    <w:p w:rsidR="00475EF4" w:rsidRPr="00475EF4" w:rsidRDefault="00475EF4" w:rsidP="00475EF4">
      <w:pPr>
        <w:widowControl w:val="0"/>
        <w:tabs>
          <w:tab w:val="left" w:pos="820"/>
        </w:tabs>
        <w:suppressAutoHyphens/>
        <w:spacing w:after="0" w:line="240" w:lineRule="auto"/>
        <w:ind w:left="100"/>
        <w:jc w:val="both"/>
        <w:rPr>
          <w:rFonts w:ascii="Times New Roman" w:eastAsia="Times New Roman" w:hAnsi="Times New Roman" w:cs="Times New Roman"/>
          <w:sz w:val="24"/>
          <w:szCs w:val="20"/>
        </w:rPr>
      </w:pPr>
      <w:r w:rsidRPr="00475EF4">
        <w:rPr>
          <w:rFonts w:ascii="Times New Roman" w:eastAsia="Times New Roman" w:hAnsi="Times New Roman" w:cs="Times New Roman"/>
          <w:sz w:val="24"/>
          <w:szCs w:val="20"/>
        </w:rPr>
        <w:t xml:space="preserve"> Внеурочная деятельность в школе организуется: </w:t>
      </w:r>
    </w:p>
    <w:p w:rsidR="00475EF4" w:rsidRPr="00475EF4" w:rsidRDefault="00475EF4" w:rsidP="00475EF4">
      <w:pPr>
        <w:pStyle w:val="af2"/>
        <w:widowControl w:val="0"/>
        <w:numPr>
          <w:ilvl w:val="0"/>
          <w:numId w:val="27"/>
        </w:numPr>
        <w:suppressAutoHyphens/>
        <w:spacing w:after="0" w:line="240" w:lineRule="auto"/>
        <w:ind w:left="709" w:hanging="283"/>
        <w:jc w:val="both"/>
        <w:rPr>
          <w:rFonts w:ascii="Times New Roman" w:eastAsia="Times New Roman" w:hAnsi="Times New Roman" w:cs="Times New Roman"/>
          <w:sz w:val="24"/>
          <w:szCs w:val="20"/>
        </w:rPr>
      </w:pPr>
      <w:r w:rsidRPr="00475EF4">
        <w:rPr>
          <w:rFonts w:ascii="Times New Roman" w:eastAsia="Times New Roman" w:hAnsi="Times New Roman" w:cs="Times New Roman"/>
          <w:sz w:val="24"/>
          <w:szCs w:val="20"/>
        </w:rPr>
        <w:t xml:space="preserve">По основным направлениям развития личности (духовно- нравственное, социальное, </w:t>
      </w:r>
      <w:proofErr w:type="spellStart"/>
      <w:r w:rsidRPr="00475EF4">
        <w:rPr>
          <w:rFonts w:ascii="Times New Roman" w:eastAsia="Times New Roman" w:hAnsi="Times New Roman" w:cs="Times New Roman"/>
          <w:sz w:val="24"/>
          <w:szCs w:val="20"/>
        </w:rPr>
        <w:t>общеинтеллектуальное</w:t>
      </w:r>
      <w:proofErr w:type="spellEnd"/>
      <w:r w:rsidRPr="00475EF4">
        <w:rPr>
          <w:rFonts w:ascii="Times New Roman" w:eastAsia="Times New Roman" w:hAnsi="Times New Roman" w:cs="Times New Roman"/>
          <w:sz w:val="24"/>
          <w:szCs w:val="20"/>
        </w:rPr>
        <w:t>, общекультурное, спортивн</w:t>
      </w:r>
      <w:proofErr w:type="gramStart"/>
      <w:r w:rsidRPr="00475EF4">
        <w:rPr>
          <w:rFonts w:ascii="Times New Roman" w:eastAsia="Times New Roman" w:hAnsi="Times New Roman" w:cs="Times New Roman"/>
          <w:sz w:val="24"/>
          <w:szCs w:val="20"/>
        </w:rPr>
        <w:t>о-</w:t>
      </w:r>
      <w:proofErr w:type="gramEnd"/>
      <w:r w:rsidRPr="00475EF4">
        <w:rPr>
          <w:rFonts w:ascii="Times New Roman" w:eastAsia="Times New Roman" w:hAnsi="Times New Roman" w:cs="Times New Roman"/>
          <w:sz w:val="24"/>
          <w:szCs w:val="20"/>
        </w:rPr>
        <w:t xml:space="preserve"> оздоровительное). Организация занятий по этим направлениям является  неотъемлемой частью образовательного процесса в образовательном учреждении;</w:t>
      </w:r>
    </w:p>
    <w:p w:rsidR="00475EF4" w:rsidRPr="00475EF4" w:rsidRDefault="00475EF4" w:rsidP="00475EF4">
      <w:pPr>
        <w:pStyle w:val="af2"/>
        <w:widowControl w:val="0"/>
        <w:numPr>
          <w:ilvl w:val="0"/>
          <w:numId w:val="27"/>
        </w:numPr>
        <w:suppressAutoHyphens/>
        <w:spacing w:after="0" w:line="240" w:lineRule="auto"/>
        <w:ind w:left="709" w:hanging="283"/>
        <w:jc w:val="both"/>
        <w:rPr>
          <w:rFonts w:ascii="Times New Roman" w:eastAsia="Times New Roman" w:hAnsi="Times New Roman" w:cs="Times New Roman"/>
          <w:sz w:val="24"/>
          <w:szCs w:val="20"/>
        </w:rPr>
      </w:pPr>
      <w:proofErr w:type="gramStart"/>
      <w:r w:rsidRPr="00475EF4">
        <w:rPr>
          <w:rFonts w:ascii="Times New Roman" w:eastAsia="Times New Roman" w:hAnsi="Times New Roman" w:cs="Times New Roman"/>
          <w:sz w:val="24"/>
          <w:szCs w:val="20"/>
        </w:rPr>
        <w:t xml:space="preserve">в формах: экскурсии, кружки, секции, олимпиады, конкурсы, соревнования, поисковые исследования через организацию деятельности обучающегося во взаимодействии со сверстниками, педагогами, родителями. </w:t>
      </w:r>
      <w:proofErr w:type="gramEnd"/>
    </w:p>
    <w:p w:rsidR="00475EF4" w:rsidRDefault="00475EF4" w:rsidP="004017DE">
      <w:pPr>
        <w:widowControl w:val="0"/>
        <w:tabs>
          <w:tab w:val="left" w:pos="820"/>
        </w:tabs>
        <w:suppressAutoHyphens/>
        <w:spacing w:after="0" w:line="240" w:lineRule="auto"/>
        <w:ind w:left="100"/>
        <w:jc w:val="both"/>
        <w:rPr>
          <w:rFonts w:ascii="Times New Roman" w:eastAsia="Times New Roman" w:hAnsi="Times New Roman" w:cs="Times New Roman"/>
          <w:sz w:val="24"/>
          <w:szCs w:val="20"/>
        </w:rPr>
      </w:pPr>
    </w:p>
    <w:p w:rsidR="004017DE" w:rsidRPr="00FD3544" w:rsidRDefault="004017DE" w:rsidP="004017DE">
      <w:pPr>
        <w:widowControl w:val="0"/>
        <w:tabs>
          <w:tab w:val="left" w:pos="820"/>
        </w:tabs>
        <w:suppressAutoHyphens/>
        <w:spacing w:after="0" w:line="240" w:lineRule="auto"/>
        <w:ind w:left="100"/>
        <w:jc w:val="both"/>
        <w:rPr>
          <w:rFonts w:ascii="Times New Roman" w:eastAsia="Times New Roman" w:hAnsi="Times New Roman" w:cs="Times New Roman"/>
          <w:sz w:val="24"/>
          <w:szCs w:val="20"/>
        </w:rPr>
      </w:pPr>
      <w:r w:rsidRPr="00FD3544">
        <w:rPr>
          <w:rFonts w:ascii="Times New Roman" w:eastAsia="Times New Roman" w:hAnsi="Times New Roman" w:cs="Times New Roman"/>
          <w:sz w:val="24"/>
          <w:szCs w:val="20"/>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w:t>
      </w:r>
    </w:p>
    <w:p w:rsidR="004017DE" w:rsidRPr="00FD3544" w:rsidRDefault="004017DE" w:rsidP="004017DE">
      <w:pPr>
        <w:widowControl w:val="0"/>
        <w:tabs>
          <w:tab w:val="left" w:pos="820"/>
        </w:tabs>
        <w:suppressAutoHyphens/>
        <w:spacing w:after="0" w:line="240" w:lineRule="auto"/>
        <w:jc w:val="both"/>
        <w:rPr>
          <w:rFonts w:ascii="Times New Roman" w:eastAsia="Times New Roman" w:hAnsi="Times New Roman" w:cs="Times New Roman"/>
          <w:sz w:val="24"/>
          <w:szCs w:val="20"/>
        </w:rPr>
      </w:pPr>
      <w:r w:rsidRPr="00FD3544">
        <w:rPr>
          <w:rFonts w:ascii="Times New Roman" w:eastAsia="Times New Roman" w:hAnsi="Times New Roman" w:cs="Times New Roman"/>
          <w:sz w:val="24"/>
          <w:szCs w:val="20"/>
        </w:rPr>
        <w:tab/>
        <w:t>Внеурочная деятельность реализуется через работу творческих объединений, классных руководителей и других педагогических работников.</w:t>
      </w:r>
    </w:p>
    <w:p w:rsidR="004017DE" w:rsidRPr="00FD3544" w:rsidRDefault="004017DE" w:rsidP="004017DE">
      <w:pPr>
        <w:tabs>
          <w:tab w:val="left" w:pos="360"/>
        </w:tabs>
        <w:suppressAutoHyphens/>
        <w:spacing w:after="0" w:line="240" w:lineRule="auto"/>
        <w:jc w:val="both"/>
        <w:rPr>
          <w:rFonts w:ascii="Times New Roman" w:eastAsia="Times New Roman" w:hAnsi="Times New Roman" w:cs="Times New Roman"/>
          <w:b/>
          <w:sz w:val="24"/>
          <w:szCs w:val="24"/>
          <w:lang w:eastAsia="ar-SA"/>
        </w:rPr>
      </w:pPr>
    </w:p>
    <w:p w:rsidR="004017DE" w:rsidRPr="00FD3544" w:rsidRDefault="004017DE" w:rsidP="004017DE">
      <w:pPr>
        <w:tabs>
          <w:tab w:val="left" w:pos="360"/>
        </w:tabs>
        <w:suppressAutoHyphens/>
        <w:spacing w:after="0" w:line="240" w:lineRule="auto"/>
        <w:jc w:val="both"/>
        <w:rPr>
          <w:rFonts w:ascii="Times New Roman" w:eastAsia="Times New Roman" w:hAnsi="Times New Roman" w:cs="Times New Roman"/>
          <w:b/>
          <w:sz w:val="24"/>
          <w:szCs w:val="24"/>
          <w:lang w:eastAsia="ar-SA"/>
        </w:rPr>
      </w:pPr>
      <w:r w:rsidRPr="00FD3544">
        <w:rPr>
          <w:rFonts w:ascii="Times New Roman" w:eastAsia="Times New Roman" w:hAnsi="Times New Roman" w:cs="Times New Roman"/>
          <w:b/>
          <w:sz w:val="24"/>
          <w:szCs w:val="24"/>
          <w:lang w:eastAsia="ar-SA"/>
        </w:rPr>
        <w:t xml:space="preserve">Формами проведения промежуточной аттестации  являются: </w:t>
      </w:r>
    </w:p>
    <w:p w:rsidR="004017DE" w:rsidRPr="00FD3544" w:rsidRDefault="004017DE" w:rsidP="004017DE">
      <w:pPr>
        <w:numPr>
          <w:ilvl w:val="0"/>
          <w:numId w:val="4"/>
        </w:numPr>
        <w:suppressAutoHyphens/>
        <w:spacing w:after="0" w:line="240" w:lineRule="auto"/>
        <w:ind w:left="1080" w:hanging="229"/>
        <w:rPr>
          <w:rFonts w:ascii="Times New Roman" w:eastAsia="Times New Roman" w:hAnsi="Times New Roman" w:cs="Times New Roman"/>
          <w:sz w:val="24"/>
          <w:szCs w:val="24"/>
          <w:lang w:eastAsia="ar-SA"/>
        </w:rPr>
      </w:pPr>
      <w:r w:rsidRPr="00FD3544">
        <w:rPr>
          <w:rFonts w:ascii="Times New Roman" w:eastAsia="Times New Roman" w:hAnsi="Times New Roman" w:cs="Times New Roman"/>
          <w:sz w:val="24"/>
          <w:szCs w:val="24"/>
          <w:lang w:eastAsia="ar-SA"/>
        </w:rPr>
        <w:t xml:space="preserve">Контрольная работа </w:t>
      </w:r>
    </w:p>
    <w:p w:rsidR="004017DE" w:rsidRPr="00FD3544" w:rsidRDefault="004017DE" w:rsidP="004017DE">
      <w:pPr>
        <w:numPr>
          <w:ilvl w:val="0"/>
          <w:numId w:val="4"/>
        </w:numPr>
        <w:suppressAutoHyphens/>
        <w:spacing w:after="0" w:line="240" w:lineRule="auto"/>
        <w:ind w:left="1080" w:hanging="229"/>
        <w:rPr>
          <w:rFonts w:ascii="Times New Roman" w:eastAsia="Times New Roman" w:hAnsi="Times New Roman" w:cs="Times New Roman"/>
          <w:sz w:val="24"/>
          <w:szCs w:val="24"/>
          <w:lang w:eastAsia="ar-SA"/>
        </w:rPr>
      </w:pPr>
      <w:r w:rsidRPr="00FD3544">
        <w:rPr>
          <w:rFonts w:ascii="Times New Roman" w:eastAsia="Times New Roman" w:hAnsi="Times New Roman" w:cs="Times New Roman"/>
          <w:sz w:val="24"/>
          <w:szCs w:val="24"/>
          <w:lang w:eastAsia="ar-SA"/>
        </w:rPr>
        <w:t xml:space="preserve">Сочинение или изложение с творческим заданием </w:t>
      </w:r>
    </w:p>
    <w:p w:rsidR="004017DE" w:rsidRPr="00FD3544" w:rsidRDefault="004017DE" w:rsidP="004017DE">
      <w:pPr>
        <w:numPr>
          <w:ilvl w:val="0"/>
          <w:numId w:val="4"/>
        </w:numPr>
        <w:suppressAutoHyphens/>
        <w:spacing w:after="0" w:line="240" w:lineRule="auto"/>
        <w:ind w:left="1080" w:hanging="229"/>
        <w:rPr>
          <w:rFonts w:ascii="Times New Roman" w:eastAsia="Times New Roman" w:hAnsi="Times New Roman" w:cs="Times New Roman"/>
          <w:sz w:val="24"/>
          <w:szCs w:val="24"/>
          <w:lang w:eastAsia="ar-SA"/>
        </w:rPr>
      </w:pPr>
      <w:r w:rsidRPr="00FD3544">
        <w:rPr>
          <w:rFonts w:ascii="Times New Roman" w:eastAsia="Times New Roman" w:hAnsi="Times New Roman" w:cs="Times New Roman"/>
          <w:sz w:val="24"/>
          <w:szCs w:val="24"/>
          <w:lang w:eastAsia="ar-SA"/>
        </w:rPr>
        <w:t xml:space="preserve">Тест </w:t>
      </w:r>
    </w:p>
    <w:p w:rsidR="004017DE" w:rsidRPr="00FD3544" w:rsidRDefault="004017DE" w:rsidP="004017DE">
      <w:pPr>
        <w:numPr>
          <w:ilvl w:val="0"/>
          <w:numId w:val="4"/>
        </w:numPr>
        <w:tabs>
          <w:tab w:val="clear" w:pos="720"/>
          <w:tab w:val="num" w:pos="1134"/>
        </w:tabs>
        <w:suppressAutoHyphens/>
        <w:spacing w:after="0" w:line="240" w:lineRule="auto"/>
        <w:ind w:left="1080" w:hanging="229"/>
        <w:rPr>
          <w:rFonts w:ascii="Times New Roman" w:eastAsia="Times New Roman" w:hAnsi="Times New Roman" w:cs="Times New Roman"/>
          <w:sz w:val="24"/>
          <w:szCs w:val="24"/>
          <w:lang w:eastAsia="ar-SA"/>
        </w:rPr>
      </w:pPr>
      <w:r w:rsidRPr="00FD3544">
        <w:rPr>
          <w:rFonts w:ascii="Times New Roman" w:eastAsia="Times New Roman" w:hAnsi="Times New Roman" w:cs="Times New Roman"/>
          <w:sz w:val="24"/>
          <w:szCs w:val="24"/>
          <w:lang w:eastAsia="ar-SA"/>
        </w:rPr>
        <w:t>письменные работы по материалам в форме ОГЭ;</w:t>
      </w:r>
    </w:p>
    <w:p w:rsidR="004017DE" w:rsidRPr="00FD3544" w:rsidRDefault="004017DE" w:rsidP="004017DE">
      <w:pPr>
        <w:numPr>
          <w:ilvl w:val="0"/>
          <w:numId w:val="4"/>
        </w:numPr>
        <w:tabs>
          <w:tab w:val="clear" w:pos="720"/>
          <w:tab w:val="num" w:pos="1134"/>
        </w:tabs>
        <w:suppressAutoHyphens/>
        <w:spacing w:after="0" w:line="240" w:lineRule="auto"/>
        <w:ind w:left="1080" w:hanging="229"/>
        <w:rPr>
          <w:rFonts w:ascii="Times New Roman" w:eastAsia="Times New Roman" w:hAnsi="Times New Roman" w:cs="Times New Roman"/>
          <w:sz w:val="24"/>
          <w:szCs w:val="24"/>
          <w:lang w:eastAsia="ar-SA"/>
        </w:rPr>
      </w:pPr>
      <w:r w:rsidRPr="00FD3544">
        <w:rPr>
          <w:rFonts w:ascii="Times New Roman" w:eastAsia="Times New Roman" w:hAnsi="Times New Roman" w:cs="Times New Roman"/>
          <w:sz w:val="24"/>
          <w:szCs w:val="24"/>
          <w:lang w:eastAsia="ar-SA"/>
        </w:rPr>
        <w:t>по материалам ВПР;</w:t>
      </w:r>
    </w:p>
    <w:p w:rsidR="004017DE" w:rsidRPr="00FD3544" w:rsidRDefault="004017DE" w:rsidP="004017DE">
      <w:pPr>
        <w:numPr>
          <w:ilvl w:val="0"/>
          <w:numId w:val="4"/>
        </w:numPr>
        <w:tabs>
          <w:tab w:val="clear" w:pos="720"/>
          <w:tab w:val="num" w:pos="1134"/>
        </w:tabs>
        <w:suppressAutoHyphens/>
        <w:spacing w:after="0" w:line="240" w:lineRule="auto"/>
        <w:ind w:left="1080" w:hanging="229"/>
        <w:rPr>
          <w:rFonts w:ascii="Times New Roman" w:eastAsia="Times New Roman" w:hAnsi="Times New Roman" w:cs="Times New Roman"/>
          <w:sz w:val="24"/>
          <w:szCs w:val="24"/>
          <w:lang w:eastAsia="ar-SA"/>
        </w:rPr>
      </w:pPr>
      <w:r w:rsidRPr="00FD3544">
        <w:rPr>
          <w:rFonts w:ascii="Times New Roman" w:eastAsia="Times New Roman" w:hAnsi="Times New Roman" w:cs="Times New Roman"/>
          <w:sz w:val="24"/>
          <w:szCs w:val="24"/>
          <w:lang w:eastAsia="ar-SA"/>
        </w:rPr>
        <w:t xml:space="preserve">групповые и </w:t>
      </w:r>
      <w:proofErr w:type="gramStart"/>
      <w:r w:rsidRPr="00FD3544">
        <w:rPr>
          <w:rFonts w:ascii="Times New Roman" w:eastAsia="Times New Roman" w:hAnsi="Times New Roman" w:cs="Times New Roman"/>
          <w:sz w:val="24"/>
          <w:szCs w:val="24"/>
          <w:lang w:eastAsia="ar-SA"/>
        </w:rPr>
        <w:t>индивидуальные проекты</w:t>
      </w:r>
      <w:proofErr w:type="gramEnd"/>
      <w:r w:rsidRPr="00FD3544">
        <w:rPr>
          <w:rFonts w:ascii="Times New Roman" w:eastAsia="Times New Roman" w:hAnsi="Times New Roman" w:cs="Times New Roman"/>
          <w:sz w:val="24"/>
          <w:szCs w:val="24"/>
          <w:lang w:eastAsia="ar-SA"/>
        </w:rPr>
        <w:t>.</w:t>
      </w:r>
    </w:p>
    <w:p w:rsidR="004017DE" w:rsidRDefault="004017DE" w:rsidP="004017DE">
      <w:pPr>
        <w:suppressAutoHyphens/>
        <w:spacing w:after="0" w:line="240" w:lineRule="auto"/>
        <w:ind w:left="1080"/>
        <w:rPr>
          <w:rFonts w:ascii="Times New Roman" w:eastAsia="Times New Roman" w:hAnsi="Times New Roman" w:cs="Times New Roman"/>
          <w:color w:val="FF0000"/>
          <w:sz w:val="24"/>
          <w:szCs w:val="24"/>
          <w:lang w:eastAsia="ar-SA"/>
        </w:rPr>
      </w:pPr>
    </w:p>
    <w:p w:rsidR="00475EF4" w:rsidRPr="00475EF4" w:rsidRDefault="004017DE" w:rsidP="00475EF4">
      <w:pPr>
        <w:spacing w:after="0" w:line="240" w:lineRule="auto"/>
        <w:jc w:val="center"/>
        <w:rPr>
          <w:rFonts w:ascii="Times New Roman" w:eastAsia="Times New Roman" w:hAnsi="Times New Roman" w:cs="Times New Roman"/>
          <w:b/>
          <w:sz w:val="24"/>
          <w:szCs w:val="24"/>
        </w:rPr>
      </w:pPr>
      <w:r w:rsidRPr="00475EF4">
        <w:rPr>
          <w:rFonts w:ascii="Times New Roman" w:eastAsia="Times New Roman" w:hAnsi="Times New Roman" w:cs="Times New Roman"/>
          <w:b/>
          <w:sz w:val="24"/>
          <w:szCs w:val="24"/>
        </w:rPr>
        <w:t xml:space="preserve">                  </w:t>
      </w:r>
      <w:r w:rsidR="00475EF4" w:rsidRPr="00475EF4">
        <w:rPr>
          <w:rFonts w:ascii="Times New Roman" w:eastAsia="Times New Roman" w:hAnsi="Times New Roman" w:cs="Times New Roman"/>
          <w:b/>
          <w:sz w:val="24"/>
          <w:szCs w:val="24"/>
        </w:rPr>
        <w:t xml:space="preserve">План внеурочной деятельности 5 - 9 классов  </w:t>
      </w:r>
    </w:p>
    <w:p w:rsidR="00475EF4" w:rsidRPr="00475EF4" w:rsidRDefault="00475EF4" w:rsidP="00475EF4">
      <w:pPr>
        <w:spacing w:after="0" w:line="240" w:lineRule="auto"/>
        <w:jc w:val="center"/>
        <w:rPr>
          <w:rFonts w:ascii="Times New Roman" w:eastAsia="Times New Roman" w:hAnsi="Times New Roman" w:cs="Times New Roman"/>
          <w:b/>
          <w:sz w:val="24"/>
          <w:szCs w:val="24"/>
        </w:rPr>
      </w:pPr>
    </w:p>
    <w:tbl>
      <w:tblPr>
        <w:tblStyle w:val="af5"/>
        <w:tblW w:w="9699" w:type="dxa"/>
        <w:tblLook w:val="04A0" w:firstRow="1" w:lastRow="0" w:firstColumn="1" w:lastColumn="0" w:noHBand="0" w:noVBand="1"/>
      </w:tblPr>
      <w:tblGrid>
        <w:gridCol w:w="2121"/>
        <w:gridCol w:w="2578"/>
        <w:gridCol w:w="661"/>
        <w:gridCol w:w="661"/>
        <w:gridCol w:w="661"/>
        <w:gridCol w:w="661"/>
        <w:gridCol w:w="661"/>
        <w:gridCol w:w="1695"/>
      </w:tblGrid>
      <w:tr w:rsidR="00475EF4" w:rsidRPr="00475EF4" w:rsidTr="00475EF4">
        <w:tc>
          <w:tcPr>
            <w:tcW w:w="2121" w:type="dxa"/>
            <w:vMerge w:val="restart"/>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Направление развития личности</w:t>
            </w:r>
          </w:p>
        </w:tc>
        <w:tc>
          <w:tcPr>
            <w:tcW w:w="2578" w:type="dxa"/>
            <w:vMerge w:val="restart"/>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Название программы по ВД</w:t>
            </w:r>
          </w:p>
        </w:tc>
        <w:tc>
          <w:tcPr>
            <w:tcW w:w="3305" w:type="dxa"/>
            <w:gridSpan w:val="5"/>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eastAsia="Times New Roman" w:hAnsi="Times New Roman" w:cs="Times New Roman"/>
                <w:b/>
                <w:sz w:val="20"/>
                <w:szCs w:val="20"/>
              </w:rPr>
            </w:pPr>
            <w:r w:rsidRPr="00475EF4">
              <w:rPr>
                <w:rFonts w:ascii="Times New Roman" w:hAnsi="Times New Roman" w:cs="Times New Roman"/>
                <w:b/>
                <w:sz w:val="20"/>
                <w:szCs w:val="20"/>
              </w:rPr>
              <w:t>Количество часов в неделю</w:t>
            </w:r>
          </w:p>
        </w:tc>
        <w:tc>
          <w:tcPr>
            <w:tcW w:w="1695" w:type="dxa"/>
            <w:vMerge w:val="restart"/>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eastAsia="Times New Roman" w:hAnsi="Times New Roman" w:cs="Times New Roman"/>
                <w:b/>
                <w:sz w:val="20"/>
                <w:szCs w:val="20"/>
              </w:rPr>
              <w:t>Основной  исполнитель</w:t>
            </w:r>
          </w:p>
        </w:tc>
      </w:tr>
      <w:tr w:rsidR="00475EF4" w:rsidRPr="00475EF4" w:rsidTr="00475EF4">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 xml:space="preserve">5 </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6</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7</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8</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r>
      <w:tr w:rsidR="00475EF4" w:rsidRPr="00475EF4" w:rsidTr="00475EF4">
        <w:tc>
          <w:tcPr>
            <w:tcW w:w="2121" w:type="dxa"/>
            <w:vMerge w:val="restart"/>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Информационная культура</w:t>
            </w: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«Разговор о важном», «</w:t>
            </w:r>
            <w:proofErr w:type="spellStart"/>
            <w:r w:rsidRPr="00475EF4">
              <w:rPr>
                <w:rFonts w:ascii="Times New Roman" w:hAnsi="Times New Roman" w:cs="Times New Roman"/>
                <w:sz w:val="20"/>
                <w:szCs w:val="20"/>
              </w:rPr>
              <w:t>Семьеведение</w:t>
            </w:r>
            <w:proofErr w:type="spellEnd"/>
            <w:r w:rsidRPr="00475EF4">
              <w:rPr>
                <w:rFonts w:ascii="Times New Roman" w:hAnsi="Times New Roman" w:cs="Times New Roman"/>
                <w:sz w:val="20"/>
                <w:szCs w:val="20"/>
              </w:rPr>
              <w:t>»</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«Твоя профессиональная карьера»</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Функциональная грамотность</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Педагог-предметник</w:t>
            </w:r>
          </w:p>
        </w:tc>
      </w:tr>
      <w:tr w:rsidR="00475EF4" w:rsidRPr="00475EF4" w:rsidTr="00475EF4">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Воспитательные программы классных руководителей</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c>
          <w:tcPr>
            <w:tcW w:w="2121" w:type="dxa"/>
            <w:vMerge w:val="restart"/>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Художественно-эстетическая творческая деятельность</w:t>
            </w: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Современный дизайн</w:t>
            </w: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Промышленный дизайн</w:t>
            </w: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257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От этюда до спектакля</w:t>
            </w:r>
          </w:p>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Радуга звуков</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Воспитательные программы классных руководителей</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rPr>
          <w:trHeight w:val="552"/>
        </w:trPr>
        <w:tc>
          <w:tcPr>
            <w:tcW w:w="2121" w:type="dxa"/>
            <w:vMerge w:val="restart"/>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Коммуникативная деятельность</w:t>
            </w: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Изучаем удмуртский язык</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Мы из Удмуртии</w:t>
            </w: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Коммуникативный практикум</w:t>
            </w: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Педагог-предметник</w:t>
            </w:r>
          </w:p>
        </w:tc>
      </w:tr>
      <w:tr w:rsidR="00475EF4" w:rsidRPr="00475EF4" w:rsidTr="00475EF4">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Воспитательные программы классных руководителей</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c>
          <w:tcPr>
            <w:tcW w:w="2121" w:type="dxa"/>
            <w:vMerge w:val="restart"/>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 xml:space="preserve">Познавательная </w:t>
            </w:r>
            <w:r w:rsidRPr="00475EF4">
              <w:rPr>
                <w:rFonts w:ascii="Times New Roman" w:hAnsi="Times New Roman" w:cs="Times New Roman"/>
                <w:sz w:val="20"/>
                <w:szCs w:val="20"/>
              </w:rPr>
              <w:lastRenderedPageBreak/>
              <w:t>деятельность</w:t>
            </w: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lastRenderedPageBreak/>
              <w:t>Фото-видеостудия</w:t>
            </w: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 xml:space="preserve">Педагог </w:t>
            </w:r>
            <w:r w:rsidRPr="00475EF4">
              <w:rPr>
                <w:rFonts w:ascii="Times New Roman" w:eastAsia="Times New Roman" w:hAnsi="Times New Roman" w:cs="Times New Roman"/>
                <w:sz w:val="20"/>
                <w:szCs w:val="20"/>
              </w:rPr>
              <w:lastRenderedPageBreak/>
              <w:t>дополнительного образования*</w:t>
            </w:r>
          </w:p>
        </w:tc>
      </w:tr>
      <w:tr w:rsidR="00475EF4" w:rsidRPr="00475EF4" w:rsidTr="00475EF4">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rPr>
                <w:rFonts w:ascii="Times New Roman" w:eastAsia="Times New Roman" w:hAnsi="Times New Roman" w:cs="Times New Roman"/>
                <w:sz w:val="20"/>
                <w:szCs w:val="20"/>
              </w:rPr>
            </w:pPr>
            <w:proofErr w:type="spellStart"/>
            <w:r w:rsidRPr="00475EF4">
              <w:rPr>
                <w:rFonts w:ascii="Times New Roman" w:eastAsia="Times New Roman" w:hAnsi="Times New Roman" w:cs="Times New Roman"/>
                <w:sz w:val="20"/>
                <w:szCs w:val="20"/>
                <w:lang w:val="en-US"/>
              </w:rPr>
              <w:t>Pyton</w:t>
            </w:r>
            <w:proofErr w:type="spellEnd"/>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 xml:space="preserve">Умный </w:t>
            </w:r>
            <w:proofErr w:type="spellStart"/>
            <w:r w:rsidRPr="00475EF4">
              <w:rPr>
                <w:rFonts w:ascii="Times New Roman" w:eastAsia="Times New Roman" w:hAnsi="Times New Roman" w:cs="Times New Roman"/>
                <w:sz w:val="20"/>
                <w:szCs w:val="20"/>
              </w:rPr>
              <w:t>квадрокоптер</w:t>
            </w:r>
            <w:proofErr w:type="spellEnd"/>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Школа безопасности</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Воспитательные программы классных руководителей</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c>
          <w:tcPr>
            <w:tcW w:w="2121" w:type="dxa"/>
            <w:vMerge w:val="restart"/>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Проектно-исследовательская деятельность</w:t>
            </w: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rPr>
                <w:rFonts w:ascii="Times New Roman" w:eastAsia="Times New Roman" w:hAnsi="Times New Roman" w:cs="Times New Roman"/>
                <w:sz w:val="20"/>
                <w:szCs w:val="20"/>
              </w:rPr>
            </w:pPr>
            <w:proofErr w:type="spellStart"/>
            <w:r w:rsidRPr="00475EF4">
              <w:rPr>
                <w:rFonts w:ascii="Times New Roman" w:eastAsia="Times New Roman" w:hAnsi="Times New Roman" w:cs="Times New Roman"/>
                <w:sz w:val="20"/>
                <w:szCs w:val="20"/>
              </w:rPr>
              <w:t>Буктрейлер</w:t>
            </w:r>
            <w:proofErr w:type="spellEnd"/>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proofErr w:type="spellStart"/>
            <w:r w:rsidRPr="00475EF4">
              <w:rPr>
                <w:rFonts w:ascii="Times New Roman" w:hAnsi="Times New Roman" w:cs="Times New Roman"/>
                <w:sz w:val="20"/>
                <w:szCs w:val="20"/>
              </w:rPr>
              <w:t>Ландшафный</w:t>
            </w:r>
            <w:proofErr w:type="spellEnd"/>
            <w:r w:rsidRPr="00475EF4">
              <w:rPr>
                <w:rFonts w:ascii="Times New Roman" w:hAnsi="Times New Roman" w:cs="Times New Roman"/>
                <w:sz w:val="20"/>
                <w:szCs w:val="20"/>
              </w:rPr>
              <w:t xml:space="preserve"> дизайнер</w:t>
            </w: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Педагог-предметник</w:t>
            </w:r>
          </w:p>
        </w:tc>
      </w:tr>
      <w:tr w:rsidR="00475EF4" w:rsidRPr="00475EF4" w:rsidTr="00475EF4">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Воспитательные программы классных руководителей</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rPr>
          <w:trHeight w:val="744"/>
        </w:trPr>
        <w:tc>
          <w:tcPr>
            <w:tcW w:w="2121" w:type="dxa"/>
            <w:vMerge w:val="restart"/>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Спортивно-оздоровительная деятельность</w:t>
            </w: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rPr>
                <w:rFonts w:ascii="Times New Roman" w:eastAsia="Times New Roman" w:hAnsi="Times New Roman" w:cs="Times New Roman"/>
                <w:sz w:val="20"/>
                <w:szCs w:val="20"/>
                <w:highlight w:val="yellow"/>
              </w:rPr>
            </w:pPr>
            <w:r w:rsidRPr="00475EF4">
              <w:rPr>
                <w:rFonts w:ascii="Times New Roman" w:eastAsia="Times New Roman" w:hAnsi="Times New Roman" w:cs="Times New Roman"/>
                <w:sz w:val="20"/>
                <w:szCs w:val="20"/>
              </w:rPr>
              <w:t>Я в безопасности</w:t>
            </w: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highlight w:val="yellow"/>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highlight w:val="yellow"/>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Спортивный час</w:t>
            </w: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Воспитатель</w:t>
            </w:r>
          </w:p>
        </w:tc>
      </w:tr>
      <w:tr w:rsidR="00475EF4" w:rsidRPr="00475EF4" w:rsidTr="00475EF4">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Легкая атлетика</w:t>
            </w: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Волейбол</w:t>
            </w: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rPr>
          <w:gridAfter w:val="7"/>
          <w:wAfter w:w="7578" w:type="dxa"/>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r>
      <w:tr w:rsidR="00475EF4" w:rsidRPr="00475EF4" w:rsidTr="00475EF4">
        <w:tc>
          <w:tcPr>
            <w:tcW w:w="0" w:type="auto"/>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257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Воспитательные программы классных руководителей</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1695" w:type="dxa"/>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c>
          <w:tcPr>
            <w:tcW w:w="212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b/>
                <w:sz w:val="20"/>
                <w:szCs w:val="20"/>
              </w:rPr>
            </w:pPr>
            <w:r w:rsidRPr="00475EF4">
              <w:rPr>
                <w:rFonts w:ascii="Times New Roman" w:hAnsi="Times New Roman" w:cs="Times New Roman"/>
                <w:b/>
                <w:sz w:val="20"/>
                <w:szCs w:val="20"/>
              </w:rPr>
              <w:t>Итого</w:t>
            </w:r>
          </w:p>
        </w:tc>
        <w:tc>
          <w:tcPr>
            <w:tcW w:w="257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10</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11</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12</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12</w:t>
            </w:r>
          </w:p>
        </w:tc>
        <w:tc>
          <w:tcPr>
            <w:tcW w:w="66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12</w:t>
            </w:r>
          </w:p>
        </w:tc>
        <w:tc>
          <w:tcPr>
            <w:tcW w:w="1695"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r>
      <w:tr w:rsidR="00475EF4" w:rsidRPr="00475EF4" w:rsidTr="00475EF4">
        <w:tc>
          <w:tcPr>
            <w:tcW w:w="2121" w:type="dxa"/>
            <w:tcBorders>
              <w:top w:val="single" w:sz="4" w:space="0" w:color="auto"/>
              <w:left w:val="single" w:sz="4" w:space="0" w:color="auto"/>
              <w:bottom w:val="single" w:sz="4" w:space="0" w:color="auto"/>
              <w:right w:val="single" w:sz="4" w:space="0" w:color="auto"/>
            </w:tcBorders>
            <w:hideMark/>
          </w:tcPr>
          <w:p w:rsidR="00475EF4" w:rsidRPr="00475EF4" w:rsidRDefault="00475EF4">
            <w:pPr>
              <w:jc w:val="both"/>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В том числе                                (по источникам финансирования):</w:t>
            </w:r>
          </w:p>
        </w:tc>
        <w:tc>
          <w:tcPr>
            <w:tcW w:w="2578" w:type="dxa"/>
            <w:tcBorders>
              <w:top w:val="single" w:sz="4" w:space="0" w:color="auto"/>
              <w:left w:val="single" w:sz="4" w:space="0" w:color="auto"/>
              <w:bottom w:val="single" w:sz="4" w:space="0" w:color="auto"/>
              <w:right w:val="single" w:sz="4" w:space="0" w:color="auto"/>
            </w:tcBorders>
          </w:tcPr>
          <w:p w:rsidR="00475EF4" w:rsidRPr="00475EF4" w:rsidRDefault="00475EF4">
            <w:pPr>
              <w:jc w:val="both"/>
              <w:rPr>
                <w:rFonts w:ascii="Times New Roman" w:eastAsia="Times New Roman" w:hAnsi="Times New Roman" w:cs="Times New Roman"/>
                <w:sz w:val="20"/>
                <w:szCs w:val="20"/>
              </w:rPr>
            </w:pPr>
          </w:p>
        </w:tc>
        <w:tc>
          <w:tcPr>
            <w:tcW w:w="5000" w:type="dxa"/>
            <w:gridSpan w:val="6"/>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eastAsia="Times New Roman" w:hAnsi="Times New Roman" w:cs="Times New Roman"/>
                <w:sz w:val="20"/>
                <w:szCs w:val="20"/>
              </w:rPr>
              <w:t>*деятельность воспитателей ГПД, классных руководителей, педагогов школы (в рамках должностных обязанностей)</w:t>
            </w:r>
          </w:p>
        </w:tc>
      </w:tr>
    </w:tbl>
    <w:p w:rsidR="00475EF4" w:rsidRPr="00475EF4" w:rsidRDefault="00475EF4" w:rsidP="00475EF4">
      <w:pPr>
        <w:spacing w:after="0" w:line="240" w:lineRule="auto"/>
        <w:jc w:val="center"/>
        <w:rPr>
          <w:rFonts w:ascii="Times New Roman" w:eastAsia="Times New Roman" w:hAnsi="Times New Roman" w:cs="Times New Roman"/>
          <w:b/>
          <w:sz w:val="24"/>
          <w:szCs w:val="24"/>
        </w:rPr>
      </w:pPr>
      <w:r w:rsidRPr="00475EF4">
        <w:rPr>
          <w:rFonts w:ascii="Times New Roman" w:eastAsia="Times New Roman" w:hAnsi="Times New Roman" w:cs="Times New Roman"/>
          <w:b/>
          <w:sz w:val="24"/>
          <w:szCs w:val="24"/>
        </w:rPr>
        <w:t xml:space="preserve">                                                                                                                         </w:t>
      </w:r>
    </w:p>
    <w:p w:rsidR="004017DE" w:rsidRPr="00475EF4" w:rsidRDefault="004017DE" w:rsidP="00475EF4">
      <w:pPr>
        <w:spacing w:after="0" w:line="240" w:lineRule="auto"/>
        <w:rPr>
          <w:rFonts w:ascii="Times New Roman" w:eastAsia="Times New Roman" w:hAnsi="Times New Roman" w:cs="Times New Roman"/>
          <w:b/>
          <w:sz w:val="24"/>
          <w:szCs w:val="20"/>
        </w:rPr>
      </w:pPr>
      <w:r w:rsidRPr="00475EF4">
        <w:rPr>
          <w:rFonts w:ascii="Times New Roman" w:eastAsia="Times New Roman" w:hAnsi="Times New Roman" w:cs="Times New Roman"/>
          <w:b/>
          <w:sz w:val="24"/>
          <w:szCs w:val="24"/>
        </w:rPr>
        <w:t xml:space="preserve">                                                                                                       </w:t>
      </w:r>
    </w:p>
    <w:p w:rsidR="004017DE" w:rsidRPr="00EB61D8" w:rsidRDefault="004017DE" w:rsidP="004017DE">
      <w:pPr>
        <w:spacing w:after="0" w:line="240" w:lineRule="auto"/>
        <w:jc w:val="center"/>
        <w:rPr>
          <w:rFonts w:ascii="Times New Roman" w:eastAsia="Times New Roman" w:hAnsi="Times New Roman" w:cs="Times New Roman"/>
          <w:b/>
          <w:color w:val="00B050"/>
          <w:sz w:val="24"/>
          <w:szCs w:val="24"/>
        </w:rPr>
      </w:pPr>
    </w:p>
    <w:p w:rsidR="004017DE" w:rsidRPr="00EB61D8" w:rsidRDefault="004017DE" w:rsidP="004017DE">
      <w:pPr>
        <w:spacing w:after="0" w:line="240" w:lineRule="auto"/>
        <w:jc w:val="center"/>
        <w:rPr>
          <w:rFonts w:ascii="Times New Roman" w:eastAsia="Times New Roman" w:hAnsi="Times New Roman" w:cs="Times New Roman"/>
          <w:b/>
          <w:color w:val="00B050"/>
          <w:sz w:val="24"/>
          <w:szCs w:val="24"/>
        </w:rPr>
      </w:pPr>
    </w:p>
    <w:p w:rsidR="004017DE" w:rsidRPr="00EB61D8" w:rsidRDefault="004017DE" w:rsidP="004017DE">
      <w:pPr>
        <w:spacing w:after="0" w:line="240" w:lineRule="auto"/>
        <w:jc w:val="center"/>
        <w:rPr>
          <w:rFonts w:ascii="Times New Roman" w:eastAsia="Times New Roman" w:hAnsi="Times New Roman" w:cs="Times New Roman"/>
          <w:b/>
          <w:color w:val="00B050"/>
          <w:sz w:val="24"/>
          <w:szCs w:val="24"/>
        </w:rPr>
      </w:pPr>
    </w:p>
    <w:p w:rsidR="004017DE" w:rsidRPr="00EB61D8" w:rsidRDefault="004017DE" w:rsidP="004017DE">
      <w:pPr>
        <w:spacing w:after="0" w:line="240" w:lineRule="auto"/>
        <w:jc w:val="center"/>
        <w:rPr>
          <w:rFonts w:ascii="Times New Roman" w:eastAsia="Times New Roman" w:hAnsi="Times New Roman" w:cs="Times New Roman"/>
          <w:b/>
          <w:color w:val="00B050"/>
          <w:sz w:val="24"/>
          <w:szCs w:val="24"/>
        </w:rPr>
      </w:pPr>
    </w:p>
    <w:p w:rsidR="004017DE" w:rsidRPr="00EB61D8" w:rsidRDefault="004017DE" w:rsidP="004017DE">
      <w:pPr>
        <w:spacing w:after="0" w:line="240" w:lineRule="auto"/>
        <w:jc w:val="center"/>
        <w:rPr>
          <w:rFonts w:ascii="Times New Roman" w:eastAsia="Times New Roman" w:hAnsi="Times New Roman" w:cs="Times New Roman"/>
          <w:b/>
          <w:color w:val="00B050"/>
          <w:sz w:val="24"/>
          <w:szCs w:val="24"/>
        </w:rPr>
      </w:pPr>
    </w:p>
    <w:p w:rsidR="004017DE" w:rsidRPr="00EB61D8" w:rsidRDefault="004017DE" w:rsidP="004017DE">
      <w:pPr>
        <w:spacing w:after="0" w:line="240" w:lineRule="auto"/>
        <w:jc w:val="center"/>
        <w:rPr>
          <w:rFonts w:ascii="Times New Roman" w:eastAsia="Times New Roman" w:hAnsi="Times New Roman" w:cs="Times New Roman"/>
          <w:b/>
          <w:color w:val="00B050"/>
          <w:sz w:val="24"/>
          <w:szCs w:val="24"/>
        </w:rPr>
      </w:pPr>
    </w:p>
    <w:p w:rsidR="004017DE" w:rsidRPr="00EB61D8" w:rsidRDefault="004017DE" w:rsidP="004017DE">
      <w:pPr>
        <w:spacing w:after="0" w:line="240" w:lineRule="auto"/>
        <w:jc w:val="center"/>
        <w:rPr>
          <w:rFonts w:ascii="Times New Roman" w:eastAsia="Times New Roman" w:hAnsi="Times New Roman" w:cs="Times New Roman"/>
          <w:b/>
          <w:color w:val="00B050"/>
          <w:sz w:val="24"/>
          <w:szCs w:val="24"/>
        </w:rPr>
      </w:pPr>
    </w:p>
    <w:p w:rsidR="004017DE" w:rsidRPr="00EB61D8" w:rsidRDefault="004017DE" w:rsidP="004017DE">
      <w:pPr>
        <w:spacing w:after="0" w:line="240" w:lineRule="auto"/>
        <w:jc w:val="center"/>
        <w:rPr>
          <w:rFonts w:ascii="Times New Roman" w:eastAsia="Times New Roman" w:hAnsi="Times New Roman" w:cs="Times New Roman"/>
          <w:b/>
          <w:color w:val="00B050"/>
          <w:sz w:val="24"/>
          <w:szCs w:val="24"/>
        </w:rPr>
      </w:pPr>
    </w:p>
    <w:p w:rsidR="004017DE" w:rsidRPr="00EB61D8" w:rsidRDefault="004017DE" w:rsidP="004017DE">
      <w:pPr>
        <w:spacing w:after="0" w:line="240" w:lineRule="auto"/>
        <w:jc w:val="center"/>
        <w:rPr>
          <w:rFonts w:ascii="Times New Roman" w:eastAsia="Times New Roman" w:hAnsi="Times New Roman" w:cs="Times New Roman"/>
          <w:b/>
          <w:color w:val="00B050"/>
          <w:sz w:val="24"/>
          <w:szCs w:val="24"/>
        </w:rPr>
      </w:pPr>
    </w:p>
    <w:p w:rsidR="004017DE" w:rsidRPr="00EB61D8" w:rsidRDefault="004017DE" w:rsidP="004017DE">
      <w:pPr>
        <w:spacing w:after="0" w:line="240" w:lineRule="auto"/>
        <w:jc w:val="center"/>
        <w:rPr>
          <w:rFonts w:ascii="Times New Roman" w:eastAsia="Times New Roman" w:hAnsi="Times New Roman" w:cs="Times New Roman"/>
          <w:b/>
          <w:color w:val="00B050"/>
        </w:rPr>
      </w:pPr>
    </w:p>
    <w:p w:rsidR="004017DE" w:rsidRDefault="004017DE" w:rsidP="004017DE">
      <w:pPr>
        <w:spacing w:after="0" w:line="240" w:lineRule="auto"/>
        <w:jc w:val="center"/>
        <w:rPr>
          <w:rFonts w:ascii="Times New Roman" w:eastAsia="Times New Roman" w:hAnsi="Times New Roman" w:cs="Times New Roman"/>
          <w:b/>
        </w:rPr>
      </w:pPr>
    </w:p>
    <w:p w:rsidR="004017DE" w:rsidRDefault="004017DE" w:rsidP="004017DE">
      <w:pPr>
        <w:spacing w:after="0" w:line="240" w:lineRule="auto"/>
        <w:jc w:val="center"/>
        <w:rPr>
          <w:rFonts w:ascii="Times New Roman" w:eastAsia="Times New Roman" w:hAnsi="Times New Roman" w:cs="Times New Roman"/>
          <w:b/>
        </w:rPr>
      </w:pPr>
    </w:p>
    <w:p w:rsidR="004017DE" w:rsidRDefault="004017DE" w:rsidP="004017DE">
      <w:pPr>
        <w:spacing w:after="0" w:line="240" w:lineRule="auto"/>
        <w:jc w:val="center"/>
        <w:rPr>
          <w:rFonts w:ascii="Times New Roman" w:eastAsia="Times New Roman" w:hAnsi="Times New Roman" w:cs="Times New Roman"/>
          <w:b/>
        </w:rPr>
      </w:pPr>
    </w:p>
    <w:p w:rsidR="004017DE" w:rsidRDefault="004017DE" w:rsidP="004017DE">
      <w:pPr>
        <w:spacing w:after="0" w:line="240" w:lineRule="auto"/>
        <w:jc w:val="center"/>
        <w:rPr>
          <w:rFonts w:ascii="Times New Roman" w:eastAsia="Times New Roman" w:hAnsi="Times New Roman" w:cs="Times New Roman"/>
          <w:b/>
        </w:rPr>
      </w:pPr>
    </w:p>
    <w:p w:rsidR="004017DE" w:rsidRDefault="004017DE" w:rsidP="004017DE">
      <w:pPr>
        <w:spacing w:after="0" w:line="240" w:lineRule="auto"/>
        <w:jc w:val="center"/>
        <w:rPr>
          <w:rFonts w:ascii="Times New Roman" w:eastAsia="Times New Roman" w:hAnsi="Times New Roman" w:cs="Times New Roman"/>
          <w:b/>
        </w:rPr>
      </w:pPr>
    </w:p>
    <w:p w:rsidR="004017DE" w:rsidRDefault="004017DE" w:rsidP="004017DE">
      <w:pPr>
        <w:spacing w:after="0" w:line="240" w:lineRule="auto"/>
        <w:jc w:val="center"/>
        <w:rPr>
          <w:rFonts w:ascii="Times New Roman" w:eastAsia="Times New Roman" w:hAnsi="Times New Roman" w:cs="Times New Roman"/>
          <w:b/>
        </w:rPr>
      </w:pPr>
    </w:p>
    <w:p w:rsidR="004017DE" w:rsidRDefault="004017DE" w:rsidP="004017DE">
      <w:pPr>
        <w:spacing w:after="0" w:line="240" w:lineRule="auto"/>
        <w:jc w:val="center"/>
        <w:rPr>
          <w:rFonts w:ascii="Times New Roman" w:eastAsia="Times New Roman" w:hAnsi="Times New Roman" w:cs="Times New Roman"/>
          <w:b/>
          <w:sz w:val="24"/>
          <w:szCs w:val="24"/>
        </w:rPr>
      </w:pPr>
    </w:p>
    <w:p w:rsidR="004017DE" w:rsidRDefault="004017DE" w:rsidP="004017DE">
      <w:pPr>
        <w:spacing w:after="0" w:line="240" w:lineRule="auto"/>
        <w:jc w:val="center"/>
        <w:rPr>
          <w:rFonts w:ascii="Times New Roman" w:eastAsia="Times New Roman" w:hAnsi="Times New Roman" w:cs="Times New Roman"/>
          <w:b/>
          <w:sz w:val="24"/>
          <w:szCs w:val="24"/>
        </w:rPr>
      </w:pPr>
    </w:p>
    <w:p w:rsidR="004017DE" w:rsidRDefault="004017DE" w:rsidP="004017DE">
      <w:pPr>
        <w:spacing w:after="0" w:line="240" w:lineRule="auto"/>
        <w:jc w:val="center"/>
        <w:rPr>
          <w:rFonts w:ascii="Times New Roman" w:eastAsia="Times New Roman" w:hAnsi="Times New Roman" w:cs="Times New Roman"/>
          <w:b/>
          <w:sz w:val="24"/>
          <w:szCs w:val="24"/>
        </w:rPr>
      </w:pPr>
    </w:p>
    <w:p w:rsidR="004017DE" w:rsidRDefault="004017DE" w:rsidP="004017DE">
      <w:pPr>
        <w:spacing w:after="0" w:line="240" w:lineRule="auto"/>
        <w:jc w:val="center"/>
        <w:rPr>
          <w:rFonts w:ascii="Times New Roman" w:eastAsia="Times New Roman" w:hAnsi="Times New Roman" w:cs="Times New Roman"/>
          <w:b/>
          <w:sz w:val="24"/>
          <w:szCs w:val="24"/>
        </w:rPr>
      </w:pPr>
    </w:p>
    <w:p w:rsidR="004017DE" w:rsidRDefault="004017DE" w:rsidP="004017DE">
      <w:pPr>
        <w:spacing w:after="0" w:line="240" w:lineRule="auto"/>
        <w:jc w:val="center"/>
        <w:rPr>
          <w:rFonts w:ascii="Times New Roman" w:eastAsia="Times New Roman" w:hAnsi="Times New Roman" w:cs="Times New Roman"/>
          <w:b/>
          <w:sz w:val="24"/>
          <w:szCs w:val="24"/>
        </w:rPr>
      </w:pPr>
    </w:p>
    <w:p w:rsidR="0089322C" w:rsidRDefault="007327EB" w:rsidP="00A847AE">
      <w:pPr>
        <w:pStyle w:val="22"/>
        <w:shd w:val="clear" w:color="auto" w:fill="auto"/>
        <w:spacing w:line="240" w:lineRule="auto"/>
        <w:ind w:right="340"/>
        <w:contextualSpacing/>
      </w:pPr>
      <w:r>
        <w:lastRenderedPageBreak/>
        <w:t>Учебный план (недельный</w:t>
      </w:r>
      <w:r w:rsidR="00A847AE" w:rsidRPr="006116C2">
        <w:t xml:space="preserve">) </w:t>
      </w:r>
    </w:p>
    <w:p w:rsidR="00A847AE" w:rsidRPr="006116C2" w:rsidRDefault="00A847AE" w:rsidP="00A847AE">
      <w:pPr>
        <w:pStyle w:val="22"/>
        <w:shd w:val="clear" w:color="auto" w:fill="auto"/>
        <w:spacing w:line="240" w:lineRule="auto"/>
        <w:ind w:right="340"/>
        <w:contextualSpacing/>
      </w:pPr>
      <w:r w:rsidRPr="006116C2">
        <w:t>основного общего образования</w:t>
      </w:r>
      <w:r w:rsidRPr="006116C2">
        <w:br/>
        <w:t>МБОУ Игринской СОШ №2 на 2024-2025 учебный год</w:t>
      </w:r>
      <w:r w:rsidRPr="006116C2">
        <w:br/>
        <w:t>5а, 5в, 6а, 6в класс Вариант №1 (ФГОС 2021- пятидневный)</w:t>
      </w:r>
    </w:p>
    <w:tbl>
      <w:tblPr>
        <w:tblStyle w:val="af5"/>
        <w:tblW w:w="0" w:type="auto"/>
        <w:tblLayout w:type="fixed"/>
        <w:tblLook w:val="0000" w:firstRow="0" w:lastRow="0" w:firstColumn="0" w:lastColumn="0" w:noHBand="0" w:noVBand="0"/>
      </w:tblPr>
      <w:tblGrid>
        <w:gridCol w:w="2501"/>
        <w:gridCol w:w="2895"/>
        <w:gridCol w:w="874"/>
        <w:gridCol w:w="792"/>
        <w:gridCol w:w="801"/>
        <w:gridCol w:w="797"/>
        <w:gridCol w:w="1464"/>
      </w:tblGrid>
      <w:tr w:rsidR="00A847AE" w:rsidRPr="0089322C" w:rsidTr="0089322C">
        <w:trPr>
          <w:trHeight w:hRule="exact" w:val="250"/>
        </w:trPr>
        <w:tc>
          <w:tcPr>
            <w:tcW w:w="2501" w:type="dxa"/>
            <w:vMerge w:val="restart"/>
            <w:vAlign w:val="center"/>
          </w:tcPr>
          <w:p w:rsidR="00A847AE" w:rsidRPr="0089322C" w:rsidRDefault="00A847AE" w:rsidP="0089322C">
            <w:pPr>
              <w:pStyle w:val="22"/>
              <w:shd w:val="clear" w:color="auto" w:fill="auto"/>
              <w:spacing w:line="240" w:lineRule="auto"/>
              <w:ind w:left="140"/>
              <w:contextualSpacing/>
              <w:rPr>
                <w:sz w:val="20"/>
                <w:szCs w:val="20"/>
              </w:rPr>
            </w:pPr>
            <w:r w:rsidRPr="0089322C">
              <w:rPr>
                <w:rStyle w:val="28pt0"/>
                <w:rFonts w:eastAsiaTheme="minorEastAsia"/>
                <w:sz w:val="20"/>
                <w:szCs w:val="20"/>
              </w:rPr>
              <w:t>Предметные области</w:t>
            </w:r>
          </w:p>
        </w:tc>
        <w:tc>
          <w:tcPr>
            <w:tcW w:w="2895" w:type="dxa"/>
            <w:vMerge w:val="restart"/>
            <w:vAlign w:val="center"/>
          </w:tcPr>
          <w:p w:rsidR="00A847AE" w:rsidRPr="0089322C" w:rsidRDefault="00A847AE" w:rsidP="0089322C">
            <w:pPr>
              <w:pStyle w:val="22"/>
              <w:shd w:val="clear" w:color="auto" w:fill="auto"/>
              <w:spacing w:line="240" w:lineRule="auto"/>
              <w:contextualSpacing/>
              <w:rPr>
                <w:sz w:val="20"/>
                <w:szCs w:val="20"/>
              </w:rPr>
            </w:pPr>
            <w:r w:rsidRPr="0089322C">
              <w:rPr>
                <w:rStyle w:val="28pt0"/>
                <w:rFonts w:eastAsiaTheme="minorEastAsia"/>
                <w:sz w:val="20"/>
                <w:szCs w:val="20"/>
              </w:rPr>
              <w:t>Учебные предметы</w:t>
            </w:r>
          </w:p>
        </w:tc>
        <w:tc>
          <w:tcPr>
            <w:tcW w:w="3264" w:type="dxa"/>
            <w:gridSpan w:val="4"/>
            <w:vAlign w:val="center"/>
          </w:tcPr>
          <w:p w:rsidR="00A847AE" w:rsidRPr="0089322C" w:rsidRDefault="00A847AE" w:rsidP="0089322C">
            <w:pPr>
              <w:pStyle w:val="22"/>
              <w:shd w:val="clear" w:color="auto" w:fill="auto"/>
              <w:spacing w:line="240" w:lineRule="auto"/>
              <w:contextualSpacing/>
              <w:rPr>
                <w:sz w:val="20"/>
                <w:szCs w:val="20"/>
              </w:rPr>
            </w:pPr>
            <w:r w:rsidRPr="0089322C">
              <w:rPr>
                <w:sz w:val="20"/>
                <w:szCs w:val="20"/>
              </w:rPr>
              <w:t>Классы</w:t>
            </w:r>
          </w:p>
        </w:tc>
        <w:tc>
          <w:tcPr>
            <w:tcW w:w="1464" w:type="dxa"/>
            <w:vMerge w:val="restart"/>
            <w:vAlign w:val="center"/>
          </w:tcPr>
          <w:p w:rsidR="00A847AE" w:rsidRPr="0089322C" w:rsidRDefault="00A847AE" w:rsidP="0089322C">
            <w:pPr>
              <w:pStyle w:val="22"/>
              <w:shd w:val="clear" w:color="auto" w:fill="auto"/>
              <w:spacing w:line="240" w:lineRule="auto"/>
              <w:contextualSpacing/>
              <w:rPr>
                <w:b w:val="0"/>
                <w:sz w:val="20"/>
                <w:szCs w:val="20"/>
              </w:rPr>
            </w:pPr>
            <w:r w:rsidRPr="0089322C">
              <w:rPr>
                <w:rStyle w:val="28pt0"/>
                <w:rFonts w:eastAsiaTheme="minorEastAsia"/>
                <w:b/>
                <w:sz w:val="20"/>
                <w:szCs w:val="20"/>
              </w:rPr>
              <w:t>Всего</w:t>
            </w:r>
          </w:p>
        </w:tc>
      </w:tr>
      <w:tr w:rsidR="00A847AE" w:rsidRPr="0089322C" w:rsidTr="0089322C">
        <w:trPr>
          <w:trHeight w:val="384"/>
        </w:trPr>
        <w:tc>
          <w:tcPr>
            <w:tcW w:w="2501" w:type="dxa"/>
            <w:vMerge/>
            <w:vAlign w:val="center"/>
          </w:tcPr>
          <w:p w:rsidR="00A847AE" w:rsidRPr="0089322C" w:rsidRDefault="00A847AE" w:rsidP="0089322C">
            <w:pPr>
              <w:contextualSpacing/>
              <w:jc w:val="center"/>
              <w:rPr>
                <w:rFonts w:ascii="Times New Roman" w:hAnsi="Times New Roman" w:cs="Times New Roman"/>
                <w:b/>
                <w:sz w:val="20"/>
                <w:szCs w:val="20"/>
              </w:rPr>
            </w:pPr>
          </w:p>
        </w:tc>
        <w:tc>
          <w:tcPr>
            <w:tcW w:w="2895" w:type="dxa"/>
            <w:vMerge/>
            <w:vAlign w:val="center"/>
          </w:tcPr>
          <w:p w:rsidR="00A847AE" w:rsidRPr="0089322C" w:rsidRDefault="00A847AE" w:rsidP="0089322C">
            <w:pPr>
              <w:pStyle w:val="22"/>
              <w:shd w:val="clear" w:color="auto" w:fill="auto"/>
              <w:spacing w:line="240" w:lineRule="auto"/>
              <w:contextualSpacing/>
              <w:rPr>
                <w:sz w:val="20"/>
                <w:szCs w:val="20"/>
              </w:rPr>
            </w:pPr>
          </w:p>
        </w:tc>
        <w:tc>
          <w:tcPr>
            <w:tcW w:w="874" w:type="dxa"/>
            <w:vAlign w:val="center"/>
          </w:tcPr>
          <w:p w:rsidR="00A847AE" w:rsidRPr="0089322C" w:rsidRDefault="00A847AE" w:rsidP="0089322C">
            <w:pPr>
              <w:pStyle w:val="22"/>
              <w:shd w:val="clear" w:color="auto" w:fill="auto"/>
              <w:spacing w:line="240" w:lineRule="auto"/>
              <w:contextualSpacing/>
              <w:rPr>
                <w:sz w:val="20"/>
                <w:szCs w:val="20"/>
              </w:rPr>
            </w:pPr>
            <w:r w:rsidRPr="0089322C">
              <w:rPr>
                <w:sz w:val="20"/>
                <w:szCs w:val="20"/>
              </w:rPr>
              <w:t>5а</w:t>
            </w:r>
          </w:p>
        </w:tc>
        <w:tc>
          <w:tcPr>
            <w:tcW w:w="792" w:type="dxa"/>
            <w:vAlign w:val="center"/>
          </w:tcPr>
          <w:p w:rsidR="00A847AE" w:rsidRPr="0089322C" w:rsidRDefault="00A847AE" w:rsidP="0089322C">
            <w:pPr>
              <w:pStyle w:val="22"/>
              <w:shd w:val="clear" w:color="auto" w:fill="auto"/>
              <w:spacing w:line="240" w:lineRule="auto"/>
              <w:contextualSpacing/>
              <w:rPr>
                <w:sz w:val="20"/>
                <w:szCs w:val="20"/>
              </w:rPr>
            </w:pPr>
            <w:r w:rsidRPr="0089322C">
              <w:rPr>
                <w:sz w:val="20"/>
                <w:szCs w:val="20"/>
              </w:rPr>
              <w:t>5в</w:t>
            </w:r>
          </w:p>
        </w:tc>
        <w:tc>
          <w:tcPr>
            <w:tcW w:w="801" w:type="dxa"/>
            <w:vAlign w:val="center"/>
          </w:tcPr>
          <w:p w:rsidR="00A847AE" w:rsidRPr="0089322C" w:rsidRDefault="00A847AE" w:rsidP="0089322C">
            <w:pPr>
              <w:contextualSpacing/>
              <w:jc w:val="center"/>
              <w:rPr>
                <w:rFonts w:ascii="Times New Roman" w:hAnsi="Times New Roman" w:cs="Times New Roman"/>
                <w:b/>
                <w:sz w:val="20"/>
                <w:szCs w:val="20"/>
              </w:rPr>
            </w:pPr>
            <w:r w:rsidRPr="0089322C">
              <w:rPr>
                <w:rFonts w:ascii="Times New Roman" w:hAnsi="Times New Roman" w:cs="Times New Roman"/>
                <w:b/>
                <w:sz w:val="20"/>
                <w:szCs w:val="20"/>
              </w:rPr>
              <w:t>6а</w:t>
            </w:r>
          </w:p>
        </w:tc>
        <w:tc>
          <w:tcPr>
            <w:tcW w:w="797" w:type="dxa"/>
            <w:vAlign w:val="center"/>
          </w:tcPr>
          <w:p w:rsidR="00A847AE" w:rsidRPr="0089322C" w:rsidRDefault="00A847AE" w:rsidP="0089322C">
            <w:pPr>
              <w:pStyle w:val="22"/>
              <w:shd w:val="clear" w:color="auto" w:fill="auto"/>
              <w:spacing w:line="240" w:lineRule="auto"/>
              <w:contextualSpacing/>
              <w:rPr>
                <w:sz w:val="20"/>
                <w:szCs w:val="20"/>
              </w:rPr>
            </w:pPr>
            <w:r w:rsidRPr="0089322C">
              <w:rPr>
                <w:sz w:val="20"/>
                <w:szCs w:val="20"/>
              </w:rPr>
              <w:t>6в</w:t>
            </w:r>
          </w:p>
        </w:tc>
        <w:tc>
          <w:tcPr>
            <w:tcW w:w="1464" w:type="dxa"/>
            <w:vMerge/>
            <w:vAlign w:val="center"/>
          </w:tcPr>
          <w:p w:rsidR="00A847AE" w:rsidRPr="0089322C" w:rsidRDefault="00A847AE" w:rsidP="0089322C">
            <w:pPr>
              <w:contextualSpacing/>
              <w:jc w:val="center"/>
              <w:rPr>
                <w:rFonts w:ascii="Times New Roman" w:hAnsi="Times New Roman" w:cs="Times New Roman"/>
                <w:b/>
                <w:sz w:val="20"/>
                <w:szCs w:val="20"/>
              </w:rPr>
            </w:pPr>
          </w:p>
        </w:tc>
      </w:tr>
      <w:tr w:rsidR="00A847AE" w:rsidRPr="0089322C" w:rsidTr="0089322C">
        <w:trPr>
          <w:trHeight w:hRule="exact" w:val="216"/>
        </w:trPr>
        <w:tc>
          <w:tcPr>
            <w:tcW w:w="10124" w:type="dxa"/>
            <w:gridSpan w:val="7"/>
          </w:tcPr>
          <w:p w:rsidR="00A847AE" w:rsidRPr="0089322C" w:rsidRDefault="00A847AE" w:rsidP="0089322C">
            <w:pPr>
              <w:pStyle w:val="22"/>
              <w:shd w:val="clear" w:color="auto" w:fill="auto"/>
              <w:spacing w:line="240" w:lineRule="auto"/>
              <w:contextualSpacing/>
              <w:rPr>
                <w:b w:val="0"/>
                <w:i/>
                <w:sz w:val="20"/>
                <w:szCs w:val="20"/>
              </w:rPr>
            </w:pPr>
            <w:r w:rsidRPr="0089322C">
              <w:rPr>
                <w:rStyle w:val="28pt0"/>
                <w:rFonts w:eastAsiaTheme="minorEastAsia"/>
                <w:b/>
                <w:i/>
                <w:sz w:val="20"/>
                <w:szCs w:val="20"/>
              </w:rPr>
              <w:t>Обязательная часть</w:t>
            </w:r>
          </w:p>
        </w:tc>
      </w:tr>
      <w:tr w:rsidR="00A847AE" w:rsidRPr="0089322C" w:rsidTr="0089322C">
        <w:trPr>
          <w:trHeight w:hRule="exact" w:val="221"/>
        </w:trPr>
        <w:tc>
          <w:tcPr>
            <w:tcW w:w="2501" w:type="dxa"/>
            <w:vMerge w:val="restart"/>
            <w:vAlign w:val="center"/>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Русский язык и литература</w:t>
            </w:r>
          </w:p>
        </w:tc>
        <w:tc>
          <w:tcPr>
            <w:tcW w:w="2895"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Русский язык</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5 </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5</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6</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6</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b/>
                <w:sz w:val="20"/>
                <w:szCs w:val="20"/>
              </w:rPr>
              <w:t>22</w:t>
            </w:r>
          </w:p>
        </w:tc>
      </w:tr>
      <w:tr w:rsidR="00A847AE" w:rsidRPr="0089322C" w:rsidTr="0089322C">
        <w:trPr>
          <w:trHeight w:hRule="exact" w:val="216"/>
        </w:trPr>
        <w:tc>
          <w:tcPr>
            <w:tcW w:w="2501" w:type="dxa"/>
            <w:vMerge/>
          </w:tcPr>
          <w:p w:rsidR="00A847AE" w:rsidRPr="0089322C" w:rsidRDefault="00A847AE" w:rsidP="0089322C">
            <w:pPr>
              <w:contextualSpacing/>
              <w:rPr>
                <w:rFonts w:ascii="Times New Roman" w:hAnsi="Times New Roman" w:cs="Times New Roman"/>
                <w:sz w:val="20"/>
                <w:szCs w:val="20"/>
              </w:rPr>
            </w:pPr>
          </w:p>
        </w:tc>
        <w:tc>
          <w:tcPr>
            <w:tcW w:w="2895"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Литература</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3 </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3</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3</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3</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b/>
                <w:sz w:val="20"/>
                <w:szCs w:val="20"/>
              </w:rPr>
              <w:t>12</w:t>
            </w:r>
          </w:p>
        </w:tc>
      </w:tr>
      <w:tr w:rsidR="00A847AE" w:rsidRPr="0089322C" w:rsidTr="0089322C">
        <w:trPr>
          <w:trHeight w:hRule="exact" w:val="497"/>
        </w:trPr>
        <w:tc>
          <w:tcPr>
            <w:tcW w:w="2501" w:type="dxa"/>
            <w:vAlign w:val="center"/>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Иностранный язык</w:t>
            </w:r>
          </w:p>
        </w:tc>
        <w:tc>
          <w:tcPr>
            <w:tcW w:w="2895"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Иностранный язык (Английский язык)</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3 </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3</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3</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3</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b/>
                <w:sz w:val="20"/>
                <w:szCs w:val="20"/>
              </w:rPr>
              <w:t>12</w:t>
            </w:r>
          </w:p>
        </w:tc>
      </w:tr>
      <w:tr w:rsidR="00A847AE" w:rsidRPr="0089322C" w:rsidTr="0089322C">
        <w:trPr>
          <w:trHeight w:hRule="exact" w:val="221"/>
        </w:trPr>
        <w:tc>
          <w:tcPr>
            <w:tcW w:w="2501" w:type="dxa"/>
            <w:vMerge w:val="restart"/>
            <w:vAlign w:val="center"/>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Математика и информатика</w:t>
            </w:r>
          </w:p>
        </w:tc>
        <w:tc>
          <w:tcPr>
            <w:tcW w:w="2895"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Математика</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5 </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5</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5</w:t>
            </w:r>
          </w:p>
          <w:p w:rsidR="00A847AE" w:rsidRPr="0089322C" w:rsidRDefault="00A847AE" w:rsidP="0089322C">
            <w:pPr>
              <w:pStyle w:val="22"/>
              <w:shd w:val="clear" w:color="auto" w:fill="auto"/>
              <w:spacing w:line="240" w:lineRule="auto"/>
              <w:contextualSpacing/>
              <w:jc w:val="left"/>
              <w:rPr>
                <w:sz w:val="20"/>
                <w:szCs w:val="20"/>
              </w:rPr>
            </w:pPr>
            <w:r w:rsidRPr="0089322C">
              <w:rPr>
                <w:rStyle w:val="275pt"/>
                <w:rFonts w:eastAsia="Trebuchet MS"/>
                <w:sz w:val="20"/>
                <w:szCs w:val="20"/>
              </w:rPr>
              <w:t>i</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5</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b/>
                <w:sz w:val="20"/>
                <w:szCs w:val="20"/>
              </w:rPr>
              <w:t>20</w:t>
            </w:r>
          </w:p>
        </w:tc>
      </w:tr>
      <w:tr w:rsidR="00A847AE" w:rsidRPr="0089322C" w:rsidTr="0089322C">
        <w:trPr>
          <w:trHeight w:hRule="exact" w:val="216"/>
        </w:trPr>
        <w:tc>
          <w:tcPr>
            <w:tcW w:w="2501" w:type="dxa"/>
            <w:vMerge/>
          </w:tcPr>
          <w:p w:rsidR="00A847AE" w:rsidRPr="0089322C" w:rsidRDefault="00A847AE" w:rsidP="0089322C">
            <w:pPr>
              <w:contextualSpacing/>
              <w:rPr>
                <w:rFonts w:ascii="Times New Roman" w:hAnsi="Times New Roman" w:cs="Times New Roman"/>
                <w:sz w:val="20"/>
                <w:szCs w:val="20"/>
              </w:rPr>
            </w:pPr>
          </w:p>
        </w:tc>
        <w:tc>
          <w:tcPr>
            <w:tcW w:w="2895"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Алгебра</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4pt"/>
                <w:sz w:val="20"/>
                <w:szCs w:val="20"/>
              </w:rPr>
              <w:t>-</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4pt"/>
                <w:sz w:val="20"/>
                <w:szCs w:val="20"/>
              </w:rPr>
              <w:t>-</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4pt"/>
                <w:sz w:val="20"/>
                <w:szCs w:val="20"/>
              </w:rPr>
              <w:t>-</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4pt"/>
                <w:sz w:val="20"/>
                <w:szCs w:val="20"/>
              </w:rPr>
              <w:t>-</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4pt"/>
                <w:b/>
                <w:sz w:val="20"/>
                <w:szCs w:val="20"/>
              </w:rPr>
              <w:t>-</w:t>
            </w:r>
          </w:p>
        </w:tc>
      </w:tr>
      <w:tr w:rsidR="00A847AE" w:rsidRPr="0089322C" w:rsidTr="0089322C">
        <w:trPr>
          <w:trHeight w:hRule="exact" w:val="216"/>
        </w:trPr>
        <w:tc>
          <w:tcPr>
            <w:tcW w:w="2501" w:type="dxa"/>
            <w:vMerge/>
          </w:tcPr>
          <w:p w:rsidR="00A847AE" w:rsidRPr="0089322C" w:rsidRDefault="00A847AE" w:rsidP="0089322C">
            <w:pPr>
              <w:contextualSpacing/>
              <w:rPr>
                <w:rFonts w:ascii="Times New Roman" w:hAnsi="Times New Roman" w:cs="Times New Roman"/>
                <w:sz w:val="20"/>
                <w:szCs w:val="20"/>
              </w:rPr>
            </w:pPr>
          </w:p>
        </w:tc>
        <w:tc>
          <w:tcPr>
            <w:tcW w:w="2895"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Геометрия</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4pt"/>
                <w:sz w:val="20"/>
                <w:szCs w:val="20"/>
              </w:rPr>
              <w:t>-</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4pt"/>
                <w:sz w:val="20"/>
                <w:szCs w:val="20"/>
              </w:rPr>
              <w:t>-</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4pt"/>
                <w:sz w:val="20"/>
                <w:szCs w:val="20"/>
              </w:rPr>
              <w:t>-</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4pt"/>
                <w:sz w:val="20"/>
                <w:szCs w:val="20"/>
              </w:rPr>
              <w:t>-</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4pt"/>
                <w:b/>
                <w:sz w:val="20"/>
                <w:szCs w:val="20"/>
              </w:rPr>
              <w:t>-</w:t>
            </w:r>
          </w:p>
        </w:tc>
      </w:tr>
      <w:tr w:rsidR="00A847AE" w:rsidRPr="0089322C" w:rsidTr="0089322C">
        <w:trPr>
          <w:trHeight w:hRule="exact" w:val="221"/>
        </w:trPr>
        <w:tc>
          <w:tcPr>
            <w:tcW w:w="2501" w:type="dxa"/>
            <w:vMerge/>
          </w:tcPr>
          <w:p w:rsidR="00A847AE" w:rsidRPr="0089322C" w:rsidRDefault="00A847AE" w:rsidP="0089322C">
            <w:pPr>
              <w:contextualSpacing/>
              <w:rPr>
                <w:rFonts w:ascii="Times New Roman" w:hAnsi="Times New Roman" w:cs="Times New Roman"/>
                <w:sz w:val="20"/>
                <w:szCs w:val="20"/>
              </w:rPr>
            </w:pPr>
          </w:p>
        </w:tc>
        <w:tc>
          <w:tcPr>
            <w:tcW w:w="2895"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Информатика</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4pt"/>
                <w:sz w:val="20"/>
                <w:szCs w:val="20"/>
              </w:rPr>
              <w:t>-</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4pt"/>
                <w:sz w:val="20"/>
                <w:szCs w:val="20"/>
              </w:rPr>
              <w:t>-</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4pt"/>
                <w:sz w:val="20"/>
                <w:szCs w:val="20"/>
              </w:rPr>
              <w:t>-</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4pt"/>
                <w:sz w:val="20"/>
                <w:szCs w:val="20"/>
              </w:rPr>
              <w:t>-</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4pt"/>
                <w:b/>
                <w:sz w:val="20"/>
                <w:szCs w:val="20"/>
              </w:rPr>
              <w:t>-</w:t>
            </w:r>
          </w:p>
        </w:tc>
      </w:tr>
      <w:tr w:rsidR="00A847AE" w:rsidRPr="0089322C" w:rsidTr="0089322C">
        <w:trPr>
          <w:trHeight w:val="417"/>
        </w:trPr>
        <w:tc>
          <w:tcPr>
            <w:tcW w:w="2501" w:type="dxa"/>
            <w:vMerge w:val="restart"/>
            <w:vAlign w:val="center"/>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Общественно-научные</w:t>
            </w:r>
          </w:p>
          <w:p w:rsidR="00A847AE" w:rsidRPr="0089322C" w:rsidRDefault="00A847AE" w:rsidP="0089322C">
            <w:pPr>
              <w:pStyle w:val="22"/>
              <w:spacing w:line="240" w:lineRule="auto"/>
              <w:contextualSpacing/>
              <w:jc w:val="left"/>
              <w:rPr>
                <w:sz w:val="20"/>
                <w:szCs w:val="20"/>
              </w:rPr>
            </w:pPr>
            <w:r w:rsidRPr="0089322C">
              <w:rPr>
                <w:rStyle w:val="28pt0"/>
                <w:rFonts w:eastAsiaTheme="minorEastAsia"/>
                <w:sz w:val="20"/>
                <w:szCs w:val="20"/>
              </w:rPr>
              <w:t>предметы</w:t>
            </w:r>
          </w:p>
        </w:tc>
        <w:tc>
          <w:tcPr>
            <w:tcW w:w="2895"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История: История России,</w:t>
            </w:r>
          </w:p>
          <w:p w:rsidR="00A847AE" w:rsidRPr="0089322C" w:rsidRDefault="00A847AE" w:rsidP="0089322C">
            <w:pPr>
              <w:pStyle w:val="22"/>
              <w:spacing w:line="240" w:lineRule="auto"/>
              <w:contextualSpacing/>
              <w:jc w:val="left"/>
              <w:rPr>
                <w:sz w:val="20"/>
                <w:szCs w:val="20"/>
              </w:rPr>
            </w:pPr>
            <w:r w:rsidRPr="0089322C">
              <w:rPr>
                <w:rStyle w:val="28pt0"/>
                <w:rFonts w:eastAsiaTheme="minorEastAsia"/>
                <w:sz w:val="20"/>
                <w:szCs w:val="20"/>
              </w:rPr>
              <w:t>Всеобщая история</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2"/>
                <w:sz w:val="20"/>
                <w:szCs w:val="20"/>
              </w:rPr>
              <w:t xml:space="preserve">2 </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2</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2</w:t>
            </w:r>
          </w:p>
          <w:p w:rsidR="00A847AE" w:rsidRPr="0089322C" w:rsidRDefault="00A847AE" w:rsidP="0089322C">
            <w:pPr>
              <w:pStyle w:val="22"/>
              <w:shd w:val="clear" w:color="auto" w:fill="auto"/>
              <w:spacing w:line="240" w:lineRule="auto"/>
              <w:contextualSpacing/>
              <w:jc w:val="left"/>
              <w:rPr>
                <w:sz w:val="20"/>
                <w:szCs w:val="20"/>
              </w:rPr>
            </w:pP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2</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b/>
                <w:sz w:val="20"/>
                <w:szCs w:val="20"/>
              </w:rPr>
              <w:t>8</w:t>
            </w:r>
          </w:p>
        </w:tc>
      </w:tr>
      <w:tr w:rsidR="00A847AE" w:rsidRPr="0089322C" w:rsidTr="0089322C">
        <w:trPr>
          <w:trHeight w:hRule="exact" w:val="418"/>
        </w:trPr>
        <w:tc>
          <w:tcPr>
            <w:tcW w:w="2501" w:type="dxa"/>
            <w:vMerge/>
          </w:tcPr>
          <w:p w:rsidR="00A847AE" w:rsidRPr="0089322C" w:rsidRDefault="00A847AE" w:rsidP="0089322C">
            <w:pPr>
              <w:contextualSpacing/>
              <w:rPr>
                <w:rFonts w:ascii="Times New Roman" w:hAnsi="Times New Roman" w:cs="Times New Roman"/>
                <w:sz w:val="20"/>
                <w:szCs w:val="20"/>
              </w:rPr>
            </w:pPr>
          </w:p>
        </w:tc>
        <w:tc>
          <w:tcPr>
            <w:tcW w:w="2895"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Обществознание (включая экономику и право)</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75pt"/>
                <w:sz w:val="20"/>
                <w:szCs w:val="20"/>
                <w:lang w:eastAsia="ru-RU" w:bidi="ru-RU"/>
              </w:rPr>
              <w:t>-</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1</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1</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b/>
                <w:sz w:val="20"/>
                <w:szCs w:val="20"/>
              </w:rPr>
              <w:t>2</w:t>
            </w:r>
          </w:p>
        </w:tc>
      </w:tr>
      <w:tr w:rsidR="00A847AE" w:rsidRPr="0089322C" w:rsidTr="0089322C">
        <w:trPr>
          <w:trHeight w:hRule="exact" w:val="221"/>
        </w:trPr>
        <w:tc>
          <w:tcPr>
            <w:tcW w:w="2501" w:type="dxa"/>
            <w:vMerge/>
          </w:tcPr>
          <w:p w:rsidR="00A847AE" w:rsidRPr="0089322C" w:rsidRDefault="00A847AE" w:rsidP="0089322C">
            <w:pPr>
              <w:contextualSpacing/>
              <w:rPr>
                <w:rFonts w:ascii="Times New Roman" w:hAnsi="Times New Roman" w:cs="Times New Roman"/>
                <w:sz w:val="20"/>
                <w:szCs w:val="20"/>
              </w:rPr>
            </w:pPr>
          </w:p>
        </w:tc>
        <w:tc>
          <w:tcPr>
            <w:tcW w:w="2895"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География</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1</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1</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1</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1</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b/>
                <w:sz w:val="20"/>
                <w:szCs w:val="20"/>
              </w:rPr>
              <w:t>4</w:t>
            </w:r>
          </w:p>
        </w:tc>
      </w:tr>
      <w:tr w:rsidR="00A847AE" w:rsidRPr="0089322C" w:rsidTr="0089322C">
        <w:trPr>
          <w:trHeight w:hRule="exact" w:val="216"/>
        </w:trPr>
        <w:tc>
          <w:tcPr>
            <w:tcW w:w="2501" w:type="dxa"/>
            <w:vMerge w:val="restart"/>
            <w:vAlign w:val="center"/>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Естественнонаучные</w:t>
            </w:r>
          </w:p>
          <w:p w:rsidR="00A847AE" w:rsidRPr="0089322C" w:rsidRDefault="00A847AE" w:rsidP="0089322C">
            <w:pPr>
              <w:pStyle w:val="22"/>
              <w:spacing w:line="240" w:lineRule="auto"/>
              <w:contextualSpacing/>
              <w:jc w:val="left"/>
              <w:rPr>
                <w:sz w:val="20"/>
                <w:szCs w:val="20"/>
              </w:rPr>
            </w:pPr>
            <w:r w:rsidRPr="0089322C">
              <w:rPr>
                <w:rStyle w:val="28pt0"/>
                <w:rFonts w:eastAsiaTheme="minorEastAsia"/>
                <w:sz w:val="20"/>
                <w:szCs w:val="20"/>
              </w:rPr>
              <w:t>предметы</w:t>
            </w:r>
          </w:p>
        </w:tc>
        <w:tc>
          <w:tcPr>
            <w:tcW w:w="2895"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Физика</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4pt"/>
                <w:sz w:val="20"/>
                <w:szCs w:val="20"/>
              </w:rPr>
              <w:t>-</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4pt"/>
                <w:sz w:val="20"/>
                <w:szCs w:val="20"/>
              </w:rPr>
              <w:t>-</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4pt"/>
                <w:sz w:val="20"/>
                <w:szCs w:val="20"/>
              </w:rPr>
              <w:t>-</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4pt"/>
                <w:sz w:val="20"/>
                <w:szCs w:val="20"/>
              </w:rPr>
              <w:t>-</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4pt"/>
                <w:b/>
                <w:sz w:val="20"/>
                <w:szCs w:val="20"/>
              </w:rPr>
              <w:t>-</w:t>
            </w:r>
          </w:p>
        </w:tc>
      </w:tr>
      <w:tr w:rsidR="00A847AE" w:rsidRPr="0089322C" w:rsidTr="0089322C">
        <w:trPr>
          <w:trHeight w:hRule="exact" w:val="216"/>
        </w:trPr>
        <w:tc>
          <w:tcPr>
            <w:tcW w:w="2501" w:type="dxa"/>
            <w:vMerge/>
          </w:tcPr>
          <w:p w:rsidR="00A847AE" w:rsidRPr="0089322C" w:rsidRDefault="00A847AE" w:rsidP="0089322C">
            <w:pPr>
              <w:pStyle w:val="22"/>
              <w:shd w:val="clear" w:color="auto" w:fill="auto"/>
              <w:spacing w:line="240" w:lineRule="auto"/>
              <w:contextualSpacing/>
              <w:jc w:val="left"/>
              <w:rPr>
                <w:sz w:val="20"/>
                <w:szCs w:val="20"/>
              </w:rPr>
            </w:pPr>
          </w:p>
        </w:tc>
        <w:tc>
          <w:tcPr>
            <w:tcW w:w="2895"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Химия</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4pt"/>
                <w:sz w:val="20"/>
                <w:szCs w:val="20"/>
              </w:rPr>
              <w:t>-</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4pt"/>
                <w:sz w:val="20"/>
                <w:szCs w:val="20"/>
              </w:rPr>
              <w:t>-</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4pt"/>
                <w:sz w:val="20"/>
                <w:szCs w:val="20"/>
              </w:rPr>
              <w:t>-</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4pt"/>
                <w:sz w:val="20"/>
                <w:szCs w:val="20"/>
              </w:rPr>
              <w:t>-</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4pt"/>
                <w:b/>
                <w:sz w:val="20"/>
                <w:szCs w:val="20"/>
              </w:rPr>
              <w:t>-</w:t>
            </w:r>
          </w:p>
        </w:tc>
      </w:tr>
      <w:tr w:rsidR="00A847AE" w:rsidRPr="0089322C" w:rsidTr="0089322C">
        <w:trPr>
          <w:trHeight w:hRule="exact" w:val="216"/>
        </w:trPr>
        <w:tc>
          <w:tcPr>
            <w:tcW w:w="2501" w:type="dxa"/>
            <w:vMerge/>
          </w:tcPr>
          <w:p w:rsidR="00A847AE" w:rsidRPr="0089322C" w:rsidRDefault="00A847AE" w:rsidP="0089322C">
            <w:pPr>
              <w:contextualSpacing/>
              <w:rPr>
                <w:rFonts w:ascii="Times New Roman" w:hAnsi="Times New Roman" w:cs="Times New Roman"/>
                <w:sz w:val="20"/>
                <w:szCs w:val="20"/>
              </w:rPr>
            </w:pPr>
          </w:p>
        </w:tc>
        <w:tc>
          <w:tcPr>
            <w:tcW w:w="2895"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Биология</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1 </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1</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1 </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1</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b/>
                <w:sz w:val="20"/>
                <w:szCs w:val="20"/>
              </w:rPr>
              <w:t>4</w:t>
            </w:r>
          </w:p>
        </w:tc>
      </w:tr>
      <w:tr w:rsidR="00A847AE" w:rsidRPr="0089322C" w:rsidTr="0089322C">
        <w:trPr>
          <w:trHeight w:hRule="exact" w:val="216"/>
        </w:trPr>
        <w:tc>
          <w:tcPr>
            <w:tcW w:w="2501" w:type="dxa"/>
            <w:vMerge w:val="restart"/>
            <w:vAlign w:val="center"/>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Искусство</w:t>
            </w:r>
          </w:p>
        </w:tc>
        <w:tc>
          <w:tcPr>
            <w:tcW w:w="2895"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Музыка</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1 </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1</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1</w:t>
            </w:r>
          </w:p>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1</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4</w:t>
            </w:r>
          </w:p>
        </w:tc>
      </w:tr>
      <w:tr w:rsidR="00A847AE" w:rsidRPr="0089322C" w:rsidTr="0089322C">
        <w:trPr>
          <w:trHeight w:hRule="exact" w:val="216"/>
        </w:trPr>
        <w:tc>
          <w:tcPr>
            <w:tcW w:w="2501" w:type="dxa"/>
            <w:vMerge/>
          </w:tcPr>
          <w:p w:rsidR="00A847AE" w:rsidRPr="0089322C" w:rsidRDefault="00A847AE" w:rsidP="0089322C">
            <w:pPr>
              <w:contextualSpacing/>
              <w:rPr>
                <w:rFonts w:ascii="Times New Roman" w:hAnsi="Times New Roman" w:cs="Times New Roman"/>
                <w:sz w:val="20"/>
                <w:szCs w:val="20"/>
              </w:rPr>
            </w:pPr>
          </w:p>
        </w:tc>
        <w:tc>
          <w:tcPr>
            <w:tcW w:w="2895"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Изобразительное искусство</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1 </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1</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1</w:t>
            </w:r>
          </w:p>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V</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1</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4</w:t>
            </w:r>
          </w:p>
        </w:tc>
      </w:tr>
      <w:tr w:rsidR="00A847AE" w:rsidRPr="0089322C" w:rsidTr="0089322C">
        <w:trPr>
          <w:trHeight w:hRule="exact" w:val="427"/>
        </w:trPr>
        <w:tc>
          <w:tcPr>
            <w:tcW w:w="25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Технология</w:t>
            </w:r>
          </w:p>
        </w:tc>
        <w:tc>
          <w:tcPr>
            <w:tcW w:w="2895"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Труд (Технология)</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2 </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2</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2</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2</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8</w:t>
            </w:r>
          </w:p>
        </w:tc>
      </w:tr>
      <w:tr w:rsidR="00A847AE" w:rsidRPr="0089322C" w:rsidTr="0089322C">
        <w:trPr>
          <w:trHeight w:val="563"/>
        </w:trPr>
        <w:tc>
          <w:tcPr>
            <w:tcW w:w="2501" w:type="dxa"/>
          </w:tcPr>
          <w:p w:rsidR="00A847AE" w:rsidRPr="0089322C" w:rsidRDefault="00A847AE" w:rsidP="0089322C">
            <w:pPr>
              <w:pStyle w:val="22"/>
              <w:spacing w:line="240" w:lineRule="auto"/>
              <w:contextualSpacing/>
              <w:jc w:val="left"/>
              <w:rPr>
                <w:b w:val="0"/>
                <w:sz w:val="20"/>
                <w:szCs w:val="20"/>
              </w:rPr>
            </w:pPr>
            <w:r w:rsidRPr="0089322C">
              <w:rPr>
                <w:b w:val="0"/>
                <w:sz w:val="20"/>
                <w:szCs w:val="20"/>
              </w:rPr>
              <w:t>Основы безопасности и защиты Родины</w:t>
            </w:r>
          </w:p>
        </w:tc>
        <w:tc>
          <w:tcPr>
            <w:tcW w:w="2895"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Основы безопасности и защиты Родины</w:t>
            </w:r>
          </w:p>
        </w:tc>
        <w:tc>
          <w:tcPr>
            <w:tcW w:w="87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4pt"/>
                <w:sz w:val="20"/>
                <w:szCs w:val="20"/>
              </w:rPr>
              <w:t>-</w:t>
            </w:r>
          </w:p>
        </w:tc>
        <w:tc>
          <w:tcPr>
            <w:tcW w:w="792"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4pt"/>
                <w:sz w:val="20"/>
                <w:szCs w:val="20"/>
              </w:rPr>
              <w:t>-</w:t>
            </w:r>
          </w:p>
        </w:tc>
        <w:tc>
          <w:tcPr>
            <w:tcW w:w="801" w:type="dxa"/>
          </w:tcPr>
          <w:p w:rsidR="00A847AE" w:rsidRPr="0089322C" w:rsidRDefault="00A847AE" w:rsidP="0089322C">
            <w:pPr>
              <w:contextualSpacing/>
              <w:rPr>
                <w:rFonts w:ascii="Times New Roman" w:hAnsi="Times New Roman" w:cs="Times New Roman"/>
                <w:sz w:val="20"/>
                <w:szCs w:val="20"/>
              </w:rPr>
            </w:pPr>
            <w:r w:rsidRPr="0089322C">
              <w:rPr>
                <w:rStyle w:val="24pt"/>
                <w:rFonts w:eastAsia="Arial Unicode MS"/>
                <w:sz w:val="20"/>
                <w:szCs w:val="20"/>
              </w:rPr>
              <w:t>-</w:t>
            </w:r>
          </w:p>
        </w:tc>
        <w:tc>
          <w:tcPr>
            <w:tcW w:w="797"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4pt"/>
                <w:sz w:val="20"/>
                <w:szCs w:val="20"/>
              </w:rPr>
              <w:t>-</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4pt"/>
                <w:b/>
                <w:sz w:val="20"/>
                <w:szCs w:val="20"/>
              </w:rPr>
              <w:t>-</w:t>
            </w:r>
          </w:p>
        </w:tc>
      </w:tr>
      <w:tr w:rsidR="00A847AE" w:rsidRPr="0089322C" w:rsidTr="0089322C">
        <w:trPr>
          <w:trHeight w:hRule="exact" w:val="335"/>
        </w:trPr>
        <w:tc>
          <w:tcPr>
            <w:tcW w:w="250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b w:val="0"/>
                <w:sz w:val="20"/>
                <w:szCs w:val="20"/>
              </w:rPr>
              <w:t>Физическая культура</w:t>
            </w:r>
          </w:p>
        </w:tc>
        <w:tc>
          <w:tcPr>
            <w:tcW w:w="2895"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Физическая культура</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2 </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2</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2</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2</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8</w:t>
            </w:r>
          </w:p>
        </w:tc>
      </w:tr>
      <w:tr w:rsidR="00A847AE" w:rsidRPr="0089322C" w:rsidTr="0089322C">
        <w:trPr>
          <w:trHeight w:val="697"/>
        </w:trPr>
        <w:tc>
          <w:tcPr>
            <w:tcW w:w="25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Основы духовно-</w:t>
            </w:r>
          </w:p>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нравственной культуры</w:t>
            </w:r>
          </w:p>
          <w:p w:rsidR="00A847AE" w:rsidRPr="0089322C" w:rsidRDefault="00A847AE" w:rsidP="0089322C">
            <w:pPr>
              <w:pStyle w:val="22"/>
              <w:spacing w:line="240" w:lineRule="auto"/>
              <w:contextualSpacing/>
              <w:jc w:val="left"/>
              <w:rPr>
                <w:sz w:val="20"/>
                <w:szCs w:val="20"/>
              </w:rPr>
            </w:pPr>
            <w:r w:rsidRPr="0089322C">
              <w:rPr>
                <w:rStyle w:val="28pt0"/>
                <w:rFonts w:eastAsiaTheme="minorEastAsia"/>
                <w:sz w:val="20"/>
                <w:szCs w:val="20"/>
              </w:rPr>
              <w:t>народов России</w:t>
            </w:r>
          </w:p>
        </w:tc>
        <w:tc>
          <w:tcPr>
            <w:tcW w:w="2895"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Основы духовно-нравственной</w:t>
            </w:r>
          </w:p>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культуры народов России</w:t>
            </w:r>
          </w:p>
          <w:p w:rsidR="00A847AE" w:rsidRPr="0089322C" w:rsidRDefault="00A847AE" w:rsidP="0089322C">
            <w:pPr>
              <w:pStyle w:val="22"/>
              <w:spacing w:line="240" w:lineRule="auto"/>
              <w:contextualSpacing/>
              <w:jc w:val="left"/>
              <w:rPr>
                <w:sz w:val="20"/>
                <w:szCs w:val="20"/>
              </w:rPr>
            </w:pPr>
            <w:r w:rsidRPr="0089322C">
              <w:rPr>
                <w:rStyle w:val="28pt0"/>
                <w:rFonts w:eastAsiaTheme="minorEastAsia"/>
                <w:sz w:val="20"/>
                <w:szCs w:val="20"/>
              </w:rPr>
              <w:t>(ОДНКНР)</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1</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1</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1</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1</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4</w:t>
            </w:r>
          </w:p>
        </w:tc>
      </w:tr>
      <w:tr w:rsidR="00A847AE" w:rsidRPr="0089322C" w:rsidTr="0089322C">
        <w:trPr>
          <w:trHeight w:hRule="exact" w:val="226"/>
        </w:trPr>
        <w:tc>
          <w:tcPr>
            <w:tcW w:w="5396" w:type="dxa"/>
            <w:gridSpan w:val="2"/>
          </w:tcPr>
          <w:p w:rsidR="00A847AE" w:rsidRPr="0089322C" w:rsidRDefault="00A847AE" w:rsidP="0089322C">
            <w:pPr>
              <w:pStyle w:val="22"/>
              <w:shd w:val="clear" w:color="auto" w:fill="auto"/>
              <w:spacing w:line="240" w:lineRule="auto"/>
              <w:contextualSpacing/>
              <w:jc w:val="right"/>
              <w:rPr>
                <w:sz w:val="20"/>
                <w:szCs w:val="20"/>
              </w:rPr>
            </w:pPr>
            <w:r w:rsidRPr="0089322C">
              <w:rPr>
                <w:rStyle w:val="28pt"/>
                <w:sz w:val="20"/>
                <w:szCs w:val="20"/>
              </w:rPr>
              <w:t>Итого</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27</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27</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29</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29</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112</w:t>
            </w:r>
          </w:p>
        </w:tc>
      </w:tr>
      <w:tr w:rsidR="00A847AE" w:rsidRPr="0089322C" w:rsidTr="0089322C">
        <w:trPr>
          <w:trHeight w:hRule="exact" w:val="211"/>
        </w:trPr>
        <w:tc>
          <w:tcPr>
            <w:tcW w:w="10124" w:type="dxa"/>
            <w:gridSpan w:val="7"/>
          </w:tcPr>
          <w:p w:rsidR="00A847AE" w:rsidRPr="0089322C" w:rsidRDefault="00A847AE" w:rsidP="0089322C">
            <w:pPr>
              <w:pStyle w:val="22"/>
              <w:shd w:val="clear" w:color="auto" w:fill="auto"/>
              <w:spacing w:line="240" w:lineRule="auto"/>
              <w:contextualSpacing/>
              <w:rPr>
                <w:b w:val="0"/>
                <w:i/>
                <w:sz w:val="20"/>
                <w:szCs w:val="20"/>
              </w:rPr>
            </w:pPr>
            <w:r w:rsidRPr="0089322C">
              <w:rPr>
                <w:rStyle w:val="28pt"/>
                <w:b/>
                <w:i/>
                <w:sz w:val="20"/>
                <w:szCs w:val="20"/>
              </w:rPr>
              <w:t>Часть, формируемая образовательной организацией</w:t>
            </w:r>
          </w:p>
        </w:tc>
      </w:tr>
      <w:tr w:rsidR="00A847AE" w:rsidRPr="0089322C" w:rsidTr="0089322C">
        <w:trPr>
          <w:trHeight w:hRule="exact" w:val="216"/>
        </w:trPr>
        <w:tc>
          <w:tcPr>
            <w:tcW w:w="5396" w:type="dxa"/>
            <w:gridSpan w:val="2"/>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Основы информатики</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 xml:space="preserve">1 </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1</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0,5 </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0,5 </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3</w:t>
            </w:r>
          </w:p>
        </w:tc>
      </w:tr>
      <w:tr w:rsidR="00A847AE" w:rsidRPr="0089322C" w:rsidTr="0089322C">
        <w:trPr>
          <w:trHeight w:hRule="exact" w:val="216"/>
        </w:trPr>
        <w:tc>
          <w:tcPr>
            <w:tcW w:w="5396" w:type="dxa"/>
            <w:gridSpan w:val="2"/>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Проектная деятельность</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0,5 </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0,5 </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0,5 </w:t>
            </w:r>
          </w:p>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У</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0,5 </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2</w:t>
            </w:r>
          </w:p>
        </w:tc>
      </w:tr>
      <w:tr w:rsidR="00A847AE" w:rsidRPr="0089322C" w:rsidTr="0089322C">
        <w:trPr>
          <w:trHeight w:hRule="exact" w:val="216"/>
        </w:trPr>
        <w:tc>
          <w:tcPr>
            <w:tcW w:w="5396" w:type="dxa"/>
            <w:gridSpan w:val="2"/>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Я и мои права</w:t>
            </w:r>
          </w:p>
        </w:tc>
        <w:tc>
          <w:tcPr>
            <w:tcW w:w="87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b w:val="0"/>
                <w:sz w:val="20"/>
                <w:szCs w:val="20"/>
              </w:rPr>
              <w:t>0,25</w:t>
            </w:r>
          </w:p>
        </w:tc>
        <w:tc>
          <w:tcPr>
            <w:tcW w:w="792"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b w:val="0"/>
                <w:sz w:val="20"/>
                <w:szCs w:val="20"/>
              </w:rPr>
              <w:t>0,25</w:t>
            </w:r>
          </w:p>
        </w:tc>
        <w:tc>
          <w:tcPr>
            <w:tcW w:w="801" w:type="dxa"/>
          </w:tcPr>
          <w:p w:rsidR="00A847AE" w:rsidRPr="0089322C" w:rsidRDefault="00A847AE" w:rsidP="0089322C">
            <w:pPr>
              <w:contextualSpacing/>
              <w:rPr>
                <w:rFonts w:ascii="Times New Roman" w:hAnsi="Times New Roman" w:cs="Times New Roman"/>
                <w:sz w:val="20"/>
                <w:szCs w:val="20"/>
              </w:rPr>
            </w:pPr>
          </w:p>
        </w:tc>
        <w:tc>
          <w:tcPr>
            <w:tcW w:w="797" w:type="dxa"/>
          </w:tcPr>
          <w:p w:rsidR="00A847AE" w:rsidRPr="0089322C" w:rsidRDefault="00A847AE" w:rsidP="0089322C">
            <w:pPr>
              <w:contextualSpacing/>
              <w:rPr>
                <w:rFonts w:ascii="Times New Roman" w:hAnsi="Times New Roman" w:cs="Times New Roman"/>
                <w:sz w:val="20"/>
                <w:szCs w:val="20"/>
              </w:rPr>
            </w:pP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0,5</w:t>
            </w:r>
          </w:p>
        </w:tc>
      </w:tr>
      <w:tr w:rsidR="00A847AE" w:rsidRPr="0089322C" w:rsidTr="0089322C">
        <w:trPr>
          <w:trHeight w:hRule="exact" w:val="216"/>
        </w:trPr>
        <w:tc>
          <w:tcPr>
            <w:tcW w:w="5396" w:type="dxa"/>
            <w:gridSpan w:val="2"/>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Риторика</w:t>
            </w:r>
          </w:p>
        </w:tc>
        <w:tc>
          <w:tcPr>
            <w:tcW w:w="87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b w:val="0"/>
                <w:sz w:val="20"/>
                <w:szCs w:val="20"/>
              </w:rPr>
              <w:t>0,25</w:t>
            </w:r>
          </w:p>
        </w:tc>
        <w:tc>
          <w:tcPr>
            <w:tcW w:w="792"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b w:val="0"/>
                <w:sz w:val="20"/>
                <w:szCs w:val="20"/>
              </w:rPr>
              <w:t>0,25</w:t>
            </w:r>
          </w:p>
        </w:tc>
        <w:tc>
          <w:tcPr>
            <w:tcW w:w="801" w:type="dxa"/>
          </w:tcPr>
          <w:p w:rsidR="00A847AE" w:rsidRPr="0089322C" w:rsidRDefault="00A847AE" w:rsidP="0089322C">
            <w:pPr>
              <w:contextualSpacing/>
              <w:rPr>
                <w:rFonts w:ascii="Times New Roman" w:hAnsi="Times New Roman" w:cs="Times New Roman"/>
                <w:sz w:val="20"/>
                <w:szCs w:val="20"/>
              </w:rPr>
            </w:pPr>
          </w:p>
        </w:tc>
        <w:tc>
          <w:tcPr>
            <w:tcW w:w="797" w:type="dxa"/>
          </w:tcPr>
          <w:p w:rsidR="00A847AE" w:rsidRPr="0089322C" w:rsidRDefault="00A847AE" w:rsidP="0089322C">
            <w:pPr>
              <w:contextualSpacing/>
              <w:rPr>
                <w:rFonts w:ascii="Times New Roman" w:hAnsi="Times New Roman" w:cs="Times New Roman"/>
                <w:sz w:val="20"/>
                <w:szCs w:val="20"/>
              </w:rPr>
            </w:pP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0,5</w:t>
            </w:r>
          </w:p>
        </w:tc>
      </w:tr>
      <w:tr w:rsidR="00A847AE" w:rsidRPr="0089322C" w:rsidTr="0089322C">
        <w:trPr>
          <w:trHeight w:hRule="exact" w:val="216"/>
        </w:trPr>
        <w:tc>
          <w:tcPr>
            <w:tcW w:w="5396" w:type="dxa"/>
            <w:gridSpan w:val="2"/>
          </w:tcPr>
          <w:p w:rsidR="00A847AE" w:rsidRPr="0089322C" w:rsidRDefault="00A847AE" w:rsidP="0089322C">
            <w:pPr>
              <w:pStyle w:val="22"/>
              <w:shd w:val="clear" w:color="auto" w:fill="auto"/>
              <w:spacing w:line="240" w:lineRule="auto"/>
              <w:contextualSpacing/>
              <w:jc w:val="right"/>
              <w:rPr>
                <w:sz w:val="20"/>
                <w:szCs w:val="20"/>
              </w:rPr>
            </w:pPr>
            <w:r w:rsidRPr="0089322C">
              <w:rPr>
                <w:rStyle w:val="28pt"/>
                <w:sz w:val="20"/>
                <w:szCs w:val="20"/>
              </w:rPr>
              <w:t>Итого</w:t>
            </w:r>
          </w:p>
        </w:tc>
        <w:tc>
          <w:tcPr>
            <w:tcW w:w="874" w:type="dxa"/>
          </w:tcPr>
          <w:p w:rsidR="00A847AE" w:rsidRPr="0089322C" w:rsidRDefault="00A847AE" w:rsidP="0089322C">
            <w:pPr>
              <w:pStyle w:val="22"/>
              <w:shd w:val="clear" w:color="auto" w:fill="auto"/>
              <w:spacing w:line="240" w:lineRule="auto"/>
              <w:contextualSpacing/>
              <w:jc w:val="left"/>
              <w:rPr>
                <w:i/>
                <w:sz w:val="20"/>
                <w:szCs w:val="20"/>
              </w:rPr>
            </w:pPr>
            <w:r w:rsidRPr="0089322C">
              <w:rPr>
                <w:rStyle w:val="29pt"/>
                <w:i w:val="0"/>
                <w:sz w:val="20"/>
                <w:szCs w:val="20"/>
              </w:rPr>
              <w:t>2</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2</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1</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1</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MicrosoftSansSerif75pt"/>
                <w:rFonts w:ascii="Times New Roman" w:hAnsi="Times New Roman" w:cs="Times New Roman"/>
                <w:b/>
                <w:sz w:val="20"/>
                <w:szCs w:val="20"/>
              </w:rPr>
              <w:t>6</w:t>
            </w:r>
          </w:p>
        </w:tc>
      </w:tr>
      <w:tr w:rsidR="00A847AE" w:rsidRPr="0089322C" w:rsidTr="0089322C">
        <w:trPr>
          <w:trHeight w:hRule="exact" w:val="221"/>
        </w:trPr>
        <w:tc>
          <w:tcPr>
            <w:tcW w:w="5396" w:type="dxa"/>
            <w:gridSpan w:val="2"/>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Рекомендуемая недельная нагрузка</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29</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29</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30</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30</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118</w:t>
            </w:r>
          </w:p>
        </w:tc>
      </w:tr>
      <w:tr w:rsidR="00A847AE" w:rsidRPr="0089322C" w:rsidTr="0089322C">
        <w:trPr>
          <w:trHeight w:hRule="exact" w:val="216"/>
        </w:trPr>
        <w:tc>
          <w:tcPr>
            <w:tcW w:w="5396" w:type="dxa"/>
            <w:gridSpan w:val="2"/>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Максимально допустимая недельная нагрузка</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29</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29</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30</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30</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118</w:t>
            </w:r>
          </w:p>
        </w:tc>
      </w:tr>
      <w:tr w:rsidR="00A847AE" w:rsidRPr="0089322C" w:rsidTr="0089322C">
        <w:trPr>
          <w:trHeight w:val="413"/>
        </w:trPr>
        <w:tc>
          <w:tcPr>
            <w:tcW w:w="5396" w:type="dxa"/>
            <w:gridSpan w:val="2"/>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Количество часов для деления</w:t>
            </w:r>
            <w:r w:rsidRPr="0089322C">
              <w:rPr>
                <w:sz w:val="20"/>
                <w:szCs w:val="20"/>
              </w:rPr>
              <w:t xml:space="preserve"> </w:t>
            </w:r>
            <w:r w:rsidRPr="0089322C">
              <w:rPr>
                <w:rStyle w:val="28pt"/>
                <w:sz w:val="20"/>
                <w:szCs w:val="20"/>
              </w:rPr>
              <w:t>на группы:</w:t>
            </w:r>
          </w:p>
          <w:p w:rsidR="00A847AE" w:rsidRPr="0089322C" w:rsidRDefault="00A847AE" w:rsidP="0089322C">
            <w:pPr>
              <w:pStyle w:val="22"/>
              <w:spacing w:line="240" w:lineRule="auto"/>
              <w:contextualSpacing/>
              <w:jc w:val="left"/>
              <w:rPr>
                <w:sz w:val="20"/>
                <w:szCs w:val="20"/>
              </w:rPr>
            </w:pPr>
            <w:r w:rsidRPr="0089322C">
              <w:rPr>
                <w:rStyle w:val="28pt"/>
                <w:sz w:val="20"/>
                <w:szCs w:val="20"/>
              </w:rPr>
              <w:t>Иностранный язык (английский язык)</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3</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3</w:t>
            </w:r>
          </w:p>
        </w:tc>
        <w:tc>
          <w:tcPr>
            <w:tcW w:w="801" w:type="dxa"/>
          </w:tcPr>
          <w:p w:rsidR="00A847AE" w:rsidRPr="0089322C" w:rsidRDefault="00A847AE" w:rsidP="0089322C">
            <w:pPr>
              <w:contextualSpacing/>
              <w:rPr>
                <w:rFonts w:ascii="Times New Roman" w:hAnsi="Times New Roman" w:cs="Times New Roman"/>
                <w:b/>
                <w:sz w:val="20"/>
                <w:szCs w:val="20"/>
              </w:rPr>
            </w:pPr>
            <w:r w:rsidRPr="0089322C">
              <w:rPr>
                <w:rStyle w:val="28pt"/>
                <w:rFonts w:eastAsia="Arial Unicode MS"/>
                <w:b w:val="0"/>
                <w:sz w:val="20"/>
                <w:szCs w:val="20"/>
              </w:rPr>
              <w:t>3</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3</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12</w:t>
            </w:r>
          </w:p>
        </w:tc>
      </w:tr>
      <w:tr w:rsidR="00A847AE" w:rsidRPr="0089322C" w:rsidTr="0089322C">
        <w:trPr>
          <w:trHeight w:hRule="exact" w:val="221"/>
        </w:trPr>
        <w:tc>
          <w:tcPr>
            <w:tcW w:w="5396" w:type="dxa"/>
            <w:gridSpan w:val="2"/>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Технология</w:t>
            </w:r>
          </w:p>
        </w:tc>
        <w:tc>
          <w:tcPr>
            <w:tcW w:w="874" w:type="dxa"/>
          </w:tcPr>
          <w:p w:rsidR="00A847AE" w:rsidRPr="00932365" w:rsidRDefault="00A847AE" w:rsidP="0089322C">
            <w:pPr>
              <w:pStyle w:val="22"/>
              <w:shd w:val="clear" w:color="auto" w:fill="auto"/>
              <w:spacing w:line="240" w:lineRule="auto"/>
              <w:contextualSpacing/>
              <w:jc w:val="left"/>
              <w:rPr>
                <w:sz w:val="20"/>
                <w:szCs w:val="20"/>
              </w:rPr>
            </w:pPr>
            <w:r w:rsidRPr="00932365">
              <w:rPr>
                <w:rStyle w:val="28pt"/>
                <w:sz w:val="20"/>
                <w:szCs w:val="20"/>
              </w:rPr>
              <w:t>2</w:t>
            </w:r>
          </w:p>
        </w:tc>
        <w:tc>
          <w:tcPr>
            <w:tcW w:w="792" w:type="dxa"/>
          </w:tcPr>
          <w:p w:rsidR="00A847AE" w:rsidRPr="00932365" w:rsidRDefault="00A847AE" w:rsidP="0089322C">
            <w:pPr>
              <w:pStyle w:val="22"/>
              <w:shd w:val="clear" w:color="auto" w:fill="auto"/>
              <w:spacing w:line="240" w:lineRule="auto"/>
              <w:contextualSpacing/>
              <w:jc w:val="left"/>
              <w:rPr>
                <w:b w:val="0"/>
                <w:sz w:val="20"/>
                <w:szCs w:val="20"/>
              </w:rPr>
            </w:pPr>
            <w:r w:rsidRPr="00932365">
              <w:rPr>
                <w:rStyle w:val="2MicrosoftSansSerif75pt"/>
                <w:rFonts w:ascii="Times New Roman" w:hAnsi="Times New Roman" w:cs="Times New Roman"/>
                <w:sz w:val="20"/>
                <w:szCs w:val="20"/>
              </w:rPr>
              <w:t>2</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2</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2</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8</w:t>
            </w:r>
          </w:p>
        </w:tc>
      </w:tr>
      <w:tr w:rsidR="00A847AE" w:rsidRPr="0089322C" w:rsidTr="0089322C">
        <w:trPr>
          <w:trHeight w:hRule="exact" w:val="216"/>
        </w:trPr>
        <w:tc>
          <w:tcPr>
            <w:tcW w:w="5396" w:type="dxa"/>
            <w:gridSpan w:val="2"/>
          </w:tcPr>
          <w:p w:rsidR="00A847AE" w:rsidRPr="0089322C" w:rsidRDefault="00A847AE" w:rsidP="0089322C">
            <w:pPr>
              <w:pStyle w:val="22"/>
              <w:shd w:val="clear" w:color="auto" w:fill="auto"/>
              <w:spacing w:line="240" w:lineRule="auto"/>
              <w:contextualSpacing/>
              <w:jc w:val="right"/>
              <w:rPr>
                <w:sz w:val="20"/>
                <w:szCs w:val="20"/>
              </w:rPr>
            </w:pPr>
            <w:r w:rsidRPr="0089322C">
              <w:rPr>
                <w:rStyle w:val="28pt"/>
                <w:sz w:val="20"/>
                <w:szCs w:val="20"/>
              </w:rPr>
              <w:t>Итого</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34</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34</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35</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35</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138</w:t>
            </w:r>
          </w:p>
        </w:tc>
      </w:tr>
      <w:tr w:rsidR="00A847AE" w:rsidRPr="0089322C" w:rsidTr="0089322C">
        <w:trPr>
          <w:trHeight w:hRule="exact" w:val="240"/>
        </w:trPr>
        <w:tc>
          <w:tcPr>
            <w:tcW w:w="5396" w:type="dxa"/>
            <w:gridSpan w:val="2"/>
          </w:tcPr>
          <w:p w:rsidR="00A847AE" w:rsidRPr="0089322C" w:rsidRDefault="00A847AE" w:rsidP="0089322C">
            <w:pPr>
              <w:pStyle w:val="22"/>
              <w:shd w:val="clear" w:color="auto" w:fill="auto"/>
              <w:spacing w:line="240" w:lineRule="auto"/>
              <w:contextualSpacing/>
              <w:jc w:val="left"/>
              <w:rPr>
                <w:b w:val="0"/>
                <w:i/>
                <w:sz w:val="20"/>
                <w:szCs w:val="20"/>
              </w:rPr>
            </w:pPr>
            <w:r w:rsidRPr="0089322C">
              <w:rPr>
                <w:rStyle w:val="28pt"/>
                <w:b/>
                <w:i/>
                <w:sz w:val="20"/>
                <w:szCs w:val="20"/>
              </w:rPr>
              <w:t>Курсы внеурочной деятельности</w:t>
            </w:r>
          </w:p>
        </w:tc>
        <w:tc>
          <w:tcPr>
            <w:tcW w:w="874" w:type="dxa"/>
          </w:tcPr>
          <w:p w:rsidR="00A847AE" w:rsidRPr="0089322C" w:rsidRDefault="00A847AE" w:rsidP="0089322C">
            <w:pPr>
              <w:contextualSpacing/>
              <w:rPr>
                <w:rFonts w:ascii="Times New Roman" w:hAnsi="Times New Roman" w:cs="Times New Roman"/>
                <w:sz w:val="20"/>
                <w:szCs w:val="20"/>
              </w:rPr>
            </w:pPr>
          </w:p>
        </w:tc>
        <w:tc>
          <w:tcPr>
            <w:tcW w:w="792" w:type="dxa"/>
          </w:tcPr>
          <w:p w:rsidR="00A847AE" w:rsidRPr="0089322C" w:rsidRDefault="00A847AE" w:rsidP="0089322C">
            <w:pPr>
              <w:contextualSpacing/>
              <w:rPr>
                <w:rFonts w:ascii="Times New Roman" w:hAnsi="Times New Roman" w:cs="Times New Roman"/>
                <w:sz w:val="20"/>
                <w:szCs w:val="20"/>
              </w:rPr>
            </w:pPr>
          </w:p>
        </w:tc>
        <w:tc>
          <w:tcPr>
            <w:tcW w:w="801" w:type="dxa"/>
          </w:tcPr>
          <w:p w:rsidR="00A847AE" w:rsidRPr="0089322C" w:rsidRDefault="00A847AE" w:rsidP="0089322C">
            <w:pPr>
              <w:contextualSpacing/>
              <w:rPr>
                <w:rFonts w:ascii="Times New Roman" w:hAnsi="Times New Roman" w:cs="Times New Roman"/>
                <w:sz w:val="20"/>
                <w:szCs w:val="20"/>
              </w:rPr>
            </w:pPr>
          </w:p>
        </w:tc>
        <w:tc>
          <w:tcPr>
            <w:tcW w:w="797" w:type="dxa"/>
          </w:tcPr>
          <w:p w:rsidR="00A847AE" w:rsidRPr="0089322C" w:rsidRDefault="00A847AE" w:rsidP="0089322C">
            <w:pPr>
              <w:contextualSpacing/>
              <w:rPr>
                <w:rFonts w:ascii="Times New Roman" w:hAnsi="Times New Roman" w:cs="Times New Roman"/>
                <w:sz w:val="20"/>
                <w:szCs w:val="20"/>
              </w:rPr>
            </w:pPr>
          </w:p>
        </w:tc>
        <w:tc>
          <w:tcPr>
            <w:tcW w:w="1464" w:type="dxa"/>
          </w:tcPr>
          <w:p w:rsidR="00A847AE" w:rsidRPr="0089322C" w:rsidRDefault="00A847AE" w:rsidP="0089322C">
            <w:pPr>
              <w:contextualSpacing/>
              <w:rPr>
                <w:rFonts w:ascii="Times New Roman" w:hAnsi="Times New Roman" w:cs="Times New Roman"/>
                <w:b/>
                <w:sz w:val="20"/>
                <w:szCs w:val="20"/>
              </w:rPr>
            </w:pPr>
          </w:p>
        </w:tc>
      </w:tr>
      <w:tr w:rsidR="00A847AE" w:rsidRPr="0089322C" w:rsidTr="0089322C">
        <w:trPr>
          <w:trHeight w:hRule="exact" w:val="240"/>
        </w:trPr>
        <w:tc>
          <w:tcPr>
            <w:tcW w:w="5396" w:type="dxa"/>
            <w:gridSpan w:val="2"/>
            <w:vAlign w:val="center"/>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Разговор о </w:t>
            </w:r>
            <w:proofErr w:type="gramStart"/>
            <w:r w:rsidRPr="0089322C">
              <w:rPr>
                <w:rStyle w:val="28pt0"/>
                <w:rFonts w:eastAsiaTheme="minorEastAsia"/>
                <w:sz w:val="20"/>
                <w:szCs w:val="20"/>
              </w:rPr>
              <w:t>важном</w:t>
            </w:r>
            <w:proofErr w:type="gramEnd"/>
            <w:r w:rsidR="0089322C">
              <w:rPr>
                <w:rStyle w:val="28pt0"/>
                <w:rFonts w:eastAsiaTheme="minorEastAsia"/>
                <w:sz w:val="20"/>
                <w:szCs w:val="20"/>
              </w:rPr>
              <w:t xml:space="preserve">, </w:t>
            </w:r>
            <w:proofErr w:type="spellStart"/>
            <w:r w:rsidR="0089322C">
              <w:rPr>
                <w:rStyle w:val="28pt0"/>
                <w:rFonts w:eastAsiaTheme="minorEastAsia"/>
                <w:sz w:val="20"/>
                <w:szCs w:val="20"/>
              </w:rPr>
              <w:t>семьеведение</w:t>
            </w:r>
            <w:proofErr w:type="spellEnd"/>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 xml:space="preserve">1 </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1</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1</w:t>
            </w:r>
          </w:p>
          <w:p w:rsidR="00A847AE" w:rsidRPr="0089322C" w:rsidRDefault="00A847AE" w:rsidP="0089322C">
            <w:pPr>
              <w:pStyle w:val="22"/>
              <w:shd w:val="clear" w:color="auto" w:fill="auto"/>
              <w:spacing w:line="240" w:lineRule="auto"/>
              <w:contextualSpacing/>
              <w:jc w:val="left"/>
              <w:rPr>
                <w:sz w:val="20"/>
                <w:szCs w:val="20"/>
              </w:rPr>
            </w:pPr>
            <w:proofErr w:type="gramStart"/>
            <w:r w:rsidRPr="0089322C">
              <w:rPr>
                <w:rStyle w:val="2ArialNarrow95pt"/>
                <w:rFonts w:ascii="Times New Roman" w:hAnsi="Times New Roman" w:cs="Times New Roman"/>
                <w:sz w:val="20"/>
                <w:szCs w:val="20"/>
              </w:rPr>
              <w:t>ч</w:t>
            </w:r>
            <w:proofErr w:type="gramEnd"/>
            <w:r w:rsidRPr="0089322C">
              <w:rPr>
                <w:rStyle w:val="2ArialNarrow95pt"/>
                <w:rFonts w:ascii="Times New Roman" w:hAnsi="Times New Roman" w:cs="Times New Roman"/>
                <w:sz w:val="20"/>
                <w:szCs w:val="20"/>
              </w:rPr>
              <w:t>/</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1</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4</w:t>
            </w:r>
          </w:p>
        </w:tc>
      </w:tr>
      <w:tr w:rsidR="00A847AE" w:rsidRPr="0089322C" w:rsidTr="0089322C">
        <w:trPr>
          <w:trHeight w:hRule="exact" w:val="269"/>
        </w:trPr>
        <w:tc>
          <w:tcPr>
            <w:tcW w:w="5396" w:type="dxa"/>
            <w:gridSpan w:val="2"/>
            <w:vAlign w:val="center"/>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Твоя профессиональная карьера</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Impact75pt"/>
                <w:rFonts w:ascii="Times New Roman" w:hAnsi="Times New Roman" w:cs="Times New Roman"/>
                <w:sz w:val="20"/>
                <w:szCs w:val="20"/>
              </w:rPr>
              <w:t>1</w:t>
            </w:r>
            <w:r w:rsidRPr="0089322C">
              <w:rPr>
                <w:rStyle w:val="28pt"/>
                <w:sz w:val="20"/>
                <w:szCs w:val="20"/>
              </w:rPr>
              <w:t xml:space="preserve"> </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1</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1</w:t>
            </w:r>
          </w:p>
          <w:p w:rsidR="00A847AE" w:rsidRPr="0089322C" w:rsidRDefault="00A847AE" w:rsidP="0089322C">
            <w:pPr>
              <w:pStyle w:val="22"/>
              <w:shd w:val="clear" w:color="auto" w:fill="auto"/>
              <w:spacing w:line="240" w:lineRule="auto"/>
              <w:contextualSpacing/>
              <w:jc w:val="left"/>
              <w:rPr>
                <w:sz w:val="20"/>
                <w:szCs w:val="20"/>
              </w:rPr>
            </w:pPr>
            <w:r w:rsidRPr="0089322C">
              <w:rPr>
                <w:rStyle w:val="2ArialNarrow95pt"/>
                <w:rFonts w:ascii="Times New Roman" w:hAnsi="Times New Roman" w:cs="Times New Roman"/>
                <w:sz w:val="20"/>
                <w:szCs w:val="20"/>
              </w:rPr>
              <w:t>У</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1</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4</w:t>
            </w:r>
          </w:p>
        </w:tc>
      </w:tr>
      <w:tr w:rsidR="00A847AE" w:rsidRPr="0089322C" w:rsidTr="0089322C">
        <w:trPr>
          <w:trHeight w:hRule="exact" w:val="470"/>
        </w:trPr>
        <w:tc>
          <w:tcPr>
            <w:tcW w:w="5396" w:type="dxa"/>
            <w:gridSpan w:val="2"/>
            <w:vAlign w:val="center"/>
          </w:tcPr>
          <w:p w:rsidR="00A847AE" w:rsidRPr="0089322C" w:rsidRDefault="00A847AE" w:rsidP="0089322C">
            <w:pPr>
              <w:pStyle w:val="22"/>
              <w:shd w:val="clear" w:color="auto" w:fill="auto"/>
              <w:spacing w:after="60" w:line="240" w:lineRule="auto"/>
              <w:contextualSpacing/>
              <w:jc w:val="left"/>
              <w:rPr>
                <w:sz w:val="20"/>
                <w:szCs w:val="20"/>
              </w:rPr>
            </w:pPr>
            <w:r w:rsidRPr="0089322C">
              <w:rPr>
                <w:rStyle w:val="28pt0"/>
                <w:rFonts w:eastAsiaTheme="minorEastAsia"/>
                <w:sz w:val="20"/>
                <w:szCs w:val="20"/>
              </w:rPr>
              <w:t>Функциональная</w:t>
            </w:r>
          </w:p>
          <w:p w:rsidR="00A847AE" w:rsidRPr="0089322C" w:rsidRDefault="00A847AE" w:rsidP="0089322C">
            <w:pPr>
              <w:pStyle w:val="22"/>
              <w:shd w:val="clear" w:color="auto" w:fill="auto"/>
              <w:spacing w:before="60" w:line="240" w:lineRule="auto"/>
              <w:contextualSpacing/>
              <w:jc w:val="left"/>
              <w:rPr>
                <w:sz w:val="20"/>
                <w:szCs w:val="20"/>
              </w:rPr>
            </w:pPr>
            <w:r w:rsidRPr="0089322C">
              <w:rPr>
                <w:rStyle w:val="28pt0"/>
                <w:rFonts w:eastAsiaTheme="minorEastAsia"/>
                <w:sz w:val="20"/>
                <w:szCs w:val="20"/>
              </w:rPr>
              <w:t>грамотность</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 xml:space="preserve">1 </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1</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1</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1</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MicrosoftSansSerif75pt"/>
                <w:rFonts w:ascii="Times New Roman" w:hAnsi="Times New Roman" w:cs="Times New Roman"/>
                <w:b/>
                <w:sz w:val="20"/>
                <w:szCs w:val="20"/>
              </w:rPr>
              <w:t>4</w:t>
            </w:r>
          </w:p>
        </w:tc>
      </w:tr>
      <w:tr w:rsidR="00A847AE" w:rsidRPr="0089322C" w:rsidTr="0089322C">
        <w:trPr>
          <w:trHeight w:hRule="exact" w:val="216"/>
        </w:trPr>
        <w:tc>
          <w:tcPr>
            <w:tcW w:w="5396" w:type="dxa"/>
            <w:gridSpan w:val="2"/>
          </w:tcPr>
          <w:p w:rsidR="00A847AE" w:rsidRPr="0089322C" w:rsidRDefault="00A847AE" w:rsidP="0089322C">
            <w:pPr>
              <w:contextualSpacing/>
              <w:jc w:val="right"/>
              <w:rPr>
                <w:rFonts w:ascii="Times New Roman" w:hAnsi="Times New Roman" w:cs="Times New Roman"/>
                <w:b/>
                <w:sz w:val="20"/>
                <w:szCs w:val="20"/>
              </w:rPr>
            </w:pPr>
            <w:r w:rsidRPr="0089322C">
              <w:rPr>
                <w:rFonts w:ascii="Times New Roman" w:hAnsi="Times New Roman" w:cs="Times New Roman"/>
                <w:b/>
                <w:sz w:val="20"/>
                <w:szCs w:val="20"/>
              </w:rPr>
              <w:t xml:space="preserve">Итого </w:t>
            </w:r>
          </w:p>
        </w:tc>
        <w:tc>
          <w:tcPr>
            <w:tcW w:w="87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3</w:t>
            </w:r>
          </w:p>
        </w:tc>
        <w:tc>
          <w:tcPr>
            <w:tcW w:w="792"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3</w:t>
            </w:r>
          </w:p>
        </w:tc>
        <w:tc>
          <w:tcPr>
            <w:tcW w:w="8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3</w:t>
            </w:r>
          </w:p>
        </w:tc>
        <w:tc>
          <w:tcPr>
            <w:tcW w:w="797"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3</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12</w:t>
            </w:r>
          </w:p>
        </w:tc>
      </w:tr>
      <w:tr w:rsidR="00A847AE" w:rsidRPr="0089322C" w:rsidTr="0089322C">
        <w:trPr>
          <w:trHeight w:hRule="exact" w:val="235"/>
        </w:trPr>
        <w:tc>
          <w:tcPr>
            <w:tcW w:w="5396" w:type="dxa"/>
            <w:gridSpan w:val="2"/>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Всего к финансированию</w:t>
            </w:r>
          </w:p>
        </w:tc>
        <w:tc>
          <w:tcPr>
            <w:tcW w:w="87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37</w:t>
            </w:r>
          </w:p>
        </w:tc>
        <w:tc>
          <w:tcPr>
            <w:tcW w:w="792"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37</w:t>
            </w:r>
          </w:p>
        </w:tc>
        <w:tc>
          <w:tcPr>
            <w:tcW w:w="80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38</w:t>
            </w:r>
          </w:p>
        </w:tc>
        <w:tc>
          <w:tcPr>
            <w:tcW w:w="797"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38</w:t>
            </w:r>
          </w:p>
        </w:tc>
        <w:tc>
          <w:tcPr>
            <w:tcW w:w="1464"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150</w:t>
            </w:r>
          </w:p>
        </w:tc>
      </w:tr>
    </w:tbl>
    <w:p w:rsidR="00A847AE" w:rsidRPr="006116C2" w:rsidRDefault="00A847AE" w:rsidP="00A847AE">
      <w:pPr>
        <w:contextualSpacing/>
        <w:rPr>
          <w:rFonts w:ascii="Times New Roman" w:hAnsi="Times New Roman" w:cs="Times New Roman"/>
        </w:rPr>
        <w:sectPr w:rsidR="00A847AE" w:rsidRPr="006116C2">
          <w:pgSz w:w="11900" w:h="16840"/>
          <w:pgMar w:top="360" w:right="360" w:bottom="360" w:left="360" w:header="0" w:footer="3" w:gutter="0"/>
          <w:cols w:space="720"/>
          <w:noEndnote/>
          <w:docGrid w:linePitch="360"/>
        </w:sectPr>
      </w:pPr>
    </w:p>
    <w:p w:rsidR="0089322C" w:rsidRDefault="007327EB" w:rsidP="00A847AE">
      <w:pPr>
        <w:pStyle w:val="22"/>
        <w:shd w:val="clear" w:color="auto" w:fill="auto"/>
        <w:spacing w:line="240" w:lineRule="auto"/>
        <w:ind w:right="320"/>
        <w:contextualSpacing/>
      </w:pPr>
      <w:r>
        <w:lastRenderedPageBreak/>
        <w:t>Учебный план (недельный</w:t>
      </w:r>
      <w:r w:rsidR="00A847AE" w:rsidRPr="006116C2">
        <w:t xml:space="preserve">) </w:t>
      </w:r>
    </w:p>
    <w:p w:rsidR="00A847AE" w:rsidRPr="006116C2" w:rsidRDefault="00A847AE" w:rsidP="00A847AE">
      <w:pPr>
        <w:pStyle w:val="22"/>
        <w:shd w:val="clear" w:color="auto" w:fill="auto"/>
        <w:spacing w:line="240" w:lineRule="auto"/>
        <w:ind w:right="320"/>
        <w:contextualSpacing/>
      </w:pPr>
      <w:r w:rsidRPr="006116C2">
        <w:t>основного общего образования</w:t>
      </w:r>
      <w:r w:rsidRPr="006116C2">
        <w:br/>
        <w:t>МБОУ Игринской СОШ №2 на 2024-2025 учебный год</w:t>
      </w:r>
      <w:r w:rsidRPr="006116C2">
        <w:br/>
        <w:t>7а, 7в класс Вариант №1 (ФГОС 2021- пятидневный)</w:t>
      </w:r>
    </w:p>
    <w:p w:rsidR="00A847AE" w:rsidRPr="006116C2" w:rsidRDefault="00A847AE" w:rsidP="00A847AE">
      <w:pPr>
        <w:pStyle w:val="22"/>
        <w:shd w:val="clear" w:color="auto" w:fill="auto"/>
        <w:spacing w:line="240" w:lineRule="auto"/>
        <w:ind w:right="320"/>
        <w:contextualSpacing/>
      </w:pPr>
      <w:r w:rsidRPr="006116C2">
        <w:t>8-9 класс Вариант № 2 (ФГОС 2010- шестидневный)</w:t>
      </w:r>
    </w:p>
    <w:tbl>
      <w:tblPr>
        <w:tblStyle w:val="af5"/>
        <w:tblW w:w="0" w:type="auto"/>
        <w:tblLayout w:type="fixed"/>
        <w:tblLook w:val="0000" w:firstRow="0" w:lastRow="0" w:firstColumn="0" w:lastColumn="0" w:noHBand="0" w:noVBand="0"/>
      </w:tblPr>
      <w:tblGrid>
        <w:gridCol w:w="1916"/>
        <w:gridCol w:w="3254"/>
        <w:gridCol w:w="789"/>
        <w:gridCol w:w="721"/>
        <w:gridCol w:w="721"/>
        <w:gridCol w:w="721"/>
        <w:gridCol w:w="726"/>
        <w:gridCol w:w="700"/>
        <w:gridCol w:w="1021"/>
      </w:tblGrid>
      <w:tr w:rsidR="00A847AE" w:rsidRPr="0089322C" w:rsidTr="0089322C">
        <w:trPr>
          <w:trHeight w:hRule="exact" w:val="505"/>
        </w:trPr>
        <w:tc>
          <w:tcPr>
            <w:tcW w:w="1916" w:type="dxa"/>
            <w:vMerge w:val="restart"/>
            <w:vAlign w:val="center"/>
          </w:tcPr>
          <w:p w:rsidR="00A847AE" w:rsidRPr="0089322C" w:rsidRDefault="00A847AE" w:rsidP="0089322C">
            <w:pPr>
              <w:pStyle w:val="22"/>
              <w:shd w:val="clear" w:color="auto" w:fill="auto"/>
              <w:spacing w:after="60" w:line="240" w:lineRule="auto"/>
              <w:contextualSpacing/>
              <w:rPr>
                <w:sz w:val="20"/>
                <w:szCs w:val="20"/>
              </w:rPr>
            </w:pPr>
            <w:r w:rsidRPr="0089322C">
              <w:rPr>
                <w:rStyle w:val="28pt"/>
                <w:b/>
                <w:sz w:val="20"/>
                <w:szCs w:val="20"/>
              </w:rPr>
              <w:t>Предметные</w:t>
            </w:r>
          </w:p>
          <w:p w:rsidR="00A847AE" w:rsidRPr="0089322C" w:rsidRDefault="00A847AE" w:rsidP="0089322C">
            <w:pPr>
              <w:pStyle w:val="22"/>
              <w:shd w:val="clear" w:color="auto" w:fill="auto"/>
              <w:spacing w:before="60" w:line="240" w:lineRule="auto"/>
              <w:contextualSpacing/>
              <w:rPr>
                <w:sz w:val="20"/>
                <w:szCs w:val="20"/>
              </w:rPr>
            </w:pPr>
            <w:r w:rsidRPr="0089322C">
              <w:rPr>
                <w:rStyle w:val="28pt"/>
                <w:b/>
                <w:sz w:val="20"/>
                <w:szCs w:val="20"/>
              </w:rPr>
              <w:t>области</w:t>
            </w:r>
          </w:p>
        </w:tc>
        <w:tc>
          <w:tcPr>
            <w:tcW w:w="3254" w:type="dxa"/>
            <w:vMerge w:val="restart"/>
            <w:vAlign w:val="center"/>
          </w:tcPr>
          <w:p w:rsidR="00A847AE" w:rsidRPr="0089322C" w:rsidRDefault="00A847AE" w:rsidP="0089322C">
            <w:pPr>
              <w:pStyle w:val="22"/>
              <w:shd w:val="clear" w:color="auto" w:fill="auto"/>
              <w:spacing w:line="240" w:lineRule="auto"/>
              <w:contextualSpacing/>
              <w:rPr>
                <w:sz w:val="20"/>
                <w:szCs w:val="20"/>
              </w:rPr>
            </w:pPr>
            <w:r w:rsidRPr="0089322C">
              <w:rPr>
                <w:rStyle w:val="28pt"/>
                <w:b/>
                <w:sz w:val="20"/>
                <w:szCs w:val="20"/>
              </w:rPr>
              <w:t>Учебные предметы</w:t>
            </w:r>
          </w:p>
        </w:tc>
        <w:tc>
          <w:tcPr>
            <w:tcW w:w="4378" w:type="dxa"/>
            <w:gridSpan w:val="6"/>
            <w:vAlign w:val="center"/>
          </w:tcPr>
          <w:p w:rsidR="00A847AE" w:rsidRPr="0089322C" w:rsidRDefault="00A847AE" w:rsidP="0089322C">
            <w:pPr>
              <w:pStyle w:val="22"/>
              <w:shd w:val="clear" w:color="auto" w:fill="auto"/>
              <w:spacing w:line="240" w:lineRule="auto"/>
              <w:contextualSpacing/>
              <w:rPr>
                <w:sz w:val="20"/>
                <w:szCs w:val="20"/>
              </w:rPr>
            </w:pPr>
            <w:r w:rsidRPr="0089322C">
              <w:rPr>
                <w:sz w:val="20"/>
                <w:szCs w:val="20"/>
              </w:rPr>
              <w:t>Классы</w:t>
            </w:r>
          </w:p>
        </w:tc>
        <w:tc>
          <w:tcPr>
            <w:tcW w:w="1021" w:type="dxa"/>
            <w:vMerge w:val="restart"/>
            <w:vAlign w:val="center"/>
          </w:tcPr>
          <w:p w:rsidR="00A847AE" w:rsidRPr="0089322C" w:rsidRDefault="00A847AE" w:rsidP="0089322C">
            <w:pPr>
              <w:pStyle w:val="22"/>
              <w:shd w:val="clear" w:color="auto" w:fill="auto"/>
              <w:spacing w:line="240" w:lineRule="auto"/>
              <w:contextualSpacing/>
              <w:rPr>
                <w:sz w:val="20"/>
                <w:szCs w:val="20"/>
              </w:rPr>
            </w:pPr>
            <w:r w:rsidRPr="0089322C">
              <w:rPr>
                <w:rStyle w:val="28pt"/>
                <w:b/>
                <w:sz w:val="20"/>
                <w:szCs w:val="20"/>
              </w:rPr>
              <w:t>Всего</w:t>
            </w:r>
          </w:p>
        </w:tc>
      </w:tr>
      <w:tr w:rsidR="00A847AE" w:rsidRPr="0089322C" w:rsidTr="0089322C">
        <w:trPr>
          <w:trHeight w:hRule="exact" w:val="225"/>
        </w:trPr>
        <w:tc>
          <w:tcPr>
            <w:tcW w:w="1916" w:type="dxa"/>
            <w:vMerge/>
            <w:vAlign w:val="center"/>
          </w:tcPr>
          <w:p w:rsidR="00A847AE" w:rsidRPr="0089322C" w:rsidRDefault="00A847AE" w:rsidP="0089322C">
            <w:pPr>
              <w:contextualSpacing/>
              <w:jc w:val="center"/>
              <w:rPr>
                <w:rFonts w:ascii="Times New Roman" w:hAnsi="Times New Roman" w:cs="Times New Roman"/>
                <w:sz w:val="20"/>
                <w:szCs w:val="20"/>
              </w:rPr>
            </w:pPr>
          </w:p>
        </w:tc>
        <w:tc>
          <w:tcPr>
            <w:tcW w:w="3254" w:type="dxa"/>
            <w:vMerge/>
            <w:vAlign w:val="center"/>
          </w:tcPr>
          <w:p w:rsidR="00A847AE" w:rsidRPr="0089322C" w:rsidRDefault="00A847AE" w:rsidP="0089322C">
            <w:pPr>
              <w:pStyle w:val="22"/>
              <w:shd w:val="clear" w:color="auto" w:fill="auto"/>
              <w:spacing w:line="240" w:lineRule="auto"/>
              <w:ind w:left="420"/>
              <w:contextualSpacing/>
              <w:rPr>
                <w:sz w:val="20"/>
                <w:szCs w:val="20"/>
              </w:rPr>
            </w:pPr>
          </w:p>
        </w:tc>
        <w:tc>
          <w:tcPr>
            <w:tcW w:w="789" w:type="dxa"/>
            <w:vAlign w:val="center"/>
          </w:tcPr>
          <w:p w:rsidR="00A847AE" w:rsidRPr="0089322C" w:rsidRDefault="00A847AE" w:rsidP="0089322C">
            <w:pPr>
              <w:contextualSpacing/>
              <w:jc w:val="center"/>
              <w:rPr>
                <w:rFonts w:ascii="Times New Roman" w:hAnsi="Times New Roman" w:cs="Times New Roman"/>
                <w:b/>
                <w:sz w:val="20"/>
                <w:szCs w:val="20"/>
              </w:rPr>
            </w:pPr>
            <w:r w:rsidRPr="0089322C">
              <w:rPr>
                <w:rFonts w:ascii="Times New Roman" w:hAnsi="Times New Roman" w:cs="Times New Roman"/>
                <w:b/>
                <w:sz w:val="20"/>
                <w:szCs w:val="20"/>
              </w:rPr>
              <w:t>7а</w:t>
            </w:r>
          </w:p>
        </w:tc>
        <w:tc>
          <w:tcPr>
            <w:tcW w:w="721" w:type="dxa"/>
            <w:vAlign w:val="center"/>
          </w:tcPr>
          <w:p w:rsidR="00A847AE" w:rsidRPr="0089322C" w:rsidRDefault="00A847AE" w:rsidP="0089322C">
            <w:pPr>
              <w:pStyle w:val="22"/>
              <w:shd w:val="clear" w:color="auto" w:fill="auto"/>
              <w:spacing w:line="240" w:lineRule="auto"/>
              <w:contextualSpacing/>
              <w:rPr>
                <w:sz w:val="20"/>
                <w:szCs w:val="20"/>
              </w:rPr>
            </w:pPr>
            <w:r w:rsidRPr="0089322C">
              <w:rPr>
                <w:sz w:val="20"/>
                <w:szCs w:val="20"/>
              </w:rPr>
              <w:t>7в</w:t>
            </w:r>
          </w:p>
        </w:tc>
        <w:tc>
          <w:tcPr>
            <w:tcW w:w="721" w:type="dxa"/>
            <w:vAlign w:val="center"/>
          </w:tcPr>
          <w:p w:rsidR="00A847AE" w:rsidRPr="0089322C" w:rsidRDefault="00A847AE" w:rsidP="0089322C">
            <w:pPr>
              <w:pStyle w:val="22"/>
              <w:shd w:val="clear" w:color="auto" w:fill="auto"/>
              <w:spacing w:line="240" w:lineRule="auto"/>
              <w:contextualSpacing/>
              <w:rPr>
                <w:sz w:val="20"/>
                <w:szCs w:val="20"/>
              </w:rPr>
            </w:pPr>
            <w:r w:rsidRPr="0089322C">
              <w:rPr>
                <w:sz w:val="20"/>
                <w:szCs w:val="20"/>
              </w:rPr>
              <w:t>8а</w:t>
            </w:r>
          </w:p>
        </w:tc>
        <w:tc>
          <w:tcPr>
            <w:tcW w:w="721" w:type="dxa"/>
            <w:vAlign w:val="center"/>
          </w:tcPr>
          <w:p w:rsidR="00A847AE" w:rsidRPr="0089322C" w:rsidRDefault="00A847AE" w:rsidP="0089322C">
            <w:pPr>
              <w:pStyle w:val="22"/>
              <w:shd w:val="clear" w:color="auto" w:fill="auto"/>
              <w:spacing w:line="240" w:lineRule="auto"/>
              <w:contextualSpacing/>
              <w:rPr>
                <w:sz w:val="20"/>
                <w:szCs w:val="20"/>
              </w:rPr>
            </w:pPr>
            <w:r w:rsidRPr="0089322C">
              <w:rPr>
                <w:sz w:val="20"/>
                <w:szCs w:val="20"/>
              </w:rPr>
              <w:t>8в</w:t>
            </w:r>
          </w:p>
        </w:tc>
        <w:tc>
          <w:tcPr>
            <w:tcW w:w="726" w:type="dxa"/>
            <w:vAlign w:val="center"/>
          </w:tcPr>
          <w:p w:rsidR="00A847AE" w:rsidRPr="0089322C" w:rsidRDefault="00A847AE" w:rsidP="0089322C">
            <w:pPr>
              <w:pStyle w:val="22"/>
              <w:shd w:val="clear" w:color="auto" w:fill="auto"/>
              <w:spacing w:line="240" w:lineRule="auto"/>
              <w:contextualSpacing/>
              <w:rPr>
                <w:sz w:val="20"/>
                <w:szCs w:val="20"/>
              </w:rPr>
            </w:pPr>
            <w:r w:rsidRPr="0089322C">
              <w:rPr>
                <w:sz w:val="20"/>
                <w:szCs w:val="20"/>
              </w:rPr>
              <w:t>9а</w:t>
            </w:r>
          </w:p>
        </w:tc>
        <w:tc>
          <w:tcPr>
            <w:tcW w:w="700" w:type="dxa"/>
            <w:vAlign w:val="center"/>
          </w:tcPr>
          <w:p w:rsidR="00A847AE" w:rsidRPr="0089322C" w:rsidRDefault="00A847AE" w:rsidP="0089322C">
            <w:pPr>
              <w:pStyle w:val="22"/>
              <w:shd w:val="clear" w:color="auto" w:fill="auto"/>
              <w:spacing w:line="240" w:lineRule="auto"/>
              <w:contextualSpacing/>
              <w:rPr>
                <w:sz w:val="20"/>
                <w:szCs w:val="20"/>
              </w:rPr>
            </w:pPr>
            <w:r w:rsidRPr="0089322C">
              <w:rPr>
                <w:sz w:val="20"/>
                <w:szCs w:val="20"/>
              </w:rPr>
              <w:t>9в</w:t>
            </w:r>
          </w:p>
        </w:tc>
        <w:tc>
          <w:tcPr>
            <w:tcW w:w="1021" w:type="dxa"/>
            <w:vMerge/>
          </w:tcPr>
          <w:p w:rsidR="00A847AE" w:rsidRPr="0089322C" w:rsidRDefault="00A847AE" w:rsidP="0089322C">
            <w:pPr>
              <w:contextualSpacing/>
              <w:rPr>
                <w:rFonts w:ascii="Times New Roman" w:hAnsi="Times New Roman" w:cs="Times New Roman"/>
                <w:b/>
                <w:sz w:val="20"/>
                <w:szCs w:val="20"/>
              </w:rPr>
            </w:pPr>
          </w:p>
        </w:tc>
      </w:tr>
      <w:tr w:rsidR="00A847AE" w:rsidRPr="0089322C" w:rsidTr="0089322C">
        <w:trPr>
          <w:trHeight w:hRule="exact" w:val="252"/>
        </w:trPr>
        <w:tc>
          <w:tcPr>
            <w:tcW w:w="10569" w:type="dxa"/>
            <w:gridSpan w:val="9"/>
          </w:tcPr>
          <w:p w:rsidR="00A847AE" w:rsidRPr="0089322C" w:rsidRDefault="00A847AE" w:rsidP="0089322C">
            <w:pPr>
              <w:contextualSpacing/>
              <w:jc w:val="center"/>
              <w:rPr>
                <w:rFonts w:ascii="Times New Roman" w:hAnsi="Times New Roman" w:cs="Times New Roman"/>
                <w:b/>
                <w:i/>
                <w:sz w:val="20"/>
                <w:szCs w:val="20"/>
              </w:rPr>
            </w:pPr>
            <w:r w:rsidRPr="0089322C">
              <w:rPr>
                <w:rFonts w:ascii="Times New Roman" w:hAnsi="Times New Roman" w:cs="Times New Roman"/>
                <w:b/>
                <w:i/>
                <w:sz w:val="20"/>
                <w:szCs w:val="20"/>
              </w:rPr>
              <w:t>Обязательная часть</w:t>
            </w:r>
          </w:p>
        </w:tc>
      </w:tr>
      <w:tr w:rsidR="00A847AE" w:rsidRPr="0089322C" w:rsidTr="0089322C">
        <w:trPr>
          <w:trHeight w:hRule="exact" w:val="247"/>
        </w:trPr>
        <w:tc>
          <w:tcPr>
            <w:tcW w:w="1916" w:type="dxa"/>
            <w:vMerge w:val="restart"/>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Русский язык и</w:t>
            </w:r>
          </w:p>
          <w:p w:rsidR="00A847AE" w:rsidRPr="0089322C" w:rsidRDefault="00A847AE" w:rsidP="0089322C">
            <w:pPr>
              <w:contextualSpacing/>
              <w:rPr>
                <w:rFonts w:ascii="Times New Roman" w:hAnsi="Times New Roman" w:cs="Times New Roman"/>
                <w:b/>
                <w:sz w:val="20"/>
                <w:szCs w:val="20"/>
              </w:rPr>
            </w:pPr>
            <w:r w:rsidRPr="0089322C">
              <w:rPr>
                <w:rStyle w:val="28pt0"/>
                <w:rFonts w:eastAsia="Arial Unicode MS"/>
                <w:b w:val="0"/>
                <w:sz w:val="20"/>
                <w:szCs w:val="20"/>
              </w:rPr>
              <w:t>литература</w:t>
            </w:r>
          </w:p>
        </w:tc>
        <w:tc>
          <w:tcPr>
            <w:tcW w:w="325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Русский язык</w:t>
            </w:r>
          </w:p>
        </w:tc>
        <w:tc>
          <w:tcPr>
            <w:tcW w:w="789"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4</w:t>
            </w:r>
          </w:p>
          <w:p w:rsidR="00A847AE" w:rsidRPr="0089322C" w:rsidRDefault="00A847AE" w:rsidP="0089322C">
            <w:pPr>
              <w:pStyle w:val="22"/>
              <w:shd w:val="clear" w:color="auto" w:fill="auto"/>
              <w:spacing w:line="240" w:lineRule="auto"/>
              <w:contextualSpacing/>
              <w:jc w:val="left"/>
              <w:rPr>
                <w:sz w:val="20"/>
                <w:szCs w:val="20"/>
              </w:rPr>
            </w:pPr>
            <w:r w:rsidRPr="0089322C">
              <w:rPr>
                <w:rStyle w:val="275pt"/>
                <w:rFonts w:eastAsia="Trebuchet MS"/>
                <w:sz w:val="20"/>
                <w:szCs w:val="20"/>
              </w:rPr>
              <w:t>J</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4</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 xml:space="preserve">3 </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3</w:t>
            </w:r>
          </w:p>
        </w:tc>
        <w:tc>
          <w:tcPr>
            <w:tcW w:w="726" w:type="dxa"/>
          </w:tcPr>
          <w:p w:rsidR="00A847AE" w:rsidRPr="0089322C" w:rsidRDefault="00A847AE" w:rsidP="0089322C">
            <w:pPr>
              <w:pStyle w:val="22"/>
              <w:shd w:val="clear" w:color="auto" w:fill="auto"/>
              <w:spacing w:line="240" w:lineRule="auto"/>
              <w:contextualSpacing/>
              <w:rPr>
                <w:sz w:val="20"/>
                <w:szCs w:val="20"/>
              </w:rPr>
            </w:pPr>
            <w:r w:rsidRPr="0089322C">
              <w:rPr>
                <w:rStyle w:val="28pt0"/>
                <w:rFonts w:eastAsiaTheme="minorEastAsia"/>
                <w:sz w:val="20"/>
                <w:szCs w:val="20"/>
              </w:rPr>
              <w:t xml:space="preserve">3 </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3</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20</w:t>
            </w:r>
          </w:p>
        </w:tc>
      </w:tr>
      <w:tr w:rsidR="00A847AE" w:rsidRPr="0089322C" w:rsidTr="0089322C">
        <w:trPr>
          <w:trHeight w:hRule="exact" w:val="262"/>
        </w:trPr>
        <w:tc>
          <w:tcPr>
            <w:tcW w:w="1916" w:type="dxa"/>
            <w:vMerge/>
          </w:tcPr>
          <w:p w:rsidR="00A847AE" w:rsidRPr="0089322C" w:rsidRDefault="00A847AE" w:rsidP="0089322C">
            <w:pPr>
              <w:contextualSpacing/>
              <w:rPr>
                <w:rFonts w:ascii="Times New Roman" w:hAnsi="Times New Roman" w:cs="Times New Roman"/>
                <w:sz w:val="20"/>
                <w:szCs w:val="20"/>
              </w:rPr>
            </w:pPr>
          </w:p>
        </w:tc>
        <w:tc>
          <w:tcPr>
            <w:tcW w:w="325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Литература</w:t>
            </w:r>
          </w:p>
        </w:tc>
        <w:tc>
          <w:tcPr>
            <w:tcW w:w="789"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2</w:t>
            </w:r>
          </w:p>
          <w:p w:rsidR="00A847AE" w:rsidRPr="0089322C" w:rsidRDefault="00A847AE" w:rsidP="0089322C">
            <w:pPr>
              <w:pStyle w:val="22"/>
              <w:shd w:val="clear" w:color="auto" w:fill="auto"/>
              <w:spacing w:line="240" w:lineRule="auto"/>
              <w:contextualSpacing/>
              <w:jc w:val="left"/>
              <w:rPr>
                <w:sz w:val="20"/>
                <w:szCs w:val="20"/>
              </w:rPr>
            </w:pPr>
            <w:proofErr w:type="gramStart"/>
            <w:r w:rsidRPr="0089322C">
              <w:rPr>
                <w:rStyle w:val="28pt0"/>
                <w:sz w:val="20"/>
                <w:szCs w:val="20"/>
              </w:rPr>
              <w:t>ч</w:t>
            </w:r>
            <w:proofErr w:type="gramEnd"/>
            <w:r w:rsidRPr="0089322C">
              <w:rPr>
                <w:rStyle w:val="28pt0"/>
                <w:sz w:val="20"/>
                <w:szCs w:val="20"/>
              </w:rPr>
              <w:t>/</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2</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 xml:space="preserve">2 </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2</w:t>
            </w:r>
          </w:p>
        </w:tc>
        <w:tc>
          <w:tcPr>
            <w:tcW w:w="726" w:type="dxa"/>
          </w:tcPr>
          <w:p w:rsidR="00A847AE" w:rsidRPr="0089322C" w:rsidRDefault="00A847AE" w:rsidP="0089322C">
            <w:pPr>
              <w:pStyle w:val="22"/>
              <w:shd w:val="clear" w:color="auto" w:fill="auto"/>
              <w:spacing w:line="240" w:lineRule="auto"/>
              <w:contextualSpacing/>
              <w:rPr>
                <w:sz w:val="20"/>
                <w:szCs w:val="20"/>
              </w:rPr>
            </w:pPr>
            <w:r w:rsidRPr="0089322C">
              <w:rPr>
                <w:rStyle w:val="28pt0"/>
                <w:rFonts w:eastAsiaTheme="minorEastAsia"/>
                <w:sz w:val="20"/>
                <w:szCs w:val="20"/>
              </w:rPr>
              <w:t xml:space="preserve">3 </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3</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14</w:t>
            </w:r>
          </w:p>
        </w:tc>
      </w:tr>
      <w:tr w:rsidR="00A847AE" w:rsidRPr="0089322C" w:rsidTr="0089322C">
        <w:trPr>
          <w:trHeight w:hRule="exact" w:val="247"/>
        </w:trPr>
        <w:tc>
          <w:tcPr>
            <w:tcW w:w="1916" w:type="dxa"/>
            <w:vMerge w:val="restart"/>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Родной язык и</w:t>
            </w:r>
          </w:p>
          <w:p w:rsidR="00A847AE" w:rsidRPr="0089322C" w:rsidRDefault="00A847AE" w:rsidP="0089322C">
            <w:pPr>
              <w:pStyle w:val="22"/>
              <w:spacing w:line="240" w:lineRule="auto"/>
              <w:contextualSpacing/>
              <w:jc w:val="left"/>
              <w:rPr>
                <w:sz w:val="20"/>
                <w:szCs w:val="20"/>
              </w:rPr>
            </w:pPr>
            <w:r w:rsidRPr="0089322C">
              <w:rPr>
                <w:rStyle w:val="28pt0"/>
                <w:rFonts w:eastAsiaTheme="minorEastAsia"/>
                <w:sz w:val="20"/>
                <w:szCs w:val="20"/>
              </w:rPr>
              <w:t>родная литература</w:t>
            </w:r>
          </w:p>
        </w:tc>
        <w:tc>
          <w:tcPr>
            <w:tcW w:w="3254" w:type="dxa"/>
          </w:tcPr>
          <w:p w:rsidR="00A847AE" w:rsidRPr="0089322C" w:rsidRDefault="00A847AE" w:rsidP="0089322C">
            <w:pPr>
              <w:contextualSpacing/>
              <w:rPr>
                <w:rFonts w:ascii="Times New Roman" w:hAnsi="Times New Roman" w:cs="Times New Roman"/>
                <w:sz w:val="20"/>
                <w:szCs w:val="20"/>
              </w:rPr>
            </w:pPr>
            <w:r w:rsidRPr="0089322C">
              <w:rPr>
                <w:rFonts w:ascii="Times New Roman" w:hAnsi="Times New Roman" w:cs="Times New Roman"/>
                <w:sz w:val="20"/>
                <w:szCs w:val="20"/>
              </w:rPr>
              <w:t>Родной язык</w:t>
            </w:r>
          </w:p>
        </w:tc>
        <w:tc>
          <w:tcPr>
            <w:tcW w:w="789" w:type="dxa"/>
          </w:tcPr>
          <w:p w:rsidR="00A847AE" w:rsidRPr="0089322C" w:rsidRDefault="00A847AE" w:rsidP="0089322C">
            <w:pPr>
              <w:contextualSpacing/>
              <w:rPr>
                <w:rFonts w:ascii="Times New Roman" w:hAnsi="Times New Roman" w:cs="Times New Roman"/>
                <w:sz w:val="20"/>
                <w:szCs w:val="20"/>
              </w:rPr>
            </w:pPr>
          </w:p>
        </w:tc>
        <w:tc>
          <w:tcPr>
            <w:tcW w:w="721" w:type="dxa"/>
          </w:tcPr>
          <w:p w:rsidR="00A847AE" w:rsidRPr="0089322C" w:rsidRDefault="00A847AE" w:rsidP="0089322C">
            <w:pPr>
              <w:contextualSpacing/>
              <w:rPr>
                <w:rFonts w:ascii="Times New Roman" w:hAnsi="Times New Roman" w:cs="Times New Roman"/>
                <w:sz w:val="20"/>
                <w:szCs w:val="20"/>
              </w:rPr>
            </w:pPr>
          </w:p>
        </w:tc>
        <w:tc>
          <w:tcPr>
            <w:tcW w:w="721" w:type="dxa"/>
          </w:tcPr>
          <w:p w:rsidR="00A847AE" w:rsidRPr="0089322C" w:rsidRDefault="00A847AE" w:rsidP="0089322C">
            <w:pPr>
              <w:contextualSpacing/>
              <w:rPr>
                <w:rFonts w:ascii="Times New Roman" w:hAnsi="Times New Roman" w:cs="Times New Roman"/>
                <w:sz w:val="20"/>
                <w:szCs w:val="20"/>
              </w:rPr>
            </w:pPr>
            <w:r w:rsidRPr="0089322C">
              <w:rPr>
                <w:rFonts w:ascii="Times New Roman" w:hAnsi="Times New Roman" w:cs="Times New Roman"/>
                <w:sz w:val="20"/>
                <w:szCs w:val="20"/>
              </w:rPr>
              <w:t>-</w:t>
            </w:r>
          </w:p>
        </w:tc>
        <w:tc>
          <w:tcPr>
            <w:tcW w:w="721" w:type="dxa"/>
          </w:tcPr>
          <w:p w:rsidR="00A847AE" w:rsidRPr="0089322C" w:rsidRDefault="00A847AE" w:rsidP="0089322C">
            <w:pPr>
              <w:contextualSpacing/>
              <w:rPr>
                <w:rFonts w:ascii="Times New Roman" w:hAnsi="Times New Roman" w:cs="Times New Roman"/>
                <w:sz w:val="20"/>
                <w:szCs w:val="20"/>
              </w:rPr>
            </w:pPr>
            <w:r w:rsidRPr="0089322C">
              <w:rPr>
                <w:rFonts w:ascii="Times New Roman" w:hAnsi="Times New Roman" w:cs="Times New Roman"/>
                <w:sz w:val="20"/>
                <w:szCs w:val="20"/>
              </w:rPr>
              <w:t>-</w:t>
            </w:r>
          </w:p>
        </w:tc>
        <w:tc>
          <w:tcPr>
            <w:tcW w:w="726" w:type="dxa"/>
          </w:tcPr>
          <w:p w:rsidR="00A847AE" w:rsidRPr="0089322C" w:rsidRDefault="00A847AE" w:rsidP="0089322C">
            <w:pPr>
              <w:contextualSpacing/>
              <w:rPr>
                <w:rFonts w:ascii="Times New Roman" w:hAnsi="Times New Roman" w:cs="Times New Roman"/>
                <w:sz w:val="20"/>
                <w:szCs w:val="20"/>
              </w:rPr>
            </w:pPr>
            <w:r w:rsidRPr="0089322C">
              <w:rPr>
                <w:rFonts w:ascii="Times New Roman" w:hAnsi="Times New Roman" w:cs="Times New Roman"/>
                <w:sz w:val="20"/>
                <w:szCs w:val="20"/>
              </w:rPr>
              <w:t>-</w:t>
            </w:r>
          </w:p>
        </w:tc>
        <w:tc>
          <w:tcPr>
            <w:tcW w:w="700" w:type="dxa"/>
          </w:tcPr>
          <w:p w:rsidR="00A847AE" w:rsidRPr="0089322C" w:rsidRDefault="00A847AE" w:rsidP="0089322C">
            <w:pPr>
              <w:contextualSpacing/>
              <w:rPr>
                <w:rFonts w:ascii="Times New Roman" w:hAnsi="Times New Roman" w:cs="Times New Roman"/>
                <w:sz w:val="20"/>
                <w:szCs w:val="20"/>
              </w:rPr>
            </w:pPr>
            <w:r w:rsidRPr="0089322C">
              <w:rPr>
                <w:rFonts w:ascii="Times New Roman" w:hAnsi="Times New Roman" w:cs="Times New Roman"/>
                <w:sz w:val="20"/>
                <w:szCs w:val="20"/>
              </w:rPr>
              <w:t>-</w:t>
            </w:r>
          </w:p>
        </w:tc>
        <w:tc>
          <w:tcPr>
            <w:tcW w:w="1021" w:type="dxa"/>
          </w:tcPr>
          <w:p w:rsidR="00A847AE" w:rsidRPr="0089322C" w:rsidRDefault="00A847AE" w:rsidP="0089322C">
            <w:pPr>
              <w:contextualSpacing/>
              <w:rPr>
                <w:rFonts w:ascii="Times New Roman" w:hAnsi="Times New Roman" w:cs="Times New Roman"/>
                <w:b/>
                <w:sz w:val="20"/>
                <w:szCs w:val="20"/>
              </w:rPr>
            </w:pPr>
            <w:r w:rsidRPr="0089322C">
              <w:rPr>
                <w:rFonts w:ascii="Times New Roman" w:hAnsi="Times New Roman" w:cs="Times New Roman"/>
                <w:b/>
                <w:sz w:val="20"/>
                <w:szCs w:val="20"/>
              </w:rPr>
              <w:t>-</w:t>
            </w:r>
          </w:p>
        </w:tc>
      </w:tr>
      <w:tr w:rsidR="00A847AE" w:rsidRPr="0089322C" w:rsidTr="0089322C">
        <w:trPr>
          <w:trHeight w:hRule="exact" w:val="247"/>
        </w:trPr>
        <w:tc>
          <w:tcPr>
            <w:tcW w:w="1916" w:type="dxa"/>
            <w:vMerge/>
          </w:tcPr>
          <w:p w:rsidR="00A847AE" w:rsidRPr="0089322C" w:rsidRDefault="00A847AE" w:rsidP="0089322C">
            <w:pPr>
              <w:pStyle w:val="22"/>
              <w:shd w:val="clear" w:color="auto" w:fill="auto"/>
              <w:spacing w:line="240" w:lineRule="auto"/>
              <w:contextualSpacing/>
              <w:jc w:val="left"/>
              <w:rPr>
                <w:sz w:val="20"/>
                <w:szCs w:val="20"/>
              </w:rPr>
            </w:pPr>
          </w:p>
        </w:tc>
        <w:tc>
          <w:tcPr>
            <w:tcW w:w="3254" w:type="dxa"/>
          </w:tcPr>
          <w:p w:rsidR="00A847AE" w:rsidRPr="0089322C" w:rsidRDefault="00A847AE" w:rsidP="0089322C">
            <w:pPr>
              <w:contextualSpacing/>
              <w:rPr>
                <w:rFonts w:ascii="Times New Roman" w:hAnsi="Times New Roman" w:cs="Times New Roman"/>
                <w:sz w:val="20"/>
                <w:szCs w:val="20"/>
              </w:rPr>
            </w:pPr>
            <w:r w:rsidRPr="0089322C">
              <w:rPr>
                <w:rFonts w:ascii="Times New Roman" w:hAnsi="Times New Roman" w:cs="Times New Roman"/>
                <w:sz w:val="20"/>
                <w:szCs w:val="20"/>
              </w:rPr>
              <w:t>Родная литература</w:t>
            </w:r>
          </w:p>
        </w:tc>
        <w:tc>
          <w:tcPr>
            <w:tcW w:w="789" w:type="dxa"/>
          </w:tcPr>
          <w:p w:rsidR="00A847AE" w:rsidRPr="0089322C" w:rsidRDefault="00A847AE" w:rsidP="0089322C">
            <w:pPr>
              <w:contextualSpacing/>
              <w:rPr>
                <w:rFonts w:ascii="Times New Roman" w:hAnsi="Times New Roman" w:cs="Times New Roman"/>
                <w:sz w:val="20"/>
                <w:szCs w:val="20"/>
              </w:rPr>
            </w:pPr>
          </w:p>
        </w:tc>
        <w:tc>
          <w:tcPr>
            <w:tcW w:w="721" w:type="dxa"/>
          </w:tcPr>
          <w:p w:rsidR="00A847AE" w:rsidRPr="0089322C" w:rsidRDefault="00A847AE" w:rsidP="0089322C">
            <w:pPr>
              <w:contextualSpacing/>
              <w:rPr>
                <w:rFonts w:ascii="Times New Roman" w:hAnsi="Times New Roman" w:cs="Times New Roman"/>
                <w:sz w:val="20"/>
                <w:szCs w:val="20"/>
              </w:rPr>
            </w:pPr>
          </w:p>
        </w:tc>
        <w:tc>
          <w:tcPr>
            <w:tcW w:w="721" w:type="dxa"/>
          </w:tcPr>
          <w:p w:rsidR="00A847AE" w:rsidRPr="0089322C" w:rsidRDefault="00A847AE" w:rsidP="0089322C">
            <w:pPr>
              <w:contextualSpacing/>
              <w:rPr>
                <w:rFonts w:ascii="Times New Roman" w:hAnsi="Times New Roman" w:cs="Times New Roman"/>
                <w:sz w:val="20"/>
                <w:szCs w:val="20"/>
              </w:rPr>
            </w:pPr>
            <w:r w:rsidRPr="0089322C">
              <w:rPr>
                <w:rFonts w:ascii="Times New Roman" w:hAnsi="Times New Roman" w:cs="Times New Roman"/>
                <w:sz w:val="20"/>
                <w:szCs w:val="20"/>
              </w:rPr>
              <w:t>-</w:t>
            </w:r>
          </w:p>
        </w:tc>
        <w:tc>
          <w:tcPr>
            <w:tcW w:w="721" w:type="dxa"/>
          </w:tcPr>
          <w:p w:rsidR="00A847AE" w:rsidRPr="0089322C" w:rsidRDefault="00A847AE" w:rsidP="0089322C">
            <w:pPr>
              <w:contextualSpacing/>
              <w:rPr>
                <w:rFonts w:ascii="Times New Roman" w:hAnsi="Times New Roman" w:cs="Times New Roman"/>
                <w:sz w:val="20"/>
                <w:szCs w:val="20"/>
              </w:rPr>
            </w:pPr>
            <w:r w:rsidRPr="0089322C">
              <w:rPr>
                <w:rFonts w:ascii="Times New Roman" w:hAnsi="Times New Roman" w:cs="Times New Roman"/>
                <w:sz w:val="20"/>
                <w:szCs w:val="20"/>
              </w:rPr>
              <w:t>-</w:t>
            </w:r>
          </w:p>
        </w:tc>
        <w:tc>
          <w:tcPr>
            <w:tcW w:w="726" w:type="dxa"/>
          </w:tcPr>
          <w:p w:rsidR="00A847AE" w:rsidRPr="0089322C" w:rsidRDefault="00A847AE" w:rsidP="0089322C">
            <w:pPr>
              <w:contextualSpacing/>
              <w:rPr>
                <w:rFonts w:ascii="Times New Roman" w:hAnsi="Times New Roman" w:cs="Times New Roman"/>
                <w:sz w:val="20"/>
                <w:szCs w:val="20"/>
              </w:rPr>
            </w:pPr>
            <w:r w:rsidRPr="0089322C">
              <w:rPr>
                <w:rFonts w:ascii="Times New Roman" w:hAnsi="Times New Roman" w:cs="Times New Roman"/>
                <w:sz w:val="20"/>
                <w:szCs w:val="20"/>
              </w:rPr>
              <w:t>-</w:t>
            </w:r>
          </w:p>
        </w:tc>
        <w:tc>
          <w:tcPr>
            <w:tcW w:w="700" w:type="dxa"/>
          </w:tcPr>
          <w:p w:rsidR="00A847AE" w:rsidRPr="0089322C" w:rsidRDefault="00A847AE" w:rsidP="0089322C">
            <w:pPr>
              <w:contextualSpacing/>
              <w:rPr>
                <w:rFonts w:ascii="Times New Roman" w:hAnsi="Times New Roman" w:cs="Times New Roman"/>
                <w:sz w:val="20"/>
                <w:szCs w:val="20"/>
              </w:rPr>
            </w:pPr>
            <w:r w:rsidRPr="0089322C">
              <w:rPr>
                <w:rFonts w:ascii="Times New Roman" w:hAnsi="Times New Roman" w:cs="Times New Roman"/>
                <w:sz w:val="20"/>
                <w:szCs w:val="20"/>
              </w:rPr>
              <w:t>-</w:t>
            </w:r>
          </w:p>
        </w:tc>
        <w:tc>
          <w:tcPr>
            <w:tcW w:w="1021" w:type="dxa"/>
          </w:tcPr>
          <w:p w:rsidR="00A847AE" w:rsidRPr="0089322C" w:rsidRDefault="00A847AE" w:rsidP="0089322C">
            <w:pPr>
              <w:contextualSpacing/>
              <w:rPr>
                <w:rFonts w:ascii="Times New Roman" w:hAnsi="Times New Roman" w:cs="Times New Roman"/>
                <w:b/>
                <w:sz w:val="20"/>
                <w:szCs w:val="20"/>
              </w:rPr>
            </w:pPr>
            <w:r w:rsidRPr="0089322C">
              <w:rPr>
                <w:rFonts w:ascii="Times New Roman" w:hAnsi="Times New Roman" w:cs="Times New Roman"/>
                <w:b/>
                <w:sz w:val="20"/>
                <w:szCs w:val="20"/>
              </w:rPr>
              <w:t>-</w:t>
            </w:r>
          </w:p>
        </w:tc>
      </w:tr>
      <w:tr w:rsidR="00A847AE" w:rsidRPr="0089322C" w:rsidTr="0089322C">
        <w:trPr>
          <w:trHeight w:hRule="exact" w:val="482"/>
        </w:trPr>
        <w:tc>
          <w:tcPr>
            <w:tcW w:w="1916" w:type="dxa"/>
            <w:vMerge w:val="restart"/>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Иностранный язык</w:t>
            </w:r>
          </w:p>
        </w:tc>
        <w:tc>
          <w:tcPr>
            <w:tcW w:w="325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Иностранный язык (Английский язык)</w:t>
            </w:r>
          </w:p>
        </w:tc>
        <w:tc>
          <w:tcPr>
            <w:tcW w:w="789"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sz w:val="20"/>
                <w:szCs w:val="20"/>
              </w:rPr>
              <w:t>3</w:t>
            </w:r>
          </w:p>
          <w:p w:rsidR="00A847AE" w:rsidRPr="0089322C" w:rsidRDefault="00A847AE" w:rsidP="0089322C">
            <w:pPr>
              <w:pStyle w:val="22"/>
              <w:shd w:val="clear" w:color="auto" w:fill="auto"/>
              <w:spacing w:line="240" w:lineRule="auto"/>
              <w:contextualSpacing/>
              <w:jc w:val="left"/>
              <w:rPr>
                <w:b w:val="0"/>
                <w:sz w:val="20"/>
                <w:szCs w:val="20"/>
              </w:rPr>
            </w:pPr>
          </w:p>
        </w:tc>
        <w:tc>
          <w:tcPr>
            <w:tcW w:w="721" w:type="dxa"/>
          </w:tcPr>
          <w:p w:rsidR="00A847AE" w:rsidRPr="0089322C" w:rsidRDefault="00A847AE" w:rsidP="0089322C">
            <w:pPr>
              <w:pStyle w:val="22"/>
              <w:shd w:val="clear" w:color="auto" w:fill="auto"/>
              <w:spacing w:line="240" w:lineRule="auto"/>
              <w:contextualSpacing/>
              <w:jc w:val="both"/>
              <w:rPr>
                <w:b w:val="0"/>
                <w:sz w:val="20"/>
                <w:szCs w:val="20"/>
              </w:rPr>
            </w:pPr>
            <w:r w:rsidRPr="0089322C">
              <w:rPr>
                <w:rStyle w:val="28pt0"/>
                <w:rFonts w:eastAsiaTheme="minorEastAsia"/>
                <w:sz w:val="20"/>
                <w:szCs w:val="20"/>
              </w:rPr>
              <w:t>3</w:t>
            </w:r>
          </w:p>
        </w:tc>
        <w:tc>
          <w:tcPr>
            <w:tcW w:w="721" w:type="dxa"/>
          </w:tcPr>
          <w:p w:rsidR="00A847AE" w:rsidRPr="0089322C" w:rsidRDefault="00A847AE" w:rsidP="0089322C">
            <w:pPr>
              <w:pStyle w:val="22"/>
              <w:shd w:val="clear" w:color="auto" w:fill="auto"/>
              <w:spacing w:line="240" w:lineRule="auto"/>
              <w:contextualSpacing/>
              <w:jc w:val="both"/>
              <w:rPr>
                <w:b w:val="0"/>
                <w:sz w:val="20"/>
                <w:szCs w:val="20"/>
              </w:rPr>
            </w:pPr>
            <w:r w:rsidRPr="0089322C">
              <w:rPr>
                <w:rStyle w:val="28pt0"/>
                <w:rFonts w:eastAsiaTheme="minorEastAsia"/>
                <w:sz w:val="20"/>
                <w:szCs w:val="20"/>
              </w:rPr>
              <w:t xml:space="preserve">3 </w:t>
            </w:r>
          </w:p>
        </w:tc>
        <w:tc>
          <w:tcPr>
            <w:tcW w:w="721" w:type="dxa"/>
          </w:tcPr>
          <w:p w:rsidR="00A847AE" w:rsidRPr="0089322C" w:rsidRDefault="00A847AE" w:rsidP="0089322C">
            <w:pPr>
              <w:pStyle w:val="22"/>
              <w:shd w:val="clear" w:color="auto" w:fill="auto"/>
              <w:spacing w:line="240" w:lineRule="auto"/>
              <w:contextualSpacing/>
              <w:jc w:val="both"/>
              <w:rPr>
                <w:b w:val="0"/>
                <w:sz w:val="20"/>
                <w:szCs w:val="20"/>
              </w:rPr>
            </w:pPr>
            <w:r w:rsidRPr="0089322C">
              <w:rPr>
                <w:rStyle w:val="28pt0"/>
                <w:rFonts w:eastAsiaTheme="minorEastAsia"/>
                <w:sz w:val="20"/>
                <w:szCs w:val="20"/>
              </w:rPr>
              <w:t>3</w:t>
            </w:r>
          </w:p>
        </w:tc>
        <w:tc>
          <w:tcPr>
            <w:tcW w:w="726"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sz w:val="20"/>
                <w:szCs w:val="20"/>
              </w:rPr>
              <w:t>3</w:t>
            </w:r>
          </w:p>
        </w:tc>
        <w:tc>
          <w:tcPr>
            <w:tcW w:w="700"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sz w:val="20"/>
                <w:szCs w:val="20"/>
              </w:rPr>
              <w:t>3</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18</w:t>
            </w:r>
          </w:p>
        </w:tc>
      </w:tr>
      <w:tr w:rsidR="00A847AE" w:rsidRPr="0089322C" w:rsidTr="0089322C">
        <w:trPr>
          <w:trHeight w:hRule="exact" w:val="487"/>
        </w:trPr>
        <w:tc>
          <w:tcPr>
            <w:tcW w:w="1916" w:type="dxa"/>
            <w:vMerge/>
          </w:tcPr>
          <w:p w:rsidR="00A847AE" w:rsidRPr="0089322C" w:rsidRDefault="00A847AE" w:rsidP="0089322C">
            <w:pPr>
              <w:contextualSpacing/>
              <w:rPr>
                <w:rFonts w:ascii="Times New Roman" w:hAnsi="Times New Roman" w:cs="Times New Roman"/>
                <w:sz w:val="20"/>
                <w:szCs w:val="20"/>
              </w:rPr>
            </w:pPr>
          </w:p>
        </w:tc>
        <w:tc>
          <w:tcPr>
            <w:tcW w:w="325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Второй иностранный язык (немецкий)</w:t>
            </w:r>
          </w:p>
        </w:tc>
        <w:tc>
          <w:tcPr>
            <w:tcW w:w="789" w:type="dxa"/>
          </w:tcPr>
          <w:p w:rsidR="00A847AE" w:rsidRPr="0089322C" w:rsidRDefault="00A847AE" w:rsidP="0089322C">
            <w:pPr>
              <w:contextualSpacing/>
              <w:rPr>
                <w:rFonts w:ascii="Times New Roman" w:hAnsi="Times New Roman" w:cs="Times New Roman"/>
                <w:sz w:val="20"/>
                <w:szCs w:val="20"/>
              </w:rPr>
            </w:pPr>
            <w:r w:rsidRPr="0089322C">
              <w:rPr>
                <w:rFonts w:ascii="Times New Roman" w:hAnsi="Times New Roman" w:cs="Times New Roman"/>
                <w:sz w:val="20"/>
                <w:szCs w:val="20"/>
              </w:rPr>
              <w:t>-</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w:t>
            </w:r>
          </w:p>
        </w:tc>
        <w:tc>
          <w:tcPr>
            <w:tcW w:w="726" w:type="dxa"/>
          </w:tcPr>
          <w:p w:rsidR="00A847AE" w:rsidRPr="0089322C" w:rsidRDefault="00A847AE" w:rsidP="0089322C">
            <w:pPr>
              <w:pStyle w:val="22"/>
              <w:shd w:val="clear" w:color="auto" w:fill="auto"/>
              <w:spacing w:line="240" w:lineRule="auto"/>
              <w:contextualSpacing/>
              <w:jc w:val="right"/>
              <w:rPr>
                <w:sz w:val="20"/>
                <w:szCs w:val="20"/>
              </w:rPr>
            </w:pPr>
            <w:r w:rsidRPr="0089322C">
              <w:rPr>
                <w:rStyle w:val="28pt0"/>
                <w:rFonts w:eastAsiaTheme="minorEastAsia"/>
                <w:sz w:val="20"/>
                <w:szCs w:val="20"/>
              </w:rPr>
              <w:t>-</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b/>
                <w:sz w:val="20"/>
                <w:szCs w:val="20"/>
              </w:rPr>
              <w:t>-</w:t>
            </w:r>
          </w:p>
        </w:tc>
      </w:tr>
      <w:tr w:rsidR="00A847AE" w:rsidRPr="0089322C" w:rsidTr="0089322C">
        <w:trPr>
          <w:trHeight w:hRule="exact" w:val="252"/>
        </w:trPr>
        <w:tc>
          <w:tcPr>
            <w:tcW w:w="1916" w:type="dxa"/>
            <w:vMerge w:val="restart"/>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Математика и</w:t>
            </w:r>
          </w:p>
          <w:p w:rsidR="00A847AE" w:rsidRPr="0089322C" w:rsidRDefault="00A847AE" w:rsidP="0089322C">
            <w:pPr>
              <w:pStyle w:val="22"/>
              <w:spacing w:line="240" w:lineRule="auto"/>
              <w:contextualSpacing/>
              <w:jc w:val="left"/>
              <w:rPr>
                <w:sz w:val="20"/>
                <w:szCs w:val="20"/>
              </w:rPr>
            </w:pPr>
            <w:r w:rsidRPr="0089322C">
              <w:rPr>
                <w:rStyle w:val="28pt0"/>
                <w:rFonts w:eastAsiaTheme="minorEastAsia"/>
                <w:sz w:val="20"/>
                <w:szCs w:val="20"/>
              </w:rPr>
              <w:t>информатика</w:t>
            </w:r>
          </w:p>
        </w:tc>
        <w:tc>
          <w:tcPr>
            <w:tcW w:w="325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Математика</w:t>
            </w:r>
          </w:p>
        </w:tc>
        <w:tc>
          <w:tcPr>
            <w:tcW w:w="789"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MicrosoftSansSerif4pt"/>
                <w:rFonts w:ascii="Times New Roman" w:hAnsi="Times New Roman" w:cs="Times New Roman"/>
                <w:sz w:val="20"/>
                <w:szCs w:val="20"/>
              </w:rPr>
              <w:t>-</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MicrosoftSansSerif4pt"/>
                <w:rFonts w:ascii="Times New Roman" w:hAnsi="Times New Roman" w:cs="Times New Roman"/>
                <w:sz w:val="20"/>
                <w:szCs w:val="20"/>
              </w:rPr>
              <w:t>-</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MicrosoftSansSerif4pt"/>
                <w:rFonts w:ascii="Times New Roman" w:hAnsi="Times New Roman" w:cs="Times New Roman"/>
                <w:sz w:val="20"/>
                <w:szCs w:val="20"/>
              </w:rPr>
              <w:t>-</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MicrosoftSansSerif4pt"/>
                <w:rFonts w:ascii="Times New Roman" w:hAnsi="Times New Roman" w:cs="Times New Roman"/>
                <w:sz w:val="20"/>
                <w:szCs w:val="20"/>
              </w:rPr>
              <w:t>-</w:t>
            </w:r>
          </w:p>
        </w:tc>
        <w:tc>
          <w:tcPr>
            <w:tcW w:w="726" w:type="dxa"/>
          </w:tcPr>
          <w:p w:rsidR="00A847AE" w:rsidRPr="0089322C" w:rsidRDefault="00A847AE" w:rsidP="0089322C">
            <w:pPr>
              <w:pStyle w:val="22"/>
              <w:shd w:val="clear" w:color="auto" w:fill="auto"/>
              <w:spacing w:line="240" w:lineRule="auto"/>
              <w:contextualSpacing/>
              <w:jc w:val="right"/>
              <w:rPr>
                <w:sz w:val="20"/>
                <w:szCs w:val="20"/>
              </w:rPr>
            </w:pPr>
            <w:r w:rsidRPr="0089322C">
              <w:rPr>
                <w:rStyle w:val="2MicrosoftSansSerif4pt"/>
                <w:rFonts w:ascii="Times New Roman" w:hAnsi="Times New Roman" w:cs="Times New Roman"/>
                <w:sz w:val="20"/>
                <w:szCs w:val="20"/>
              </w:rPr>
              <w:t>-</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MicrosoftSansSerif4pt"/>
                <w:rFonts w:ascii="Times New Roman" w:hAnsi="Times New Roman" w:cs="Times New Roman"/>
                <w:sz w:val="20"/>
                <w:szCs w:val="20"/>
              </w:rPr>
              <w:t>-</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MicrosoftSansSerif4pt"/>
                <w:rFonts w:ascii="Times New Roman" w:hAnsi="Times New Roman" w:cs="Times New Roman"/>
                <w:b/>
                <w:sz w:val="20"/>
                <w:szCs w:val="20"/>
              </w:rPr>
              <w:t>-</w:t>
            </w:r>
          </w:p>
        </w:tc>
      </w:tr>
      <w:tr w:rsidR="00A847AE" w:rsidRPr="0089322C" w:rsidTr="0089322C">
        <w:trPr>
          <w:trHeight w:hRule="exact" w:val="247"/>
        </w:trPr>
        <w:tc>
          <w:tcPr>
            <w:tcW w:w="1916" w:type="dxa"/>
            <w:vMerge/>
          </w:tcPr>
          <w:p w:rsidR="00A847AE" w:rsidRPr="0089322C" w:rsidRDefault="00A847AE" w:rsidP="0089322C">
            <w:pPr>
              <w:pStyle w:val="22"/>
              <w:shd w:val="clear" w:color="auto" w:fill="auto"/>
              <w:spacing w:line="240" w:lineRule="auto"/>
              <w:contextualSpacing/>
              <w:jc w:val="left"/>
              <w:rPr>
                <w:sz w:val="20"/>
                <w:szCs w:val="20"/>
              </w:rPr>
            </w:pPr>
          </w:p>
        </w:tc>
        <w:tc>
          <w:tcPr>
            <w:tcW w:w="325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Алгебра</w:t>
            </w:r>
          </w:p>
        </w:tc>
        <w:tc>
          <w:tcPr>
            <w:tcW w:w="789"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3</w:t>
            </w:r>
          </w:p>
          <w:p w:rsidR="00A847AE" w:rsidRPr="0089322C" w:rsidRDefault="00A847AE" w:rsidP="0089322C">
            <w:pPr>
              <w:pStyle w:val="22"/>
              <w:shd w:val="clear" w:color="auto" w:fill="auto"/>
              <w:spacing w:line="240" w:lineRule="auto"/>
              <w:contextualSpacing/>
              <w:jc w:val="left"/>
              <w:rPr>
                <w:sz w:val="20"/>
                <w:szCs w:val="20"/>
              </w:rPr>
            </w:pPr>
            <w:r w:rsidRPr="0089322C">
              <w:rPr>
                <w:rStyle w:val="275pt"/>
                <w:rFonts w:eastAsia="Trebuchet MS"/>
                <w:sz w:val="20"/>
                <w:szCs w:val="20"/>
              </w:rPr>
              <w:t>J</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3</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 xml:space="preserve">3 </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3</w:t>
            </w:r>
          </w:p>
        </w:tc>
        <w:tc>
          <w:tcPr>
            <w:tcW w:w="72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3</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3 </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18</w:t>
            </w:r>
          </w:p>
        </w:tc>
      </w:tr>
      <w:tr w:rsidR="00A847AE" w:rsidRPr="0089322C" w:rsidTr="0089322C">
        <w:trPr>
          <w:trHeight w:hRule="exact" w:val="247"/>
        </w:trPr>
        <w:tc>
          <w:tcPr>
            <w:tcW w:w="1916" w:type="dxa"/>
            <w:vMerge/>
          </w:tcPr>
          <w:p w:rsidR="00A847AE" w:rsidRPr="0089322C" w:rsidRDefault="00A847AE" w:rsidP="0089322C">
            <w:pPr>
              <w:contextualSpacing/>
              <w:rPr>
                <w:rFonts w:ascii="Times New Roman" w:hAnsi="Times New Roman" w:cs="Times New Roman"/>
                <w:sz w:val="20"/>
                <w:szCs w:val="20"/>
              </w:rPr>
            </w:pPr>
          </w:p>
        </w:tc>
        <w:tc>
          <w:tcPr>
            <w:tcW w:w="325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Геометрия</w:t>
            </w:r>
          </w:p>
        </w:tc>
        <w:tc>
          <w:tcPr>
            <w:tcW w:w="789"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2</w:t>
            </w:r>
          </w:p>
          <w:p w:rsidR="00A847AE" w:rsidRPr="0089322C" w:rsidRDefault="00A847AE" w:rsidP="0089322C">
            <w:pPr>
              <w:pStyle w:val="22"/>
              <w:shd w:val="clear" w:color="auto" w:fill="auto"/>
              <w:spacing w:line="240" w:lineRule="auto"/>
              <w:contextualSpacing/>
              <w:jc w:val="left"/>
              <w:rPr>
                <w:sz w:val="20"/>
                <w:szCs w:val="20"/>
              </w:rPr>
            </w:pPr>
            <w:r w:rsidRPr="0089322C">
              <w:rPr>
                <w:rStyle w:val="28pt0"/>
                <w:sz w:val="20"/>
                <w:szCs w:val="20"/>
                <w:lang w:val="en-US" w:bidi="en-US"/>
              </w:rPr>
              <w:t>S</w:t>
            </w:r>
            <w:r w:rsidRPr="0089322C">
              <w:rPr>
                <w:rStyle w:val="28pt0"/>
                <w:sz w:val="20"/>
                <w:szCs w:val="20"/>
              </w:rPr>
              <w:t>/</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2</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
                <w:sz w:val="20"/>
                <w:szCs w:val="20"/>
              </w:rPr>
              <w:t>2</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2</w:t>
            </w:r>
          </w:p>
        </w:tc>
        <w:tc>
          <w:tcPr>
            <w:tcW w:w="72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2 </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2</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12</w:t>
            </w:r>
          </w:p>
        </w:tc>
      </w:tr>
      <w:tr w:rsidR="00A847AE" w:rsidRPr="0089322C" w:rsidTr="0089322C">
        <w:trPr>
          <w:trHeight w:hRule="exact" w:val="247"/>
        </w:trPr>
        <w:tc>
          <w:tcPr>
            <w:tcW w:w="1916" w:type="dxa"/>
            <w:vMerge/>
          </w:tcPr>
          <w:p w:rsidR="00A847AE" w:rsidRPr="0089322C" w:rsidRDefault="00A847AE" w:rsidP="0089322C">
            <w:pPr>
              <w:contextualSpacing/>
              <w:rPr>
                <w:rFonts w:ascii="Times New Roman" w:hAnsi="Times New Roman" w:cs="Times New Roman"/>
                <w:sz w:val="20"/>
                <w:szCs w:val="20"/>
              </w:rPr>
            </w:pPr>
          </w:p>
        </w:tc>
        <w:tc>
          <w:tcPr>
            <w:tcW w:w="325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Вероятность и статистика</w:t>
            </w:r>
          </w:p>
        </w:tc>
        <w:tc>
          <w:tcPr>
            <w:tcW w:w="789"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1</w:t>
            </w:r>
          </w:p>
          <w:p w:rsidR="00A847AE" w:rsidRPr="0089322C" w:rsidRDefault="00A847AE" w:rsidP="0089322C">
            <w:pPr>
              <w:pStyle w:val="22"/>
              <w:shd w:val="clear" w:color="auto" w:fill="auto"/>
              <w:spacing w:line="240" w:lineRule="auto"/>
              <w:contextualSpacing/>
              <w:jc w:val="left"/>
              <w:rPr>
                <w:sz w:val="20"/>
                <w:szCs w:val="20"/>
              </w:rPr>
            </w:pPr>
            <w:r w:rsidRPr="0089322C">
              <w:rPr>
                <w:rStyle w:val="275pt"/>
                <w:rFonts w:eastAsia="Trebuchet MS"/>
                <w:sz w:val="20"/>
                <w:szCs w:val="20"/>
              </w:rPr>
              <w:t>J</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1</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 xml:space="preserve">1 </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1</w:t>
            </w:r>
          </w:p>
        </w:tc>
        <w:tc>
          <w:tcPr>
            <w:tcW w:w="72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1 </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1</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6</w:t>
            </w:r>
          </w:p>
        </w:tc>
      </w:tr>
      <w:tr w:rsidR="00A847AE" w:rsidRPr="0089322C" w:rsidTr="0089322C">
        <w:trPr>
          <w:trHeight w:hRule="exact" w:val="247"/>
        </w:trPr>
        <w:tc>
          <w:tcPr>
            <w:tcW w:w="1916" w:type="dxa"/>
            <w:vMerge/>
          </w:tcPr>
          <w:p w:rsidR="00A847AE" w:rsidRPr="0089322C" w:rsidRDefault="00A847AE" w:rsidP="0089322C">
            <w:pPr>
              <w:contextualSpacing/>
              <w:rPr>
                <w:rFonts w:ascii="Times New Roman" w:hAnsi="Times New Roman" w:cs="Times New Roman"/>
                <w:sz w:val="20"/>
                <w:szCs w:val="20"/>
              </w:rPr>
            </w:pPr>
          </w:p>
        </w:tc>
        <w:tc>
          <w:tcPr>
            <w:tcW w:w="325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Информатика</w:t>
            </w:r>
          </w:p>
        </w:tc>
        <w:tc>
          <w:tcPr>
            <w:tcW w:w="789"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1 </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1</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 xml:space="preserve">1 </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1</w:t>
            </w:r>
          </w:p>
        </w:tc>
        <w:tc>
          <w:tcPr>
            <w:tcW w:w="72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1 </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1</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6</w:t>
            </w:r>
          </w:p>
        </w:tc>
      </w:tr>
      <w:tr w:rsidR="00A847AE" w:rsidRPr="0089322C" w:rsidTr="0089322C">
        <w:trPr>
          <w:trHeight w:val="477"/>
        </w:trPr>
        <w:tc>
          <w:tcPr>
            <w:tcW w:w="1916" w:type="dxa"/>
            <w:vMerge w:val="restart"/>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Общественно-</w:t>
            </w:r>
          </w:p>
          <w:p w:rsidR="00A847AE" w:rsidRPr="0089322C" w:rsidRDefault="00A847AE" w:rsidP="0089322C">
            <w:pPr>
              <w:pStyle w:val="22"/>
              <w:spacing w:line="240" w:lineRule="auto"/>
              <w:contextualSpacing/>
              <w:jc w:val="left"/>
              <w:rPr>
                <w:sz w:val="20"/>
                <w:szCs w:val="20"/>
              </w:rPr>
            </w:pPr>
            <w:r w:rsidRPr="0089322C">
              <w:rPr>
                <w:rStyle w:val="28pt0"/>
                <w:rFonts w:eastAsiaTheme="minorEastAsia"/>
                <w:sz w:val="20"/>
                <w:szCs w:val="20"/>
              </w:rPr>
              <w:t>научные предметы</w:t>
            </w:r>
          </w:p>
        </w:tc>
        <w:tc>
          <w:tcPr>
            <w:tcW w:w="325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История: История России,</w:t>
            </w:r>
          </w:p>
          <w:p w:rsidR="00A847AE" w:rsidRPr="0089322C" w:rsidRDefault="00A847AE" w:rsidP="0089322C">
            <w:pPr>
              <w:pStyle w:val="22"/>
              <w:spacing w:line="240" w:lineRule="auto"/>
              <w:contextualSpacing/>
              <w:jc w:val="left"/>
              <w:rPr>
                <w:sz w:val="20"/>
                <w:szCs w:val="20"/>
              </w:rPr>
            </w:pPr>
            <w:r w:rsidRPr="0089322C">
              <w:rPr>
                <w:rStyle w:val="28pt0"/>
                <w:rFonts w:eastAsiaTheme="minorEastAsia"/>
                <w:sz w:val="20"/>
                <w:szCs w:val="20"/>
              </w:rPr>
              <w:t>Всеобщая история</w:t>
            </w:r>
          </w:p>
        </w:tc>
        <w:tc>
          <w:tcPr>
            <w:tcW w:w="789"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2</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2</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 xml:space="preserve">2 </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2</w:t>
            </w:r>
          </w:p>
        </w:tc>
        <w:tc>
          <w:tcPr>
            <w:tcW w:w="72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3 </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3</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14</w:t>
            </w:r>
          </w:p>
        </w:tc>
      </w:tr>
      <w:tr w:rsidR="00A847AE" w:rsidRPr="0089322C" w:rsidTr="0089322C">
        <w:trPr>
          <w:trHeight w:hRule="exact" w:val="482"/>
        </w:trPr>
        <w:tc>
          <w:tcPr>
            <w:tcW w:w="1916" w:type="dxa"/>
            <w:vMerge/>
          </w:tcPr>
          <w:p w:rsidR="00A847AE" w:rsidRPr="0089322C" w:rsidRDefault="00A847AE" w:rsidP="0089322C">
            <w:pPr>
              <w:contextualSpacing/>
              <w:rPr>
                <w:rFonts w:ascii="Times New Roman" w:hAnsi="Times New Roman" w:cs="Times New Roman"/>
                <w:sz w:val="20"/>
                <w:szCs w:val="20"/>
              </w:rPr>
            </w:pPr>
          </w:p>
        </w:tc>
        <w:tc>
          <w:tcPr>
            <w:tcW w:w="325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Обществознание (включая экономику и право)</w:t>
            </w:r>
          </w:p>
        </w:tc>
        <w:tc>
          <w:tcPr>
            <w:tcW w:w="789"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sz w:val="20"/>
                <w:szCs w:val="20"/>
              </w:rPr>
              <w:t>1</w:t>
            </w:r>
          </w:p>
          <w:p w:rsidR="00A847AE" w:rsidRPr="0089322C" w:rsidRDefault="00A847AE" w:rsidP="0089322C">
            <w:pPr>
              <w:pStyle w:val="22"/>
              <w:shd w:val="clear" w:color="auto" w:fill="auto"/>
              <w:spacing w:line="240" w:lineRule="auto"/>
              <w:contextualSpacing/>
              <w:jc w:val="left"/>
              <w:rPr>
                <w:b w:val="0"/>
                <w:sz w:val="20"/>
                <w:szCs w:val="20"/>
              </w:rPr>
            </w:pPr>
          </w:p>
        </w:tc>
        <w:tc>
          <w:tcPr>
            <w:tcW w:w="721" w:type="dxa"/>
          </w:tcPr>
          <w:p w:rsidR="00A847AE" w:rsidRPr="0089322C" w:rsidRDefault="00A847AE" w:rsidP="0089322C">
            <w:pPr>
              <w:pStyle w:val="22"/>
              <w:shd w:val="clear" w:color="auto" w:fill="auto"/>
              <w:spacing w:line="240" w:lineRule="auto"/>
              <w:contextualSpacing/>
              <w:jc w:val="both"/>
              <w:rPr>
                <w:b w:val="0"/>
                <w:sz w:val="20"/>
                <w:szCs w:val="20"/>
              </w:rPr>
            </w:pPr>
            <w:r w:rsidRPr="0089322C">
              <w:rPr>
                <w:rStyle w:val="28pt0"/>
                <w:rFonts w:eastAsiaTheme="minorEastAsia"/>
                <w:sz w:val="20"/>
                <w:szCs w:val="20"/>
              </w:rPr>
              <w:t>1</w:t>
            </w:r>
          </w:p>
        </w:tc>
        <w:tc>
          <w:tcPr>
            <w:tcW w:w="721" w:type="dxa"/>
          </w:tcPr>
          <w:p w:rsidR="00A847AE" w:rsidRPr="0089322C" w:rsidRDefault="00A847AE" w:rsidP="0089322C">
            <w:pPr>
              <w:pStyle w:val="22"/>
              <w:shd w:val="clear" w:color="auto" w:fill="auto"/>
              <w:spacing w:line="240" w:lineRule="auto"/>
              <w:contextualSpacing/>
              <w:jc w:val="both"/>
              <w:rPr>
                <w:b w:val="0"/>
                <w:sz w:val="20"/>
                <w:szCs w:val="20"/>
              </w:rPr>
            </w:pPr>
            <w:r w:rsidRPr="0089322C">
              <w:rPr>
                <w:rStyle w:val="28pt0"/>
                <w:rFonts w:eastAsiaTheme="minorEastAsia"/>
                <w:sz w:val="20"/>
                <w:szCs w:val="20"/>
              </w:rPr>
              <w:t xml:space="preserve">1 </w:t>
            </w:r>
          </w:p>
        </w:tc>
        <w:tc>
          <w:tcPr>
            <w:tcW w:w="721" w:type="dxa"/>
          </w:tcPr>
          <w:p w:rsidR="00A847AE" w:rsidRPr="0089322C" w:rsidRDefault="00A847AE" w:rsidP="0089322C">
            <w:pPr>
              <w:pStyle w:val="22"/>
              <w:shd w:val="clear" w:color="auto" w:fill="auto"/>
              <w:spacing w:line="240" w:lineRule="auto"/>
              <w:contextualSpacing/>
              <w:jc w:val="both"/>
              <w:rPr>
                <w:b w:val="0"/>
                <w:sz w:val="20"/>
                <w:szCs w:val="20"/>
              </w:rPr>
            </w:pPr>
            <w:r w:rsidRPr="0089322C">
              <w:rPr>
                <w:rStyle w:val="28pt0"/>
                <w:rFonts w:eastAsiaTheme="minorEastAsia"/>
                <w:sz w:val="20"/>
                <w:szCs w:val="20"/>
              </w:rPr>
              <w:t>1</w:t>
            </w:r>
          </w:p>
        </w:tc>
        <w:tc>
          <w:tcPr>
            <w:tcW w:w="726"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sz w:val="20"/>
                <w:szCs w:val="20"/>
              </w:rPr>
              <w:t xml:space="preserve">1 </w:t>
            </w:r>
          </w:p>
        </w:tc>
        <w:tc>
          <w:tcPr>
            <w:tcW w:w="700"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sz w:val="20"/>
                <w:szCs w:val="20"/>
              </w:rPr>
              <w:t>1</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6</w:t>
            </w:r>
          </w:p>
        </w:tc>
      </w:tr>
      <w:tr w:rsidR="00A847AE" w:rsidRPr="0089322C" w:rsidTr="0089322C">
        <w:trPr>
          <w:trHeight w:hRule="exact" w:val="252"/>
        </w:trPr>
        <w:tc>
          <w:tcPr>
            <w:tcW w:w="1916" w:type="dxa"/>
            <w:vMerge/>
          </w:tcPr>
          <w:p w:rsidR="00A847AE" w:rsidRPr="0089322C" w:rsidRDefault="00A847AE" w:rsidP="0089322C">
            <w:pPr>
              <w:contextualSpacing/>
              <w:rPr>
                <w:rFonts w:ascii="Times New Roman" w:hAnsi="Times New Roman" w:cs="Times New Roman"/>
                <w:sz w:val="20"/>
                <w:szCs w:val="20"/>
              </w:rPr>
            </w:pPr>
          </w:p>
        </w:tc>
        <w:tc>
          <w:tcPr>
            <w:tcW w:w="325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География</w:t>
            </w:r>
          </w:p>
        </w:tc>
        <w:tc>
          <w:tcPr>
            <w:tcW w:w="789"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2</w:t>
            </w:r>
          </w:p>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ascii="MS Gothic" w:eastAsia="MS Gothic" w:hAnsi="MS Gothic" w:cs="MS Gothic" w:hint="eastAsia"/>
                <w:sz w:val="20"/>
                <w:szCs w:val="20"/>
              </w:rPr>
              <w:t>✓</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2</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
                <w:sz w:val="20"/>
                <w:szCs w:val="20"/>
              </w:rPr>
              <w:t xml:space="preserve">2 </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2</w:t>
            </w:r>
          </w:p>
        </w:tc>
        <w:tc>
          <w:tcPr>
            <w:tcW w:w="72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2 </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2</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12</w:t>
            </w:r>
          </w:p>
        </w:tc>
      </w:tr>
      <w:tr w:rsidR="00A847AE" w:rsidRPr="0089322C" w:rsidTr="0089322C">
        <w:trPr>
          <w:trHeight w:hRule="exact" w:val="247"/>
        </w:trPr>
        <w:tc>
          <w:tcPr>
            <w:tcW w:w="1916" w:type="dxa"/>
            <w:vMerge w:val="restart"/>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Естественнонаучные предметы</w:t>
            </w:r>
          </w:p>
        </w:tc>
        <w:tc>
          <w:tcPr>
            <w:tcW w:w="325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Физика</w:t>
            </w:r>
          </w:p>
        </w:tc>
        <w:tc>
          <w:tcPr>
            <w:tcW w:w="789"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2</w:t>
            </w:r>
          </w:p>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V</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2</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 xml:space="preserve">2 </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
                <w:sz w:val="20"/>
                <w:szCs w:val="20"/>
              </w:rPr>
              <w:t>2</w:t>
            </w:r>
          </w:p>
        </w:tc>
        <w:tc>
          <w:tcPr>
            <w:tcW w:w="72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3 </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3</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14</w:t>
            </w:r>
          </w:p>
        </w:tc>
      </w:tr>
      <w:tr w:rsidR="00A847AE" w:rsidRPr="0089322C" w:rsidTr="0089322C">
        <w:trPr>
          <w:trHeight w:hRule="exact" w:val="252"/>
        </w:trPr>
        <w:tc>
          <w:tcPr>
            <w:tcW w:w="1916" w:type="dxa"/>
            <w:vMerge/>
          </w:tcPr>
          <w:p w:rsidR="00A847AE" w:rsidRPr="0089322C" w:rsidRDefault="00A847AE" w:rsidP="0089322C">
            <w:pPr>
              <w:pStyle w:val="22"/>
              <w:shd w:val="clear" w:color="auto" w:fill="auto"/>
              <w:spacing w:line="240" w:lineRule="auto"/>
              <w:contextualSpacing/>
              <w:jc w:val="left"/>
              <w:rPr>
                <w:sz w:val="20"/>
                <w:szCs w:val="20"/>
              </w:rPr>
            </w:pPr>
          </w:p>
        </w:tc>
        <w:tc>
          <w:tcPr>
            <w:tcW w:w="325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Химия</w:t>
            </w:r>
          </w:p>
        </w:tc>
        <w:tc>
          <w:tcPr>
            <w:tcW w:w="789"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MicrosoftSansSerif4pt"/>
                <w:rFonts w:ascii="Times New Roman" w:hAnsi="Times New Roman" w:cs="Times New Roman"/>
                <w:sz w:val="20"/>
                <w:szCs w:val="20"/>
              </w:rPr>
              <w:t>-</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MicrosoftSansSerif4pt"/>
                <w:rFonts w:ascii="Times New Roman" w:hAnsi="Times New Roman" w:cs="Times New Roman"/>
                <w:sz w:val="20"/>
                <w:szCs w:val="20"/>
              </w:rPr>
              <w:t>-</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 xml:space="preserve">2 </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2</w:t>
            </w:r>
          </w:p>
        </w:tc>
        <w:tc>
          <w:tcPr>
            <w:tcW w:w="72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2 </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2</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8</w:t>
            </w:r>
          </w:p>
        </w:tc>
      </w:tr>
      <w:tr w:rsidR="00A847AE" w:rsidRPr="0089322C" w:rsidTr="0089322C">
        <w:trPr>
          <w:trHeight w:hRule="exact" w:val="240"/>
        </w:trPr>
        <w:tc>
          <w:tcPr>
            <w:tcW w:w="1916" w:type="dxa"/>
            <w:vMerge/>
          </w:tcPr>
          <w:p w:rsidR="00A847AE" w:rsidRPr="0089322C" w:rsidRDefault="00A847AE" w:rsidP="0089322C">
            <w:pPr>
              <w:contextualSpacing/>
              <w:rPr>
                <w:rFonts w:ascii="Times New Roman" w:hAnsi="Times New Roman" w:cs="Times New Roman"/>
                <w:sz w:val="20"/>
                <w:szCs w:val="20"/>
              </w:rPr>
            </w:pPr>
          </w:p>
        </w:tc>
        <w:tc>
          <w:tcPr>
            <w:tcW w:w="325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Биология</w:t>
            </w:r>
          </w:p>
        </w:tc>
        <w:tc>
          <w:tcPr>
            <w:tcW w:w="789"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1</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1</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 xml:space="preserve">2 </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2</w:t>
            </w:r>
          </w:p>
        </w:tc>
        <w:tc>
          <w:tcPr>
            <w:tcW w:w="72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2 </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2</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10</w:t>
            </w:r>
          </w:p>
        </w:tc>
      </w:tr>
      <w:tr w:rsidR="00A847AE" w:rsidRPr="0089322C" w:rsidTr="0089322C">
        <w:trPr>
          <w:trHeight w:hRule="exact" w:val="252"/>
        </w:trPr>
        <w:tc>
          <w:tcPr>
            <w:tcW w:w="1916" w:type="dxa"/>
            <w:vMerge w:val="restart"/>
          </w:tcPr>
          <w:p w:rsidR="00A847AE" w:rsidRPr="0089322C" w:rsidRDefault="00A847AE" w:rsidP="0089322C">
            <w:pPr>
              <w:contextualSpacing/>
              <w:rPr>
                <w:rFonts w:ascii="Times New Roman" w:hAnsi="Times New Roman" w:cs="Times New Roman"/>
                <w:b/>
                <w:sz w:val="20"/>
                <w:szCs w:val="20"/>
              </w:rPr>
            </w:pPr>
            <w:r w:rsidRPr="0089322C">
              <w:rPr>
                <w:rStyle w:val="28pt0"/>
                <w:rFonts w:eastAsia="Arial Unicode MS"/>
                <w:b w:val="0"/>
                <w:sz w:val="20"/>
                <w:szCs w:val="20"/>
              </w:rPr>
              <w:t>Искусство</w:t>
            </w:r>
          </w:p>
        </w:tc>
        <w:tc>
          <w:tcPr>
            <w:tcW w:w="325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Музыка</w:t>
            </w:r>
          </w:p>
        </w:tc>
        <w:tc>
          <w:tcPr>
            <w:tcW w:w="789"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1</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1</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1</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1</w:t>
            </w:r>
          </w:p>
        </w:tc>
        <w:tc>
          <w:tcPr>
            <w:tcW w:w="72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MicrosoftSansSerif4pt"/>
                <w:rFonts w:ascii="Times New Roman" w:hAnsi="Times New Roman" w:cs="Times New Roman"/>
                <w:sz w:val="20"/>
                <w:szCs w:val="20"/>
              </w:rPr>
              <w:t>-</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MicrosoftSansSerif4pt"/>
                <w:rFonts w:ascii="Times New Roman" w:hAnsi="Times New Roman" w:cs="Times New Roman"/>
                <w:sz w:val="20"/>
                <w:szCs w:val="20"/>
              </w:rPr>
              <w:t>-</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4</w:t>
            </w:r>
          </w:p>
        </w:tc>
      </w:tr>
      <w:tr w:rsidR="00A847AE" w:rsidRPr="0089322C" w:rsidTr="0089322C">
        <w:trPr>
          <w:trHeight w:hRule="exact" w:val="247"/>
        </w:trPr>
        <w:tc>
          <w:tcPr>
            <w:tcW w:w="1916" w:type="dxa"/>
            <w:vMerge/>
          </w:tcPr>
          <w:p w:rsidR="00A847AE" w:rsidRPr="0089322C" w:rsidRDefault="00A847AE" w:rsidP="0089322C">
            <w:pPr>
              <w:contextualSpacing/>
              <w:rPr>
                <w:rFonts w:ascii="Times New Roman" w:hAnsi="Times New Roman" w:cs="Times New Roman"/>
                <w:sz w:val="20"/>
                <w:szCs w:val="20"/>
              </w:rPr>
            </w:pPr>
          </w:p>
        </w:tc>
        <w:tc>
          <w:tcPr>
            <w:tcW w:w="325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Изобразительное искусство</w:t>
            </w:r>
          </w:p>
        </w:tc>
        <w:tc>
          <w:tcPr>
            <w:tcW w:w="789"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1 </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1</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MicrosoftSansSerif4pt"/>
                <w:rFonts w:ascii="Times New Roman" w:hAnsi="Times New Roman" w:cs="Times New Roman"/>
                <w:sz w:val="20"/>
                <w:szCs w:val="20"/>
              </w:rPr>
              <w:t>-</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MicrosoftSansSerif4pt"/>
                <w:rFonts w:ascii="Times New Roman" w:hAnsi="Times New Roman" w:cs="Times New Roman"/>
                <w:sz w:val="20"/>
                <w:szCs w:val="20"/>
              </w:rPr>
              <w:t>-</w:t>
            </w:r>
          </w:p>
        </w:tc>
        <w:tc>
          <w:tcPr>
            <w:tcW w:w="72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MicrosoftSansSerif4pt"/>
                <w:rFonts w:ascii="Times New Roman" w:hAnsi="Times New Roman" w:cs="Times New Roman"/>
                <w:sz w:val="20"/>
                <w:szCs w:val="20"/>
              </w:rPr>
              <w:t>-</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MicrosoftSansSerif4pt"/>
                <w:rFonts w:ascii="Times New Roman" w:hAnsi="Times New Roman" w:cs="Times New Roman"/>
                <w:sz w:val="20"/>
                <w:szCs w:val="20"/>
              </w:rPr>
              <w:t>-</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2</w:t>
            </w:r>
          </w:p>
        </w:tc>
      </w:tr>
      <w:tr w:rsidR="00A847AE" w:rsidRPr="0089322C" w:rsidTr="0089322C">
        <w:trPr>
          <w:trHeight w:hRule="exact" w:val="247"/>
        </w:trPr>
        <w:tc>
          <w:tcPr>
            <w:tcW w:w="191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Технология</w:t>
            </w:r>
          </w:p>
        </w:tc>
        <w:tc>
          <w:tcPr>
            <w:tcW w:w="325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Труд (Технология)</w:t>
            </w:r>
          </w:p>
        </w:tc>
        <w:tc>
          <w:tcPr>
            <w:tcW w:w="789" w:type="dxa"/>
          </w:tcPr>
          <w:p w:rsidR="00A847AE" w:rsidRPr="00D90E67" w:rsidRDefault="00A847AE" w:rsidP="0089322C">
            <w:pPr>
              <w:contextualSpacing/>
              <w:rPr>
                <w:rFonts w:ascii="Times New Roman" w:hAnsi="Times New Roman" w:cs="Times New Roman"/>
                <w:b/>
                <w:sz w:val="20"/>
                <w:szCs w:val="20"/>
              </w:rPr>
            </w:pPr>
            <w:r w:rsidRPr="00D90E67">
              <w:rPr>
                <w:rStyle w:val="28pt0"/>
                <w:rFonts w:eastAsia="Arial Unicode MS"/>
                <w:b w:val="0"/>
                <w:sz w:val="20"/>
                <w:szCs w:val="20"/>
              </w:rPr>
              <w:t>2</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
                <w:sz w:val="20"/>
                <w:szCs w:val="20"/>
              </w:rPr>
              <w:t>2</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 xml:space="preserve">1 </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1</w:t>
            </w:r>
          </w:p>
        </w:tc>
        <w:tc>
          <w:tcPr>
            <w:tcW w:w="72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1 </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1</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8</w:t>
            </w:r>
          </w:p>
        </w:tc>
      </w:tr>
      <w:tr w:rsidR="00A847AE" w:rsidRPr="0089322C" w:rsidTr="0089322C">
        <w:trPr>
          <w:trHeight w:val="477"/>
        </w:trPr>
        <w:tc>
          <w:tcPr>
            <w:tcW w:w="191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Основы безопасности и защиты</w:t>
            </w:r>
            <w:r w:rsidRPr="0089322C">
              <w:rPr>
                <w:sz w:val="20"/>
                <w:szCs w:val="20"/>
              </w:rPr>
              <w:t xml:space="preserve"> </w:t>
            </w:r>
            <w:r w:rsidRPr="0089322C">
              <w:rPr>
                <w:rStyle w:val="28pt0"/>
                <w:rFonts w:eastAsiaTheme="minorEastAsia"/>
                <w:sz w:val="20"/>
                <w:szCs w:val="20"/>
              </w:rPr>
              <w:t>Родины</w:t>
            </w:r>
          </w:p>
        </w:tc>
        <w:tc>
          <w:tcPr>
            <w:tcW w:w="325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Основы безопасности и защиты</w:t>
            </w:r>
          </w:p>
          <w:p w:rsidR="00A847AE" w:rsidRPr="0089322C" w:rsidRDefault="00A847AE" w:rsidP="0089322C">
            <w:pPr>
              <w:pStyle w:val="22"/>
              <w:spacing w:line="240" w:lineRule="auto"/>
              <w:contextualSpacing/>
              <w:jc w:val="left"/>
              <w:rPr>
                <w:sz w:val="20"/>
                <w:szCs w:val="20"/>
              </w:rPr>
            </w:pPr>
            <w:r w:rsidRPr="0089322C">
              <w:rPr>
                <w:rStyle w:val="28pt0"/>
                <w:rFonts w:eastAsiaTheme="minorEastAsia"/>
                <w:sz w:val="20"/>
                <w:szCs w:val="20"/>
              </w:rPr>
              <w:t>Родины</w:t>
            </w:r>
          </w:p>
        </w:tc>
        <w:tc>
          <w:tcPr>
            <w:tcW w:w="789" w:type="dxa"/>
          </w:tcPr>
          <w:p w:rsidR="00A847AE" w:rsidRPr="0089322C" w:rsidRDefault="00A847AE" w:rsidP="0089322C">
            <w:pPr>
              <w:contextualSpacing/>
              <w:rPr>
                <w:rFonts w:ascii="Times New Roman" w:hAnsi="Times New Roman" w:cs="Times New Roman"/>
                <w:b/>
                <w:sz w:val="20"/>
                <w:szCs w:val="20"/>
              </w:rPr>
            </w:pPr>
            <w:r w:rsidRPr="0089322C">
              <w:rPr>
                <w:rStyle w:val="2MicrosoftSansSerif4pt"/>
                <w:rFonts w:ascii="Times New Roman" w:hAnsi="Times New Roman" w:cs="Times New Roman"/>
                <w:sz w:val="20"/>
                <w:szCs w:val="20"/>
              </w:rPr>
              <w:t>-</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MicrosoftSansSerif4pt"/>
                <w:rFonts w:ascii="Times New Roman" w:hAnsi="Times New Roman" w:cs="Times New Roman"/>
                <w:sz w:val="20"/>
                <w:szCs w:val="20"/>
              </w:rPr>
              <w:t>-</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 xml:space="preserve">1 </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1</w:t>
            </w:r>
          </w:p>
        </w:tc>
        <w:tc>
          <w:tcPr>
            <w:tcW w:w="72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1</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1</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4</w:t>
            </w:r>
          </w:p>
        </w:tc>
      </w:tr>
      <w:tr w:rsidR="00A847AE" w:rsidRPr="0089322C" w:rsidTr="0089322C">
        <w:trPr>
          <w:trHeight w:hRule="exact" w:val="546"/>
        </w:trPr>
        <w:tc>
          <w:tcPr>
            <w:tcW w:w="191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Физическая культура</w:t>
            </w:r>
          </w:p>
        </w:tc>
        <w:tc>
          <w:tcPr>
            <w:tcW w:w="325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Физическая культура</w:t>
            </w:r>
          </w:p>
        </w:tc>
        <w:tc>
          <w:tcPr>
            <w:tcW w:w="789"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2</w:t>
            </w:r>
          </w:p>
          <w:p w:rsidR="00A847AE" w:rsidRPr="0089322C" w:rsidRDefault="00A847AE" w:rsidP="0089322C">
            <w:pPr>
              <w:pStyle w:val="22"/>
              <w:shd w:val="clear" w:color="auto" w:fill="auto"/>
              <w:spacing w:line="240" w:lineRule="auto"/>
              <w:contextualSpacing/>
              <w:jc w:val="left"/>
              <w:rPr>
                <w:sz w:val="20"/>
                <w:szCs w:val="20"/>
              </w:rPr>
            </w:pP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2</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 xml:space="preserve">3 </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3</w:t>
            </w:r>
          </w:p>
        </w:tc>
        <w:tc>
          <w:tcPr>
            <w:tcW w:w="72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3 </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3</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16</w:t>
            </w:r>
          </w:p>
        </w:tc>
      </w:tr>
      <w:tr w:rsidR="00A847AE" w:rsidRPr="0089322C" w:rsidTr="0089322C">
        <w:trPr>
          <w:trHeight w:val="956"/>
        </w:trPr>
        <w:tc>
          <w:tcPr>
            <w:tcW w:w="191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Основы духовно-</w:t>
            </w:r>
          </w:p>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нравственной</w:t>
            </w:r>
          </w:p>
          <w:p w:rsidR="00A847AE" w:rsidRPr="0089322C" w:rsidRDefault="00A847AE" w:rsidP="0089322C">
            <w:pPr>
              <w:pStyle w:val="22"/>
              <w:spacing w:line="240" w:lineRule="auto"/>
              <w:contextualSpacing/>
              <w:jc w:val="left"/>
              <w:rPr>
                <w:sz w:val="20"/>
                <w:szCs w:val="20"/>
              </w:rPr>
            </w:pPr>
            <w:r w:rsidRPr="0089322C">
              <w:rPr>
                <w:rStyle w:val="28pt0"/>
                <w:rFonts w:eastAsiaTheme="minorEastAsia"/>
                <w:sz w:val="20"/>
                <w:szCs w:val="20"/>
              </w:rPr>
              <w:t>культуры народов России</w:t>
            </w:r>
          </w:p>
        </w:tc>
        <w:tc>
          <w:tcPr>
            <w:tcW w:w="3254"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Основы духовно-нравственной</w:t>
            </w:r>
          </w:p>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культуры народов России</w:t>
            </w:r>
          </w:p>
          <w:p w:rsidR="00A847AE" w:rsidRPr="0089322C" w:rsidRDefault="00A847AE" w:rsidP="0089322C">
            <w:pPr>
              <w:pStyle w:val="22"/>
              <w:spacing w:line="240" w:lineRule="auto"/>
              <w:contextualSpacing/>
              <w:jc w:val="left"/>
              <w:rPr>
                <w:sz w:val="20"/>
                <w:szCs w:val="20"/>
              </w:rPr>
            </w:pPr>
            <w:r w:rsidRPr="0089322C">
              <w:rPr>
                <w:rStyle w:val="28pt0"/>
                <w:rFonts w:eastAsiaTheme="minorEastAsia"/>
                <w:sz w:val="20"/>
                <w:szCs w:val="20"/>
              </w:rPr>
              <w:t>(ОДНКНР)</w:t>
            </w:r>
          </w:p>
        </w:tc>
        <w:tc>
          <w:tcPr>
            <w:tcW w:w="789" w:type="dxa"/>
          </w:tcPr>
          <w:p w:rsidR="00A847AE" w:rsidRPr="0089322C" w:rsidRDefault="00A847AE" w:rsidP="0089322C">
            <w:pPr>
              <w:contextualSpacing/>
              <w:rPr>
                <w:rFonts w:ascii="Times New Roman" w:hAnsi="Times New Roman" w:cs="Times New Roman"/>
                <w:sz w:val="20"/>
                <w:szCs w:val="20"/>
              </w:rPr>
            </w:pPr>
            <w:r w:rsidRPr="0089322C">
              <w:rPr>
                <w:rStyle w:val="28pt0"/>
                <w:rFonts w:eastAsia="Arial Unicode MS"/>
                <w:sz w:val="20"/>
                <w:szCs w:val="20"/>
              </w:rPr>
              <w:t>-</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MicrosoftSansSerif4pt"/>
                <w:rFonts w:ascii="Times New Roman" w:hAnsi="Times New Roman" w:cs="Times New Roman"/>
                <w:sz w:val="20"/>
                <w:szCs w:val="20"/>
              </w:rPr>
              <w:t>-</w:t>
            </w:r>
          </w:p>
        </w:tc>
        <w:tc>
          <w:tcPr>
            <w:tcW w:w="72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MicrosoftSansSerif4pt"/>
                <w:rFonts w:ascii="Times New Roman" w:hAnsi="Times New Roman" w:cs="Times New Roman"/>
                <w:sz w:val="20"/>
                <w:szCs w:val="20"/>
              </w:rPr>
              <w:t>-</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MicrosoftSansSerif4pt"/>
                <w:rFonts w:ascii="Times New Roman" w:hAnsi="Times New Roman" w:cs="Times New Roman"/>
                <w:sz w:val="20"/>
                <w:szCs w:val="20"/>
              </w:rPr>
              <w:t>-</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MicrosoftSansSerif4pt"/>
                <w:rFonts w:ascii="Times New Roman" w:hAnsi="Times New Roman" w:cs="Times New Roman"/>
                <w:b/>
                <w:sz w:val="20"/>
                <w:szCs w:val="20"/>
              </w:rPr>
              <w:t>—</w:t>
            </w:r>
          </w:p>
        </w:tc>
      </w:tr>
      <w:tr w:rsidR="00A847AE" w:rsidRPr="0089322C" w:rsidTr="0089322C">
        <w:trPr>
          <w:trHeight w:hRule="exact" w:val="247"/>
        </w:trPr>
        <w:tc>
          <w:tcPr>
            <w:tcW w:w="5170" w:type="dxa"/>
            <w:gridSpan w:val="2"/>
          </w:tcPr>
          <w:p w:rsidR="00A847AE" w:rsidRPr="0089322C" w:rsidRDefault="00A847AE" w:rsidP="0089322C">
            <w:pPr>
              <w:pStyle w:val="22"/>
              <w:shd w:val="clear" w:color="auto" w:fill="auto"/>
              <w:spacing w:line="240" w:lineRule="auto"/>
              <w:contextualSpacing/>
              <w:jc w:val="right"/>
              <w:rPr>
                <w:sz w:val="20"/>
                <w:szCs w:val="20"/>
              </w:rPr>
            </w:pPr>
            <w:r w:rsidRPr="0089322C">
              <w:rPr>
                <w:rStyle w:val="28pt"/>
                <w:sz w:val="20"/>
                <w:szCs w:val="20"/>
              </w:rPr>
              <w:t>Итого</w:t>
            </w:r>
          </w:p>
        </w:tc>
        <w:tc>
          <w:tcPr>
            <w:tcW w:w="789" w:type="dxa"/>
          </w:tcPr>
          <w:p w:rsidR="00A847AE" w:rsidRPr="0089322C" w:rsidRDefault="00D86121" w:rsidP="0089322C">
            <w:pPr>
              <w:pStyle w:val="22"/>
              <w:shd w:val="clear" w:color="auto" w:fill="auto"/>
              <w:spacing w:line="240" w:lineRule="auto"/>
              <w:contextualSpacing/>
              <w:jc w:val="left"/>
              <w:rPr>
                <w:sz w:val="20"/>
                <w:szCs w:val="20"/>
              </w:rPr>
            </w:pPr>
            <w:r>
              <w:rPr>
                <w:rStyle w:val="28pt"/>
                <w:sz w:val="20"/>
                <w:szCs w:val="20"/>
              </w:rPr>
              <w:t>30</w:t>
            </w:r>
          </w:p>
        </w:tc>
        <w:tc>
          <w:tcPr>
            <w:tcW w:w="721" w:type="dxa"/>
          </w:tcPr>
          <w:p w:rsidR="00A847AE" w:rsidRPr="0089322C" w:rsidRDefault="00D86121" w:rsidP="0089322C">
            <w:pPr>
              <w:pStyle w:val="22"/>
              <w:shd w:val="clear" w:color="auto" w:fill="auto"/>
              <w:spacing w:line="240" w:lineRule="auto"/>
              <w:contextualSpacing/>
              <w:jc w:val="both"/>
              <w:rPr>
                <w:sz w:val="20"/>
                <w:szCs w:val="20"/>
              </w:rPr>
            </w:pPr>
            <w:r>
              <w:rPr>
                <w:rStyle w:val="28pt"/>
                <w:sz w:val="20"/>
                <w:szCs w:val="20"/>
              </w:rPr>
              <w:t>30</w:t>
            </w:r>
          </w:p>
        </w:tc>
        <w:tc>
          <w:tcPr>
            <w:tcW w:w="721" w:type="dxa"/>
          </w:tcPr>
          <w:p w:rsidR="00A847AE" w:rsidRPr="0089322C" w:rsidRDefault="00D90E67" w:rsidP="0089322C">
            <w:pPr>
              <w:pStyle w:val="22"/>
              <w:shd w:val="clear" w:color="auto" w:fill="auto"/>
              <w:spacing w:line="240" w:lineRule="auto"/>
              <w:ind w:left="260"/>
              <w:contextualSpacing/>
              <w:jc w:val="left"/>
              <w:rPr>
                <w:sz w:val="20"/>
                <w:szCs w:val="20"/>
              </w:rPr>
            </w:pPr>
            <w:r>
              <w:rPr>
                <w:rStyle w:val="28pt"/>
                <w:sz w:val="20"/>
                <w:szCs w:val="20"/>
              </w:rPr>
              <w:t>32</w:t>
            </w:r>
          </w:p>
        </w:tc>
        <w:tc>
          <w:tcPr>
            <w:tcW w:w="721" w:type="dxa"/>
          </w:tcPr>
          <w:p w:rsidR="00A847AE" w:rsidRPr="0089322C" w:rsidRDefault="00D90E67" w:rsidP="0089322C">
            <w:pPr>
              <w:pStyle w:val="22"/>
              <w:shd w:val="clear" w:color="auto" w:fill="auto"/>
              <w:spacing w:line="240" w:lineRule="auto"/>
              <w:contextualSpacing/>
              <w:rPr>
                <w:sz w:val="20"/>
                <w:szCs w:val="20"/>
              </w:rPr>
            </w:pPr>
            <w:r>
              <w:rPr>
                <w:rStyle w:val="28pt"/>
                <w:sz w:val="20"/>
                <w:szCs w:val="20"/>
              </w:rPr>
              <w:t>32</w:t>
            </w:r>
          </w:p>
        </w:tc>
        <w:tc>
          <w:tcPr>
            <w:tcW w:w="726" w:type="dxa"/>
          </w:tcPr>
          <w:p w:rsidR="00A847AE" w:rsidRPr="0089322C" w:rsidRDefault="00A847AE" w:rsidP="0089322C">
            <w:pPr>
              <w:pStyle w:val="22"/>
              <w:shd w:val="clear" w:color="auto" w:fill="auto"/>
              <w:spacing w:line="240" w:lineRule="auto"/>
              <w:contextualSpacing/>
              <w:jc w:val="right"/>
              <w:rPr>
                <w:sz w:val="20"/>
                <w:szCs w:val="20"/>
              </w:rPr>
            </w:pPr>
            <w:r w:rsidRPr="0089322C">
              <w:rPr>
                <w:rStyle w:val="28pt"/>
                <w:sz w:val="20"/>
                <w:szCs w:val="20"/>
              </w:rPr>
              <w:t>34</w:t>
            </w:r>
          </w:p>
        </w:tc>
        <w:tc>
          <w:tcPr>
            <w:tcW w:w="700" w:type="dxa"/>
          </w:tcPr>
          <w:p w:rsidR="00A847AE" w:rsidRPr="0089322C" w:rsidRDefault="00A847AE" w:rsidP="0089322C">
            <w:pPr>
              <w:pStyle w:val="22"/>
              <w:shd w:val="clear" w:color="auto" w:fill="auto"/>
              <w:spacing w:line="240" w:lineRule="auto"/>
              <w:ind w:left="260"/>
              <w:contextualSpacing/>
              <w:jc w:val="left"/>
              <w:rPr>
                <w:sz w:val="20"/>
                <w:szCs w:val="20"/>
              </w:rPr>
            </w:pPr>
            <w:r w:rsidRPr="0089322C">
              <w:rPr>
                <w:rStyle w:val="28pt"/>
                <w:sz w:val="20"/>
                <w:szCs w:val="20"/>
              </w:rPr>
              <w:t>34</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196</w:t>
            </w:r>
          </w:p>
        </w:tc>
      </w:tr>
      <w:tr w:rsidR="00A847AE" w:rsidRPr="0089322C" w:rsidTr="0089322C">
        <w:trPr>
          <w:trHeight w:hRule="exact" w:val="258"/>
        </w:trPr>
        <w:tc>
          <w:tcPr>
            <w:tcW w:w="10569" w:type="dxa"/>
            <w:gridSpan w:val="9"/>
          </w:tcPr>
          <w:p w:rsidR="00A847AE" w:rsidRPr="0089322C" w:rsidRDefault="00A847AE" w:rsidP="0089322C">
            <w:pPr>
              <w:pStyle w:val="22"/>
              <w:shd w:val="clear" w:color="auto" w:fill="auto"/>
              <w:spacing w:line="240" w:lineRule="auto"/>
              <w:contextualSpacing/>
              <w:rPr>
                <w:b w:val="0"/>
                <w:i/>
                <w:sz w:val="20"/>
                <w:szCs w:val="20"/>
              </w:rPr>
            </w:pPr>
            <w:r w:rsidRPr="0089322C">
              <w:rPr>
                <w:rStyle w:val="28pt"/>
                <w:b/>
                <w:i/>
                <w:sz w:val="20"/>
                <w:szCs w:val="20"/>
              </w:rPr>
              <w:t>Часть, формируемая образовательной организацией</w:t>
            </w:r>
          </w:p>
        </w:tc>
      </w:tr>
      <w:tr w:rsidR="00A847AE" w:rsidRPr="0089322C" w:rsidTr="0089322C">
        <w:trPr>
          <w:trHeight w:hRule="exact" w:val="240"/>
        </w:trPr>
        <w:tc>
          <w:tcPr>
            <w:tcW w:w="5170" w:type="dxa"/>
            <w:gridSpan w:val="2"/>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Проектная деятельность</w:t>
            </w:r>
          </w:p>
        </w:tc>
        <w:tc>
          <w:tcPr>
            <w:tcW w:w="789" w:type="dxa"/>
          </w:tcPr>
          <w:p w:rsidR="00A847AE" w:rsidRPr="0089322C" w:rsidRDefault="00A847AE" w:rsidP="0089322C">
            <w:pPr>
              <w:contextualSpacing/>
              <w:rPr>
                <w:rFonts w:ascii="Times New Roman" w:hAnsi="Times New Roman" w:cs="Times New Roman"/>
                <w:b/>
                <w:sz w:val="20"/>
                <w:szCs w:val="20"/>
              </w:rPr>
            </w:pPr>
            <w:r w:rsidRPr="0089322C">
              <w:rPr>
                <w:rStyle w:val="28pt0"/>
                <w:rFonts w:eastAsia="Arial Unicode MS"/>
                <w:b w:val="0"/>
                <w:sz w:val="20"/>
                <w:szCs w:val="20"/>
              </w:rPr>
              <w:t>1</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0"/>
                <w:rFonts w:eastAsiaTheme="minorEastAsia"/>
                <w:sz w:val="20"/>
                <w:szCs w:val="20"/>
              </w:rPr>
              <w:t>1</w:t>
            </w:r>
          </w:p>
        </w:tc>
        <w:tc>
          <w:tcPr>
            <w:tcW w:w="72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1 </w:t>
            </w:r>
          </w:p>
        </w:tc>
        <w:tc>
          <w:tcPr>
            <w:tcW w:w="721" w:type="dxa"/>
          </w:tcPr>
          <w:p w:rsidR="00A847AE" w:rsidRPr="0089322C" w:rsidRDefault="00A847AE" w:rsidP="0089322C">
            <w:pPr>
              <w:pStyle w:val="22"/>
              <w:shd w:val="clear" w:color="auto" w:fill="auto"/>
              <w:spacing w:line="240" w:lineRule="auto"/>
              <w:contextualSpacing/>
              <w:rPr>
                <w:sz w:val="20"/>
                <w:szCs w:val="20"/>
              </w:rPr>
            </w:pPr>
            <w:r w:rsidRPr="0089322C">
              <w:rPr>
                <w:rStyle w:val="28pt0"/>
                <w:rFonts w:eastAsiaTheme="minorEastAsia"/>
                <w:sz w:val="20"/>
                <w:szCs w:val="20"/>
              </w:rPr>
              <w:t>1</w:t>
            </w:r>
          </w:p>
        </w:tc>
        <w:tc>
          <w:tcPr>
            <w:tcW w:w="72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75pt0"/>
                <w:sz w:val="20"/>
                <w:szCs w:val="20"/>
              </w:rPr>
              <w:t xml:space="preserve">0,5 </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75pt0"/>
                <w:sz w:val="20"/>
                <w:szCs w:val="20"/>
              </w:rPr>
              <w:t xml:space="preserve">0,5 </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75pt0"/>
                <w:b/>
                <w:sz w:val="20"/>
                <w:szCs w:val="20"/>
              </w:rPr>
              <w:t>5</w:t>
            </w:r>
          </w:p>
        </w:tc>
      </w:tr>
      <w:tr w:rsidR="00A847AE" w:rsidRPr="0089322C" w:rsidTr="0089322C">
        <w:trPr>
          <w:trHeight w:hRule="exact" w:val="258"/>
        </w:trPr>
        <w:tc>
          <w:tcPr>
            <w:tcW w:w="5170" w:type="dxa"/>
            <w:gridSpan w:val="2"/>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Методы решения текстовых задач</w:t>
            </w:r>
          </w:p>
        </w:tc>
        <w:tc>
          <w:tcPr>
            <w:tcW w:w="789" w:type="dxa"/>
          </w:tcPr>
          <w:p w:rsidR="00A847AE" w:rsidRPr="0089322C" w:rsidRDefault="00A847AE" w:rsidP="0089322C">
            <w:pPr>
              <w:contextualSpacing/>
              <w:rPr>
                <w:rFonts w:ascii="Times New Roman" w:hAnsi="Times New Roman" w:cs="Times New Roman"/>
                <w:sz w:val="20"/>
                <w:szCs w:val="20"/>
              </w:rPr>
            </w:pPr>
          </w:p>
        </w:tc>
        <w:tc>
          <w:tcPr>
            <w:tcW w:w="721" w:type="dxa"/>
          </w:tcPr>
          <w:p w:rsidR="00A847AE" w:rsidRPr="0089322C" w:rsidRDefault="00A847AE" w:rsidP="0089322C">
            <w:pPr>
              <w:contextualSpacing/>
              <w:rPr>
                <w:rFonts w:ascii="Times New Roman" w:hAnsi="Times New Roman" w:cs="Times New Roman"/>
                <w:sz w:val="20"/>
                <w:szCs w:val="20"/>
              </w:rPr>
            </w:pPr>
          </w:p>
        </w:tc>
        <w:tc>
          <w:tcPr>
            <w:tcW w:w="721" w:type="dxa"/>
          </w:tcPr>
          <w:p w:rsidR="00A847AE" w:rsidRPr="0089322C" w:rsidRDefault="00A847AE" w:rsidP="0089322C">
            <w:pPr>
              <w:contextualSpacing/>
              <w:rPr>
                <w:rFonts w:ascii="Times New Roman" w:hAnsi="Times New Roman" w:cs="Times New Roman"/>
                <w:sz w:val="20"/>
                <w:szCs w:val="20"/>
              </w:rPr>
            </w:pPr>
          </w:p>
        </w:tc>
        <w:tc>
          <w:tcPr>
            <w:tcW w:w="721" w:type="dxa"/>
          </w:tcPr>
          <w:p w:rsidR="00A847AE" w:rsidRPr="0089322C" w:rsidRDefault="00A847AE" w:rsidP="0089322C">
            <w:pPr>
              <w:contextualSpacing/>
              <w:rPr>
                <w:rFonts w:ascii="Times New Roman" w:hAnsi="Times New Roman" w:cs="Times New Roman"/>
                <w:sz w:val="20"/>
                <w:szCs w:val="20"/>
              </w:rPr>
            </w:pPr>
          </w:p>
        </w:tc>
        <w:tc>
          <w:tcPr>
            <w:tcW w:w="72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75pt0"/>
                <w:sz w:val="20"/>
                <w:szCs w:val="20"/>
              </w:rPr>
              <w:t xml:space="preserve">0,5 </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75pt0"/>
                <w:sz w:val="20"/>
                <w:szCs w:val="20"/>
              </w:rPr>
              <w:t>0,5</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b/>
                <w:sz w:val="20"/>
                <w:szCs w:val="20"/>
              </w:rPr>
              <w:t>1</w:t>
            </w:r>
          </w:p>
        </w:tc>
      </w:tr>
      <w:tr w:rsidR="00A847AE" w:rsidRPr="0089322C" w:rsidTr="0089322C">
        <w:trPr>
          <w:trHeight w:hRule="exact" w:val="247"/>
        </w:trPr>
        <w:tc>
          <w:tcPr>
            <w:tcW w:w="5170" w:type="dxa"/>
            <w:gridSpan w:val="2"/>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Родной язык (русский)</w:t>
            </w:r>
          </w:p>
        </w:tc>
        <w:tc>
          <w:tcPr>
            <w:tcW w:w="789" w:type="dxa"/>
          </w:tcPr>
          <w:p w:rsidR="00A847AE" w:rsidRPr="0089322C" w:rsidRDefault="00A847AE" w:rsidP="0089322C">
            <w:pPr>
              <w:contextualSpacing/>
              <w:rPr>
                <w:rFonts w:ascii="Times New Roman" w:hAnsi="Times New Roman" w:cs="Times New Roman"/>
                <w:sz w:val="20"/>
                <w:szCs w:val="20"/>
              </w:rPr>
            </w:pPr>
          </w:p>
        </w:tc>
        <w:tc>
          <w:tcPr>
            <w:tcW w:w="721" w:type="dxa"/>
          </w:tcPr>
          <w:p w:rsidR="00A847AE" w:rsidRPr="0089322C" w:rsidRDefault="00A847AE" w:rsidP="0089322C">
            <w:pPr>
              <w:contextualSpacing/>
              <w:rPr>
                <w:rFonts w:ascii="Times New Roman" w:hAnsi="Times New Roman" w:cs="Times New Roman"/>
                <w:sz w:val="20"/>
                <w:szCs w:val="20"/>
              </w:rPr>
            </w:pP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75pt0"/>
                <w:sz w:val="20"/>
                <w:szCs w:val="20"/>
              </w:rPr>
              <w:t xml:space="preserve">0,5 </w:t>
            </w:r>
            <w:r w:rsidRPr="0089322C">
              <w:rPr>
                <w:rStyle w:val="275pt0"/>
                <w:sz w:val="20"/>
                <w:szCs w:val="20"/>
                <w:lang w:val="en-US" w:bidi="en-US"/>
              </w:rPr>
              <w:t>TV</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75pt0"/>
                <w:sz w:val="20"/>
                <w:szCs w:val="20"/>
              </w:rPr>
              <w:t xml:space="preserve">0,5 </w:t>
            </w:r>
          </w:p>
        </w:tc>
        <w:tc>
          <w:tcPr>
            <w:tcW w:w="72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75pt0"/>
                <w:sz w:val="20"/>
                <w:szCs w:val="20"/>
              </w:rPr>
              <w:t xml:space="preserve">0,5  </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75pt0"/>
                <w:sz w:val="20"/>
                <w:szCs w:val="20"/>
              </w:rPr>
              <w:t xml:space="preserve">0,5 </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2</w:t>
            </w:r>
          </w:p>
        </w:tc>
      </w:tr>
      <w:tr w:rsidR="00A847AE" w:rsidRPr="0089322C" w:rsidTr="0089322C">
        <w:trPr>
          <w:trHeight w:hRule="exact" w:val="247"/>
        </w:trPr>
        <w:tc>
          <w:tcPr>
            <w:tcW w:w="5170" w:type="dxa"/>
            <w:gridSpan w:val="2"/>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Родная литература (русская)</w:t>
            </w:r>
          </w:p>
        </w:tc>
        <w:tc>
          <w:tcPr>
            <w:tcW w:w="789" w:type="dxa"/>
          </w:tcPr>
          <w:p w:rsidR="00A847AE" w:rsidRPr="0089322C" w:rsidRDefault="00A847AE" w:rsidP="0089322C">
            <w:pPr>
              <w:contextualSpacing/>
              <w:rPr>
                <w:rFonts w:ascii="Times New Roman" w:hAnsi="Times New Roman" w:cs="Times New Roman"/>
                <w:sz w:val="20"/>
                <w:szCs w:val="20"/>
              </w:rPr>
            </w:pPr>
          </w:p>
        </w:tc>
        <w:tc>
          <w:tcPr>
            <w:tcW w:w="721" w:type="dxa"/>
          </w:tcPr>
          <w:p w:rsidR="00A847AE" w:rsidRPr="0089322C" w:rsidRDefault="00A847AE" w:rsidP="0089322C">
            <w:pPr>
              <w:contextualSpacing/>
              <w:rPr>
                <w:rFonts w:ascii="Times New Roman" w:hAnsi="Times New Roman" w:cs="Times New Roman"/>
                <w:sz w:val="20"/>
                <w:szCs w:val="20"/>
              </w:rPr>
            </w:pP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75pt0"/>
                <w:sz w:val="20"/>
                <w:szCs w:val="20"/>
              </w:rPr>
              <w:t xml:space="preserve">0,5 </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75pt0"/>
                <w:sz w:val="20"/>
                <w:szCs w:val="20"/>
              </w:rPr>
              <w:t xml:space="preserve">0,5 </w:t>
            </w:r>
          </w:p>
        </w:tc>
        <w:tc>
          <w:tcPr>
            <w:tcW w:w="72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75pt0"/>
                <w:sz w:val="20"/>
                <w:szCs w:val="20"/>
              </w:rPr>
              <w:t>0,5</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75pt0"/>
                <w:sz w:val="20"/>
                <w:szCs w:val="20"/>
              </w:rPr>
              <w:t xml:space="preserve">0,5 </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2</w:t>
            </w:r>
          </w:p>
        </w:tc>
      </w:tr>
      <w:tr w:rsidR="00C43A90" w:rsidRPr="0089322C" w:rsidTr="0089322C">
        <w:trPr>
          <w:trHeight w:hRule="exact" w:val="247"/>
        </w:trPr>
        <w:tc>
          <w:tcPr>
            <w:tcW w:w="5170" w:type="dxa"/>
            <w:gridSpan w:val="2"/>
          </w:tcPr>
          <w:p w:rsidR="00C43A90" w:rsidRPr="0089322C" w:rsidRDefault="00C43A90" w:rsidP="0089322C">
            <w:pPr>
              <w:pStyle w:val="22"/>
              <w:shd w:val="clear" w:color="auto" w:fill="auto"/>
              <w:spacing w:line="240" w:lineRule="auto"/>
              <w:contextualSpacing/>
              <w:jc w:val="left"/>
              <w:rPr>
                <w:rStyle w:val="28pt0"/>
                <w:rFonts w:eastAsiaTheme="minorEastAsia"/>
                <w:sz w:val="20"/>
                <w:szCs w:val="20"/>
              </w:rPr>
            </w:pPr>
            <w:r>
              <w:rPr>
                <w:rStyle w:val="28pt0"/>
                <w:rFonts w:eastAsiaTheme="minorEastAsia"/>
                <w:sz w:val="20"/>
                <w:szCs w:val="20"/>
              </w:rPr>
              <w:t>Природа родного края</w:t>
            </w:r>
          </w:p>
        </w:tc>
        <w:tc>
          <w:tcPr>
            <w:tcW w:w="789" w:type="dxa"/>
          </w:tcPr>
          <w:p w:rsidR="00C43A90" w:rsidRPr="0089322C" w:rsidRDefault="00C43A90" w:rsidP="0089322C">
            <w:pPr>
              <w:contextualSpacing/>
              <w:rPr>
                <w:rFonts w:ascii="Times New Roman" w:hAnsi="Times New Roman" w:cs="Times New Roman"/>
                <w:sz w:val="20"/>
                <w:szCs w:val="20"/>
              </w:rPr>
            </w:pPr>
            <w:r>
              <w:rPr>
                <w:rFonts w:ascii="Times New Roman" w:hAnsi="Times New Roman" w:cs="Times New Roman"/>
                <w:sz w:val="20"/>
                <w:szCs w:val="20"/>
              </w:rPr>
              <w:t>1</w:t>
            </w:r>
          </w:p>
        </w:tc>
        <w:tc>
          <w:tcPr>
            <w:tcW w:w="721" w:type="dxa"/>
          </w:tcPr>
          <w:p w:rsidR="00C43A90" w:rsidRPr="0089322C" w:rsidRDefault="00C43A90" w:rsidP="0089322C">
            <w:pPr>
              <w:contextualSpacing/>
              <w:rPr>
                <w:rFonts w:ascii="Times New Roman" w:hAnsi="Times New Roman" w:cs="Times New Roman"/>
                <w:sz w:val="20"/>
                <w:szCs w:val="20"/>
              </w:rPr>
            </w:pPr>
            <w:r>
              <w:rPr>
                <w:rFonts w:ascii="Times New Roman" w:hAnsi="Times New Roman" w:cs="Times New Roman"/>
                <w:sz w:val="20"/>
                <w:szCs w:val="20"/>
              </w:rPr>
              <w:t>1</w:t>
            </w:r>
          </w:p>
        </w:tc>
        <w:tc>
          <w:tcPr>
            <w:tcW w:w="721" w:type="dxa"/>
          </w:tcPr>
          <w:p w:rsidR="00C43A90" w:rsidRPr="0089322C" w:rsidRDefault="00C43A90" w:rsidP="0089322C">
            <w:pPr>
              <w:pStyle w:val="22"/>
              <w:shd w:val="clear" w:color="auto" w:fill="auto"/>
              <w:spacing w:line="240" w:lineRule="auto"/>
              <w:contextualSpacing/>
              <w:jc w:val="both"/>
              <w:rPr>
                <w:rStyle w:val="275pt0"/>
                <w:sz w:val="20"/>
                <w:szCs w:val="20"/>
              </w:rPr>
            </w:pPr>
          </w:p>
        </w:tc>
        <w:tc>
          <w:tcPr>
            <w:tcW w:w="721" w:type="dxa"/>
          </w:tcPr>
          <w:p w:rsidR="00C43A90" w:rsidRPr="0089322C" w:rsidRDefault="00C43A90" w:rsidP="0089322C">
            <w:pPr>
              <w:pStyle w:val="22"/>
              <w:shd w:val="clear" w:color="auto" w:fill="auto"/>
              <w:spacing w:line="240" w:lineRule="auto"/>
              <w:contextualSpacing/>
              <w:jc w:val="both"/>
              <w:rPr>
                <w:rStyle w:val="275pt0"/>
                <w:sz w:val="20"/>
                <w:szCs w:val="20"/>
              </w:rPr>
            </w:pPr>
          </w:p>
        </w:tc>
        <w:tc>
          <w:tcPr>
            <w:tcW w:w="726" w:type="dxa"/>
          </w:tcPr>
          <w:p w:rsidR="00C43A90" w:rsidRPr="0089322C" w:rsidRDefault="00C43A90" w:rsidP="0089322C">
            <w:pPr>
              <w:pStyle w:val="22"/>
              <w:shd w:val="clear" w:color="auto" w:fill="auto"/>
              <w:spacing w:line="240" w:lineRule="auto"/>
              <w:contextualSpacing/>
              <w:jc w:val="left"/>
              <w:rPr>
                <w:rStyle w:val="275pt0"/>
                <w:sz w:val="20"/>
                <w:szCs w:val="20"/>
              </w:rPr>
            </w:pPr>
          </w:p>
        </w:tc>
        <w:tc>
          <w:tcPr>
            <w:tcW w:w="700" w:type="dxa"/>
          </w:tcPr>
          <w:p w:rsidR="00C43A90" w:rsidRPr="0089322C" w:rsidRDefault="00C43A90" w:rsidP="0089322C">
            <w:pPr>
              <w:pStyle w:val="22"/>
              <w:shd w:val="clear" w:color="auto" w:fill="auto"/>
              <w:spacing w:line="240" w:lineRule="auto"/>
              <w:contextualSpacing/>
              <w:jc w:val="left"/>
              <w:rPr>
                <w:rStyle w:val="275pt0"/>
                <w:sz w:val="20"/>
                <w:szCs w:val="20"/>
              </w:rPr>
            </w:pPr>
          </w:p>
        </w:tc>
        <w:tc>
          <w:tcPr>
            <w:tcW w:w="1021" w:type="dxa"/>
          </w:tcPr>
          <w:p w:rsidR="00C43A90" w:rsidRPr="0089322C" w:rsidRDefault="00C43A90" w:rsidP="0089322C">
            <w:pPr>
              <w:pStyle w:val="22"/>
              <w:shd w:val="clear" w:color="auto" w:fill="auto"/>
              <w:spacing w:line="240" w:lineRule="auto"/>
              <w:contextualSpacing/>
              <w:jc w:val="left"/>
              <w:rPr>
                <w:rStyle w:val="28pt"/>
                <w:b/>
                <w:sz w:val="20"/>
                <w:szCs w:val="20"/>
              </w:rPr>
            </w:pPr>
            <w:r>
              <w:rPr>
                <w:rStyle w:val="28pt"/>
                <w:b/>
                <w:sz w:val="20"/>
                <w:szCs w:val="20"/>
              </w:rPr>
              <w:t>2</w:t>
            </w:r>
          </w:p>
        </w:tc>
      </w:tr>
      <w:tr w:rsidR="00A847AE" w:rsidRPr="0089322C" w:rsidTr="0089322C">
        <w:trPr>
          <w:trHeight w:hRule="exact" w:val="262"/>
        </w:trPr>
        <w:tc>
          <w:tcPr>
            <w:tcW w:w="5170" w:type="dxa"/>
            <w:gridSpan w:val="2"/>
          </w:tcPr>
          <w:p w:rsidR="00A847AE" w:rsidRPr="0089322C" w:rsidRDefault="00A847AE" w:rsidP="0089322C">
            <w:pPr>
              <w:pStyle w:val="22"/>
              <w:shd w:val="clear" w:color="auto" w:fill="auto"/>
              <w:spacing w:line="240" w:lineRule="auto"/>
              <w:contextualSpacing/>
              <w:jc w:val="right"/>
              <w:rPr>
                <w:sz w:val="20"/>
                <w:szCs w:val="20"/>
              </w:rPr>
            </w:pPr>
            <w:r w:rsidRPr="0089322C">
              <w:rPr>
                <w:rStyle w:val="28pt"/>
                <w:sz w:val="20"/>
                <w:szCs w:val="20"/>
              </w:rPr>
              <w:t>Итого</w:t>
            </w:r>
          </w:p>
        </w:tc>
        <w:tc>
          <w:tcPr>
            <w:tcW w:w="789" w:type="dxa"/>
          </w:tcPr>
          <w:p w:rsidR="00A847AE" w:rsidRPr="0089322C" w:rsidRDefault="00D90E67" w:rsidP="0089322C">
            <w:pPr>
              <w:pStyle w:val="22"/>
              <w:shd w:val="clear" w:color="auto" w:fill="auto"/>
              <w:spacing w:line="240" w:lineRule="auto"/>
              <w:contextualSpacing/>
              <w:jc w:val="left"/>
              <w:rPr>
                <w:sz w:val="20"/>
                <w:szCs w:val="20"/>
              </w:rPr>
            </w:pPr>
            <w:r>
              <w:rPr>
                <w:rStyle w:val="28pt"/>
                <w:sz w:val="20"/>
                <w:szCs w:val="20"/>
              </w:rPr>
              <w:t>2</w:t>
            </w:r>
          </w:p>
        </w:tc>
        <w:tc>
          <w:tcPr>
            <w:tcW w:w="721" w:type="dxa"/>
          </w:tcPr>
          <w:p w:rsidR="00A847AE" w:rsidRPr="0089322C" w:rsidRDefault="00D90E67" w:rsidP="0089322C">
            <w:pPr>
              <w:pStyle w:val="22"/>
              <w:shd w:val="clear" w:color="auto" w:fill="auto"/>
              <w:spacing w:line="240" w:lineRule="auto"/>
              <w:contextualSpacing/>
              <w:jc w:val="both"/>
              <w:rPr>
                <w:sz w:val="20"/>
                <w:szCs w:val="20"/>
              </w:rPr>
            </w:pPr>
            <w:r>
              <w:rPr>
                <w:rStyle w:val="28pt"/>
                <w:sz w:val="20"/>
                <w:szCs w:val="20"/>
              </w:rPr>
              <w:t>2</w:t>
            </w:r>
          </w:p>
        </w:tc>
        <w:tc>
          <w:tcPr>
            <w:tcW w:w="721" w:type="dxa"/>
          </w:tcPr>
          <w:p w:rsidR="00A847AE" w:rsidRPr="0089322C" w:rsidRDefault="00A847AE" w:rsidP="0089322C">
            <w:pPr>
              <w:pStyle w:val="22"/>
              <w:shd w:val="clear" w:color="auto" w:fill="auto"/>
              <w:spacing w:line="240" w:lineRule="auto"/>
              <w:ind w:left="260"/>
              <w:contextualSpacing/>
              <w:jc w:val="left"/>
              <w:rPr>
                <w:sz w:val="20"/>
                <w:szCs w:val="20"/>
              </w:rPr>
            </w:pPr>
            <w:r w:rsidRPr="0089322C">
              <w:rPr>
                <w:rStyle w:val="28pt"/>
                <w:sz w:val="20"/>
                <w:szCs w:val="20"/>
              </w:rPr>
              <w:t>2</w:t>
            </w:r>
          </w:p>
        </w:tc>
        <w:tc>
          <w:tcPr>
            <w:tcW w:w="721" w:type="dxa"/>
          </w:tcPr>
          <w:p w:rsidR="00A847AE" w:rsidRPr="0089322C" w:rsidRDefault="00A847AE" w:rsidP="0089322C">
            <w:pPr>
              <w:pStyle w:val="22"/>
              <w:shd w:val="clear" w:color="auto" w:fill="auto"/>
              <w:spacing w:line="240" w:lineRule="auto"/>
              <w:contextualSpacing/>
              <w:rPr>
                <w:sz w:val="20"/>
                <w:szCs w:val="20"/>
              </w:rPr>
            </w:pPr>
            <w:r w:rsidRPr="0089322C">
              <w:rPr>
                <w:rStyle w:val="28pt"/>
                <w:sz w:val="20"/>
                <w:szCs w:val="20"/>
              </w:rPr>
              <w:t>2</w:t>
            </w:r>
          </w:p>
        </w:tc>
        <w:tc>
          <w:tcPr>
            <w:tcW w:w="726" w:type="dxa"/>
          </w:tcPr>
          <w:p w:rsidR="00A847AE" w:rsidRPr="0089322C" w:rsidRDefault="00A847AE" w:rsidP="0089322C">
            <w:pPr>
              <w:pStyle w:val="22"/>
              <w:shd w:val="clear" w:color="auto" w:fill="auto"/>
              <w:spacing w:line="240" w:lineRule="auto"/>
              <w:ind w:left="280"/>
              <w:contextualSpacing/>
              <w:jc w:val="left"/>
              <w:rPr>
                <w:i/>
                <w:sz w:val="20"/>
                <w:szCs w:val="20"/>
              </w:rPr>
            </w:pPr>
            <w:r w:rsidRPr="0089322C">
              <w:rPr>
                <w:rStyle w:val="28pt1"/>
                <w:i w:val="0"/>
                <w:sz w:val="20"/>
                <w:szCs w:val="20"/>
              </w:rPr>
              <w:t>2</w:t>
            </w:r>
          </w:p>
        </w:tc>
        <w:tc>
          <w:tcPr>
            <w:tcW w:w="700" w:type="dxa"/>
          </w:tcPr>
          <w:p w:rsidR="00A847AE" w:rsidRPr="0089322C" w:rsidRDefault="00A847AE" w:rsidP="0089322C">
            <w:pPr>
              <w:pStyle w:val="22"/>
              <w:shd w:val="clear" w:color="auto" w:fill="auto"/>
              <w:spacing w:line="240" w:lineRule="auto"/>
              <w:ind w:left="260"/>
              <w:contextualSpacing/>
              <w:jc w:val="left"/>
              <w:rPr>
                <w:sz w:val="20"/>
                <w:szCs w:val="20"/>
              </w:rPr>
            </w:pPr>
            <w:r w:rsidRPr="0089322C">
              <w:rPr>
                <w:rStyle w:val="28pt"/>
                <w:sz w:val="20"/>
                <w:szCs w:val="20"/>
              </w:rPr>
              <w:t>2</w:t>
            </w:r>
          </w:p>
        </w:tc>
        <w:tc>
          <w:tcPr>
            <w:tcW w:w="1021" w:type="dxa"/>
          </w:tcPr>
          <w:p w:rsidR="00A847AE" w:rsidRPr="0089322C" w:rsidRDefault="00C43A90" w:rsidP="0089322C">
            <w:pPr>
              <w:pStyle w:val="22"/>
              <w:shd w:val="clear" w:color="auto" w:fill="auto"/>
              <w:spacing w:line="240" w:lineRule="auto"/>
              <w:contextualSpacing/>
              <w:jc w:val="left"/>
              <w:rPr>
                <w:b w:val="0"/>
                <w:sz w:val="20"/>
                <w:szCs w:val="20"/>
              </w:rPr>
            </w:pPr>
            <w:r>
              <w:rPr>
                <w:rStyle w:val="28pt"/>
                <w:b/>
                <w:sz w:val="20"/>
                <w:szCs w:val="20"/>
              </w:rPr>
              <w:t>12</w:t>
            </w:r>
          </w:p>
        </w:tc>
      </w:tr>
      <w:tr w:rsidR="00A847AE" w:rsidRPr="0089322C" w:rsidTr="0089322C">
        <w:trPr>
          <w:trHeight w:hRule="exact" w:val="482"/>
        </w:trPr>
        <w:tc>
          <w:tcPr>
            <w:tcW w:w="5170" w:type="dxa"/>
            <w:gridSpan w:val="2"/>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Рекомендуемая н</w:t>
            </w:r>
            <w:r w:rsidR="00C43A90">
              <w:rPr>
                <w:rStyle w:val="28pt"/>
                <w:sz w:val="20"/>
                <w:szCs w:val="20"/>
              </w:rPr>
              <w:t>едельная нагрузка (при 5-дневной, 6-дн</w:t>
            </w:r>
            <w:r w:rsidRPr="0089322C">
              <w:rPr>
                <w:rStyle w:val="28pt"/>
                <w:sz w:val="20"/>
                <w:szCs w:val="20"/>
              </w:rPr>
              <w:t>евной неделе)</w:t>
            </w:r>
          </w:p>
        </w:tc>
        <w:tc>
          <w:tcPr>
            <w:tcW w:w="789"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32</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
                <w:sz w:val="20"/>
                <w:szCs w:val="20"/>
              </w:rPr>
              <w:t>32</w:t>
            </w:r>
          </w:p>
        </w:tc>
        <w:tc>
          <w:tcPr>
            <w:tcW w:w="721" w:type="dxa"/>
          </w:tcPr>
          <w:p w:rsidR="00A847AE" w:rsidRPr="0089322C" w:rsidRDefault="00D90E67" w:rsidP="0089322C">
            <w:pPr>
              <w:pStyle w:val="22"/>
              <w:shd w:val="clear" w:color="auto" w:fill="auto"/>
              <w:spacing w:line="240" w:lineRule="auto"/>
              <w:contextualSpacing/>
              <w:jc w:val="left"/>
              <w:rPr>
                <w:sz w:val="20"/>
                <w:szCs w:val="20"/>
              </w:rPr>
            </w:pPr>
            <w:r>
              <w:rPr>
                <w:rStyle w:val="28pt"/>
                <w:sz w:val="20"/>
                <w:szCs w:val="20"/>
              </w:rPr>
              <w:t>34</w:t>
            </w:r>
          </w:p>
        </w:tc>
        <w:tc>
          <w:tcPr>
            <w:tcW w:w="721" w:type="dxa"/>
          </w:tcPr>
          <w:p w:rsidR="00A847AE" w:rsidRPr="0089322C" w:rsidRDefault="00D90E67" w:rsidP="0089322C">
            <w:pPr>
              <w:pStyle w:val="22"/>
              <w:shd w:val="clear" w:color="auto" w:fill="auto"/>
              <w:spacing w:line="240" w:lineRule="auto"/>
              <w:contextualSpacing/>
              <w:jc w:val="left"/>
              <w:rPr>
                <w:sz w:val="20"/>
                <w:szCs w:val="20"/>
              </w:rPr>
            </w:pPr>
            <w:r>
              <w:rPr>
                <w:rStyle w:val="28pt"/>
                <w:sz w:val="20"/>
                <w:szCs w:val="20"/>
              </w:rPr>
              <w:t>34</w:t>
            </w:r>
          </w:p>
        </w:tc>
        <w:tc>
          <w:tcPr>
            <w:tcW w:w="72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36</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36</w:t>
            </w:r>
          </w:p>
        </w:tc>
        <w:tc>
          <w:tcPr>
            <w:tcW w:w="1021" w:type="dxa"/>
          </w:tcPr>
          <w:p w:rsidR="00A847AE" w:rsidRPr="0089322C" w:rsidRDefault="00D90E67" w:rsidP="0089322C">
            <w:pPr>
              <w:pStyle w:val="22"/>
              <w:shd w:val="clear" w:color="auto" w:fill="auto"/>
              <w:spacing w:line="240" w:lineRule="auto"/>
              <w:contextualSpacing/>
              <w:jc w:val="left"/>
              <w:rPr>
                <w:b w:val="0"/>
                <w:sz w:val="20"/>
                <w:szCs w:val="20"/>
              </w:rPr>
            </w:pPr>
            <w:r>
              <w:rPr>
                <w:rStyle w:val="28pt"/>
                <w:b/>
                <w:sz w:val="20"/>
                <w:szCs w:val="20"/>
              </w:rPr>
              <w:t>204</w:t>
            </w:r>
          </w:p>
        </w:tc>
      </w:tr>
      <w:tr w:rsidR="00A847AE" w:rsidRPr="0089322C" w:rsidTr="0089322C">
        <w:trPr>
          <w:trHeight w:hRule="exact" w:val="240"/>
        </w:trPr>
        <w:tc>
          <w:tcPr>
            <w:tcW w:w="5170" w:type="dxa"/>
            <w:gridSpan w:val="2"/>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Максимально допустимая недельная нагрузка</w:t>
            </w:r>
          </w:p>
        </w:tc>
        <w:tc>
          <w:tcPr>
            <w:tcW w:w="789"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32</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
                <w:sz w:val="20"/>
                <w:szCs w:val="20"/>
              </w:rPr>
              <w:t>32</w:t>
            </w:r>
          </w:p>
        </w:tc>
        <w:tc>
          <w:tcPr>
            <w:tcW w:w="721" w:type="dxa"/>
          </w:tcPr>
          <w:p w:rsidR="00A847AE" w:rsidRPr="0089322C" w:rsidRDefault="00D90E67" w:rsidP="0089322C">
            <w:pPr>
              <w:pStyle w:val="22"/>
              <w:shd w:val="clear" w:color="auto" w:fill="auto"/>
              <w:spacing w:line="240" w:lineRule="auto"/>
              <w:contextualSpacing/>
              <w:jc w:val="left"/>
              <w:rPr>
                <w:sz w:val="20"/>
                <w:szCs w:val="20"/>
              </w:rPr>
            </w:pPr>
            <w:r>
              <w:rPr>
                <w:rStyle w:val="28pt"/>
                <w:sz w:val="20"/>
                <w:szCs w:val="20"/>
              </w:rPr>
              <w:t>34</w:t>
            </w:r>
          </w:p>
        </w:tc>
        <w:tc>
          <w:tcPr>
            <w:tcW w:w="721" w:type="dxa"/>
          </w:tcPr>
          <w:p w:rsidR="00A847AE" w:rsidRPr="0089322C" w:rsidRDefault="00D90E67" w:rsidP="0089322C">
            <w:pPr>
              <w:pStyle w:val="22"/>
              <w:shd w:val="clear" w:color="auto" w:fill="auto"/>
              <w:spacing w:line="240" w:lineRule="auto"/>
              <w:contextualSpacing/>
              <w:jc w:val="left"/>
              <w:rPr>
                <w:sz w:val="20"/>
                <w:szCs w:val="20"/>
              </w:rPr>
            </w:pPr>
            <w:r>
              <w:rPr>
                <w:rStyle w:val="28pt"/>
                <w:sz w:val="20"/>
                <w:szCs w:val="20"/>
              </w:rPr>
              <w:t>34</w:t>
            </w:r>
          </w:p>
        </w:tc>
        <w:tc>
          <w:tcPr>
            <w:tcW w:w="726"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36</w:t>
            </w:r>
          </w:p>
        </w:tc>
        <w:tc>
          <w:tcPr>
            <w:tcW w:w="700"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36</w:t>
            </w:r>
          </w:p>
        </w:tc>
        <w:tc>
          <w:tcPr>
            <w:tcW w:w="1021" w:type="dxa"/>
          </w:tcPr>
          <w:p w:rsidR="00A847AE" w:rsidRPr="0089322C" w:rsidRDefault="00D90E67" w:rsidP="0089322C">
            <w:pPr>
              <w:pStyle w:val="22"/>
              <w:shd w:val="clear" w:color="auto" w:fill="auto"/>
              <w:spacing w:line="240" w:lineRule="auto"/>
              <w:contextualSpacing/>
              <w:jc w:val="left"/>
              <w:rPr>
                <w:b w:val="0"/>
                <w:sz w:val="20"/>
                <w:szCs w:val="20"/>
              </w:rPr>
            </w:pPr>
            <w:r>
              <w:rPr>
                <w:rStyle w:val="28pt"/>
                <w:b/>
                <w:sz w:val="20"/>
                <w:szCs w:val="20"/>
              </w:rPr>
              <w:t>204</w:t>
            </w:r>
          </w:p>
        </w:tc>
      </w:tr>
      <w:tr w:rsidR="00A847AE" w:rsidRPr="0089322C" w:rsidTr="0089322C">
        <w:trPr>
          <w:trHeight w:val="478"/>
        </w:trPr>
        <w:tc>
          <w:tcPr>
            <w:tcW w:w="5170" w:type="dxa"/>
            <w:gridSpan w:val="2"/>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Количество часов для деления на группы:</w:t>
            </w:r>
          </w:p>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Иностранный язык</w:t>
            </w:r>
            <w:r w:rsidRPr="0089322C">
              <w:rPr>
                <w:sz w:val="20"/>
                <w:szCs w:val="20"/>
              </w:rPr>
              <w:t xml:space="preserve"> </w:t>
            </w:r>
            <w:r w:rsidRPr="0089322C">
              <w:rPr>
                <w:rStyle w:val="28pt"/>
                <w:sz w:val="20"/>
                <w:szCs w:val="20"/>
              </w:rPr>
              <w:t>(английский язык)</w:t>
            </w:r>
          </w:p>
        </w:tc>
        <w:tc>
          <w:tcPr>
            <w:tcW w:w="789" w:type="dxa"/>
          </w:tcPr>
          <w:p w:rsidR="00A847AE" w:rsidRPr="0089322C" w:rsidRDefault="00A847AE" w:rsidP="0089322C">
            <w:pPr>
              <w:contextualSpacing/>
              <w:rPr>
                <w:rFonts w:ascii="Times New Roman" w:hAnsi="Times New Roman" w:cs="Times New Roman"/>
                <w:b/>
                <w:sz w:val="20"/>
                <w:szCs w:val="20"/>
              </w:rPr>
            </w:pPr>
            <w:r w:rsidRPr="0089322C">
              <w:rPr>
                <w:rStyle w:val="28pt"/>
                <w:rFonts w:eastAsia="Arial Unicode MS"/>
                <w:b w:val="0"/>
                <w:sz w:val="20"/>
                <w:szCs w:val="20"/>
              </w:rPr>
              <w:t>3</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
                <w:sz w:val="20"/>
                <w:szCs w:val="20"/>
              </w:rPr>
              <w:t>3</w:t>
            </w:r>
          </w:p>
        </w:tc>
        <w:tc>
          <w:tcPr>
            <w:tcW w:w="721" w:type="dxa"/>
          </w:tcPr>
          <w:p w:rsidR="00A847AE" w:rsidRPr="0089322C" w:rsidRDefault="00A847AE" w:rsidP="0089322C">
            <w:pPr>
              <w:pStyle w:val="22"/>
              <w:shd w:val="clear" w:color="auto" w:fill="auto"/>
              <w:spacing w:line="240" w:lineRule="auto"/>
              <w:ind w:left="260"/>
              <w:contextualSpacing/>
              <w:jc w:val="left"/>
              <w:rPr>
                <w:sz w:val="20"/>
                <w:szCs w:val="20"/>
              </w:rPr>
            </w:pPr>
            <w:r w:rsidRPr="0089322C">
              <w:rPr>
                <w:rStyle w:val="28pt"/>
                <w:sz w:val="20"/>
                <w:szCs w:val="20"/>
              </w:rPr>
              <w:t>3</w:t>
            </w:r>
          </w:p>
        </w:tc>
        <w:tc>
          <w:tcPr>
            <w:tcW w:w="721" w:type="dxa"/>
          </w:tcPr>
          <w:p w:rsidR="00A847AE" w:rsidRPr="0089322C" w:rsidRDefault="00A847AE" w:rsidP="0089322C">
            <w:pPr>
              <w:pStyle w:val="22"/>
              <w:shd w:val="clear" w:color="auto" w:fill="auto"/>
              <w:spacing w:line="240" w:lineRule="auto"/>
              <w:contextualSpacing/>
              <w:rPr>
                <w:sz w:val="20"/>
                <w:szCs w:val="20"/>
              </w:rPr>
            </w:pPr>
            <w:r w:rsidRPr="0089322C">
              <w:rPr>
                <w:rStyle w:val="28pt"/>
                <w:b/>
                <w:bCs/>
                <w:sz w:val="20"/>
                <w:szCs w:val="20"/>
              </w:rPr>
              <w:t>-</w:t>
            </w:r>
          </w:p>
        </w:tc>
        <w:tc>
          <w:tcPr>
            <w:tcW w:w="726" w:type="dxa"/>
          </w:tcPr>
          <w:p w:rsidR="00A847AE" w:rsidRPr="0089322C" w:rsidRDefault="00A847AE" w:rsidP="0089322C">
            <w:pPr>
              <w:pStyle w:val="22"/>
              <w:shd w:val="clear" w:color="auto" w:fill="auto"/>
              <w:spacing w:line="240" w:lineRule="auto"/>
              <w:ind w:left="280"/>
              <w:contextualSpacing/>
              <w:jc w:val="left"/>
              <w:rPr>
                <w:sz w:val="20"/>
                <w:szCs w:val="20"/>
              </w:rPr>
            </w:pPr>
            <w:r w:rsidRPr="0089322C">
              <w:rPr>
                <w:rStyle w:val="28pt"/>
                <w:sz w:val="20"/>
                <w:szCs w:val="20"/>
              </w:rPr>
              <w:t>3</w:t>
            </w:r>
          </w:p>
        </w:tc>
        <w:tc>
          <w:tcPr>
            <w:tcW w:w="700" w:type="dxa"/>
          </w:tcPr>
          <w:p w:rsidR="00A847AE" w:rsidRPr="0089322C" w:rsidRDefault="00A847AE" w:rsidP="0089322C">
            <w:pPr>
              <w:pStyle w:val="22"/>
              <w:shd w:val="clear" w:color="auto" w:fill="auto"/>
              <w:spacing w:line="240" w:lineRule="auto"/>
              <w:ind w:left="260"/>
              <w:contextualSpacing/>
              <w:jc w:val="left"/>
              <w:rPr>
                <w:sz w:val="20"/>
                <w:szCs w:val="20"/>
              </w:rPr>
            </w:pPr>
            <w:r w:rsidRPr="0089322C">
              <w:rPr>
                <w:rStyle w:val="28pt"/>
                <w:sz w:val="20"/>
                <w:szCs w:val="20"/>
              </w:rPr>
              <w:t>3</w:t>
            </w:r>
          </w:p>
        </w:tc>
        <w:tc>
          <w:tcPr>
            <w:tcW w:w="1021" w:type="dxa"/>
          </w:tcPr>
          <w:p w:rsidR="00A847AE" w:rsidRPr="0089322C" w:rsidRDefault="00D90E67" w:rsidP="0089322C">
            <w:pPr>
              <w:pStyle w:val="22"/>
              <w:shd w:val="clear" w:color="auto" w:fill="auto"/>
              <w:spacing w:line="240" w:lineRule="auto"/>
              <w:contextualSpacing/>
              <w:jc w:val="left"/>
              <w:rPr>
                <w:b w:val="0"/>
                <w:sz w:val="20"/>
                <w:szCs w:val="20"/>
              </w:rPr>
            </w:pPr>
            <w:r>
              <w:rPr>
                <w:rStyle w:val="28pt"/>
                <w:b/>
                <w:sz w:val="20"/>
                <w:szCs w:val="20"/>
              </w:rPr>
              <w:t>15</w:t>
            </w:r>
          </w:p>
        </w:tc>
      </w:tr>
      <w:tr w:rsidR="00A847AE" w:rsidRPr="0089322C" w:rsidTr="0089322C">
        <w:trPr>
          <w:trHeight w:hRule="exact" w:val="252"/>
        </w:trPr>
        <w:tc>
          <w:tcPr>
            <w:tcW w:w="5170" w:type="dxa"/>
            <w:gridSpan w:val="2"/>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Технология</w:t>
            </w:r>
          </w:p>
        </w:tc>
        <w:tc>
          <w:tcPr>
            <w:tcW w:w="789"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2</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
                <w:sz w:val="20"/>
                <w:szCs w:val="20"/>
              </w:rPr>
              <w:t>2</w:t>
            </w:r>
          </w:p>
        </w:tc>
        <w:tc>
          <w:tcPr>
            <w:tcW w:w="721" w:type="dxa"/>
          </w:tcPr>
          <w:p w:rsidR="00A847AE" w:rsidRPr="0089322C" w:rsidRDefault="00A847AE" w:rsidP="0089322C">
            <w:pPr>
              <w:pStyle w:val="22"/>
              <w:shd w:val="clear" w:color="auto" w:fill="auto"/>
              <w:spacing w:line="240" w:lineRule="auto"/>
              <w:ind w:left="260"/>
              <w:contextualSpacing/>
              <w:jc w:val="left"/>
              <w:rPr>
                <w:sz w:val="20"/>
                <w:szCs w:val="20"/>
              </w:rPr>
            </w:pPr>
            <w:r w:rsidRPr="0089322C">
              <w:rPr>
                <w:rStyle w:val="28pt"/>
                <w:sz w:val="20"/>
                <w:szCs w:val="20"/>
              </w:rPr>
              <w:t>1</w:t>
            </w:r>
          </w:p>
        </w:tc>
        <w:tc>
          <w:tcPr>
            <w:tcW w:w="721" w:type="dxa"/>
          </w:tcPr>
          <w:p w:rsidR="00A847AE" w:rsidRPr="0089322C" w:rsidRDefault="00A847AE" w:rsidP="0089322C">
            <w:pPr>
              <w:pStyle w:val="22"/>
              <w:shd w:val="clear" w:color="auto" w:fill="auto"/>
              <w:spacing w:line="240" w:lineRule="auto"/>
              <w:contextualSpacing/>
              <w:rPr>
                <w:sz w:val="20"/>
                <w:szCs w:val="20"/>
              </w:rPr>
            </w:pPr>
            <w:r w:rsidRPr="0089322C">
              <w:rPr>
                <w:rStyle w:val="28pt"/>
                <w:sz w:val="20"/>
                <w:szCs w:val="20"/>
              </w:rPr>
              <w:t>1</w:t>
            </w:r>
          </w:p>
        </w:tc>
        <w:tc>
          <w:tcPr>
            <w:tcW w:w="726" w:type="dxa"/>
          </w:tcPr>
          <w:p w:rsidR="00A847AE" w:rsidRPr="0089322C" w:rsidRDefault="00A847AE" w:rsidP="0089322C">
            <w:pPr>
              <w:pStyle w:val="22"/>
              <w:shd w:val="clear" w:color="auto" w:fill="auto"/>
              <w:spacing w:line="240" w:lineRule="auto"/>
              <w:ind w:left="280"/>
              <w:contextualSpacing/>
              <w:jc w:val="left"/>
              <w:rPr>
                <w:sz w:val="20"/>
                <w:szCs w:val="20"/>
              </w:rPr>
            </w:pPr>
            <w:r w:rsidRPr="0089322C">
              <w:rPr>
                <w:rStyle w:val="28pt"/>
                <w:b/>
                <w:bCs/>
                <w:sz w:val="20"/>
                <w:szCs w:val="20"/>
              </w:rPr>
              <w:t>-</w:t>
            </w:r>
          </w:p>
        </w:tc>
        <w:tc>
          <w:tcPr>
            <w:tcW w:w="700" w:type="dxa"/>
          </w:tcPr>
          <w:p w:rsidR="00A847AE" w:rsidRPr="0089322C" w:rsidRDefault="00A847AE" w:rsidP="0089322C">
            <w:pPr>
              <w:pStyle w:val="22"/>
              <w:shd w:val="clear" w:color="auto" w:fill="auto"/>
              <w:spacing w:line="240" w:lineRule="auto"/>
              <w:ind w:left="260"/>
              <w:contextualSpacing/>
              <w:jc w:val="left"/>
              <w:rPr>
                <w:sz w:val="20"/>
                <w:szCs w:val="20"/>
              </w:rPr>
            </w:pPr>
            <w:r w:rsidRPr="0089322C">
              <w:rPr>
                <w:rStyle w:val="28pt"/>
                <w:b/>
                <w:bCs/>
                <w:sz w:val="20"/>
                <w:szCs w:val="20"/>
              </w:rPr>
              <w:t>-</w:t>
            </w:r>
          </w:p>
        </w:tc>
        <w:tc>
          <w:tcPr>
            <w:tcW w:w="1021" w:type="dxa"/>
          </w:tcPr>
          <w:p w:rsidR="00A847AE" w:rsidRPr="0089322C" w:rsidRDefault="00D90E67" w:rsidP="0089322C">
            <w:pPr>
              <w:pStyle w:val="22"/>
              <w:shd w:val="clear" w:color="auto" w:fill="auto"/>
              <w:spacing w:line="240" w:lineRule="auto"/>
              <w:contextualSpacing/>
              <w:jc w:val="left"/>
              <w:rPr>
                <w:b w:val="0"/>
                <w:sz w:val="20"/>
                <w:szCs w:val="20"/>
              </w:rPr>
            </w:pPr>
            <w:r>
              <w:rPr>
                <w:rStyle w:val="28pt"/>
                <w:b/>
                <w:sz w:val="20"/>
                <w:szCs w:val="20"/>
              </w:rPr>
              <w:t>6</w:t>
            </w:r>
          </w:p>
        </w:tc>
      </w:tr>
      <w:tr w:rsidR="00A847AE" w:rsidRPr="0089322C" w:rsidTr="0089322C">
        <w:trPr>
          <w:trHeight w:hRule="exact" w:val="247"/>
        </w:trPr>
        <w:tc>
          <w:tcPr>
            <w:tcW w:w="5170" w:type="dxa"/>
            <w:gridSpan w:val="2"/>
          </w:tcPr>
          <w:p w:rsidR="00A847AE" w:rsidRPr="0089322C" w:rsidRDefault="00A847AE" w:rsidP="0089322C">
            <w:pPr>
              <w:pStyle w:val="22"/>
              <w:shd w:val="clear" w:color="auto" w:fill="auto"/>
              <w:spacing w:line="240" w:lineRule="auto"/>
              <w:contextualSpacing/>
              <w:jc w:val="right"/>
              <w:rPr>
                <w:sz w:val="20"/>
                <w:szCs w:val="20"/>
              </w:rPr>
            </w:pPr>
            <w:r w:rsidRPr="0089322C">
              <w:rPr>
                <w:rStyle w:val="28pt"/>
                <w:sz w:val="20"/>
                <w:szCs w:val="20"/>
              </w:rPr>
              <w:t>Итого</w:t>
            </w:r>
          </w:p>
        </w:tc>
        <w:tc>
          <w:tcPr>
            <w:tcW w:w="789" w:type="dxa"/>
          </w:tcPr>
          <w:p w:rsidR="00A847AE" w:rsidRPr="0089322C" w:rsidRDefault="00D90E67" w:rsidP="0089322C">
            <w:pPr>
              <w:pStyle w:val="22"/>
              <w:shd w:val="clear" w:color="auto" w:fill="auto"/>
              <w:spacing w:line="240" w:lineRule="auto"/>
              <w:contextualSpacing/>
              <w:jc w:val="left"/>
              <w:rPr>
                <w:sz w:val="20"/>
                <w:szCs w:val="20"/>
              </w:rPr>
            </w:pPr>
            <w:r>
              <w:rPr>
                <w:rStyle w:val="28pt"/>
                <w:sz w:val="20"/>
                <w:szCs w:val="20"/>
              </w:rPr>
              <w:t>37</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
                <w:sz w:val="20"/>
                <w:szCs w:val="20"/>
              </w:rPr>
              <w:t>3</w:t>
            </w:r>
            <w:r w:rsidR="00D90E67">
              <w:rPr>
                <w:rStyle w:val="28pt"/>
                <w:sz w:val="20"/>
                <w:szCs w:val="20"/>
              </w:rPr>
              <w:t>7</w:t>
            </w:r>
          </w:p>
        </w:tc>
        <w:tc>
          <w:tcPr>
            <w:tcW w:w="721" w:type="dxa"/>
          </w:tcPr>
          <w:p w:rsidR="00A847AE" w:rsidRPr="0089322C" w:rsidRDefault="00D90E67" w:rsidP="0089322C">
            <w:pPr>
              <w:pStyle w:val="22"/>
              <w:shd w:val="clear" w:color="auto" w:fill="auto"/>
              <w:spacing w:line="240" w:lineRule="auto"/>
              <w:contextualSpacing/>
              <w:jc w:val="both"/>
              <w:rPr>
                <w:sz w:val="20"/>
                <w:szCs w:val="20"/>
              </w:rPr>
            </w:pPr>
            <w:r>
              <w:rPr>
                <w:rStyle w:val="28pt"/>
                <w:sz w:val="20"/>
                <w:szCs w:val="20"/>
              </w:rPr>
              <w:t>38</w:t>
            </w:r>
          </w:p>
        </w:tc>
        <w:tc>
          <w:tcPr>
            <w:tcW w:w="721" w:type="dxa"/>
          </w:tcPr>
          <w:p w:rsidR="00A847AE" w:rsidRPr="0089322C" w:rsidRDefault="00D90E67" w:rsidP="0089322C">
            <w:pPr>
              <w:pStyle w:val="22"/>
              <w:shd w:val="clear" w:color="auto" w:fill="auto"/>
              <w:spacing w:line="240" w:lineRule="auto"/>
              <w:contextualSpacing/>
              <w:jc w:val="left"/>
              <w:rPr>
                <w:sz w:val="20"/>
                <w:szCs w:val="20"/>
              </w:rPr>
            </w:pPr>
            <w:r>
              <w:rPr>
                <w:rStyle w:val="28pt"/>
                <w:sz w:val="20"/>
                <w:szCs w:val="20"/>
              </w:rPr>
              <w:t>38</w:t>
            </w:r>
          </w:p>
        </w:tc>
        <w:tc>
          <w:tcPr>
            <w:tcW w:w="726" w:type="dxa"/>
          </w:tcPr>
          <w:p w:rsidR="00A847AE" w:rsidRPr="00D90E67" w:rsidRDefault="00D90E67" w:rsidP="0089322C">
            <w:pPr>
              <w:pStyle w:val="22"/>
              <w:shd w:val="clear" w:color="auto" w:fill="auto"/>
              <w:spacing w:line="240" w:lineRule="auto"/>
              <w:contextualSpacing/>
              <w:jc w:val="left"/>
              <w:rPr>
                <w:b w:val="0"/>
                <w:sz w:val="20"/>
                <w:szCs w:val="20"/>
              </w:rPr>
            </w:pPr>
            <w:r w:rsidRPr="00D90E67">
              <w:rPr>
                <w:b w:val="0"/>
                <w:sz w:val="20"/>
                <w:szCs w:val="20"/>
              </w:rPr>
              <w:t>39</w:t>
            </w:r>
          </w:p>
        </w:tc>
        <w:tc>
          <w:tcPr>
            <w:tcW w:w="700" w:type="dxa"/>
          </w:tcPr>
          <w:p w:rsidR="00A847AE" w:rsidRPr="0089322C" w:rsidRDefault="00D90E67" w:rsidP="0089322C">
            <w:pPr>
              <w:pStyle w:val="22"/>
              <w:shd w:val="clear" w:color="auto" w:fill="auto"/>
              <w:spacing w:line="240" w:lineRule="auto"/>
              <w:contextualSpacing/>
              <w:jc w:val="left"/>
              <w:rPr>
                <w:sz w:val="20"/>
                <w:szCs w:val="20"/>
              </w:rPr>
            </w:pPr>
            <w:r>
              <w:rPr>
                <w:rStyle w:val="28pt"/>
                <w:sz w:val="20"/>
                <w:szCs w:val="20"/>
              </w:rPr>
              <w:t>39</w:t>
            </w:r>
          </w:p>
        </w:tc>
        <w:tc>
          <w:tcPr>
            <w:tcW w:w="1021" w:type="dxa"/>
          </w:tcPr>
          <w:p w:rsidR="00A847AE" w:rsidRPr="0089322C" w:rsidRDefault="00D90E67" w:rsidP="0089322C">
            <w:pPr>
              <w:pStyle w:val="22"/>
              <w:shd w:val="clear" w:color="auto" w:fill="auto"/>
              <w:spacing w:line="240" w:lineRule="auto"/>
              <w:contextualSpacing/>
              <w:jc w:val="left"/>
              <w:rPr>
                <w:b w:val="0"/>
                <w:sz w:val="20"/>
                <w:szCs w:val="20"/>
              </w:rPr>
            </w:pPr>
            <w:r>
              <w:rPr>
                <w:rStyle w:val="28pt"/>
                <w:b/>
                <w:sz w:val="20"/>
                <w:szCs w:val="20"/>
              </w:rPr>
              <w:t>22</w:t>
            </w:r>
            <w:r w:rsidR="00A847AE" w:rsidRPr="0089322C">
              <w:rPr>
                <w:rStyle w:val="28pt"/>
                <w:b/>
                <w:sz w:val="20"/>
                <w:szCs w:val="20"/>
              </w:rPr>
              <w:t>8</w:t>
            </w:r>
          </w:p>
        </w:tc>
      </w:tr>
      <w:tr w:rsidR="00A847AE" w:rsidRPr="0089322C" w:rsidTr="0089322C">
        <w:trPr>
          <w:trHeight w:hRule="exact" w:val="274"/>
        </w:trPr>
        <w:tc>
          <w:tcPr>
            <w:tcW w:w="5170" w:type="dxa"/>
            <w:gridSpan w:val="2"/>
          </w:tcPr>
          <w:p w:rsidR="00A847AE" w:rsidRPr="0089322C" w:rsidRDefault="00A847AE" w:rsidP="0089322C">
            <w:pPr>
              <w:pStyle w:val="22"/>
              <w:shd w:val="clear" w:color="auto" w:fill="auto"/>
              <w:spacing w:line="240" w:lineRule="auto"/>
              <w:contextualSpacing/>
              <w:jc w:val="left"/>
              <w:rPr>
                <w:b w:val="0"/>
                <w:i/>
                <w:sz w:val="20"/>
                <w:szCs w:val="20"/>
              </w:rPr>
            </w:pPr>
            <w:r w:rsidRPr="0089322C">
              <w:rPr>
                <w:rStyle w:val="28pt"/>
                <w:b/>
                <w:i/>
                <w:sz w:val="20"/>
                <w:szCs w:val="20"/>
              </w:rPr>
              <w:t>Курсы внеурочной деятельности</w:t>
            </w:r>
          </w:p>
        </w:tc>
        <w:tc>
          <w:tcPr>
            <w:tcW w:w="789" w:type="dxa"/>
          </w:tcPr>
          <w:p w:rsidR="00A847AE" w:rsidRPr="0089322C" w:rsidRDefault="00A847AE" w:rsidP="0089322C">
            <w:pPr>
              <w:pStyle w:val="22"/>
              <w:shd w:val="clear" w:color="auto" w:fill="auto"/>
              <w:spacing w:line="240" w:lineRule="auto"/>
              <w:contextualSpacing/>
              <w:jc w:val="left"/>
              <w:rPr>
                <w:rStyle w:val="28pt"/>
                <w:b/>
                <w:bCs/>
                <w:sz w:val="20"/>
                <w:szCs w:val="20"/>
              </w:rPr>
            </w:pPr>
          </w:p>
        </w:tc>
        <w:tc>
          <w:tcPr>
            <w:tcW w:w="721" w:type="dxa"/>
          </w:tcPr>
          <w:p w:rsidR="00A847AE" w:rsidRPr="0089322C" w:rsidRDefault="00A847AE" w:rsidP="0089322C">
            <w:pPr>
              <w:pStyle w:val="22"/>
              <w:shd w:val="clear" w:color="auto" w:fill="auto"/>
              <w:spacing w:line="240" w:lineRule="auto"/>
              <w:contextualSpacing/>
              <w:jc w:val="both"/>
              <w:rPr>
                <w:rStyle w:val="28pt"/>
                <w:b/>
                <w:bCs/>
                <w:sz w:val="20"/>
                <w:szCs w:val="20"/>
              </w:rPr>
            </w:pPr>
          </w:p>
        </w:tc>
        <w:tc>
          <w:tcPr>
            <w:tcW w:w="721" w:type="dxa"/>
          </w:tcPr>
          <w:p w:rsidR="00A847AE" w:rsidRPr="0089322C" w:rsidRDefault="00A847AE" w:rsidP="0089322C">
            <w:pPr>
              <w:pStyle w:val="22"/>
              <w:shd w:val="clear" w:color="auto" w:fill="auto"/>
              <w:spacing w:line="240" w:lineRule="auto"/>
              <w:contextualSpacing/>
              <w:jc w:val="both"/>
              <w:rPr>
                <w:rStyle w:val="28pt"/>
                <w:b/>
                <w:bCs/>
                <w:sz w:val="20"/>
                <w:szCs w:val="20"/>
              </w:rPr>
            </w:pPr>
          </w:p>
        </w:tc>
        <w:tc>
          <w:tcPr>
            <w:tcW w:w="721" w:type="dxa"/>
          </w:tcPr>
          <w:p w:rsidR="00A847AE" w:rsidRPr="0089322C" w:rsidRDefault="00A847AE" w:rsidP="0089322C">
            <w:pPr>
              <w:pStyle w:val="22"/>
              <w:shd w:val="clear" w:color="auto" w:fill="auto"/>
              <w:spacing w:line="240" w:lineRule="auto"/>
              <w:contextualSpacing/>
              <w:rPr>
                <w:rStyle w:val="28pt"/>
                <w:b/>
                <w:bCs/>
                <w:sz w:val="20"/>
                <w:szCs w:val="20"/>
              </w:rPr>
            </w:pPr>
          </w:p>
        </w:tc>
        <w:tc>
          <w:tcPr>
            <w:tcW w:w="726" w:type="dxa"/>
          </w:tcPr>
          <w:p w:rsidR="00A847AE" w:rsidRPr="0089322C" w:rsidRDefault="00A847AE" w:rsidP="0089322C">
            <w:pPr>
              <w:pStyle w:val="22"/>
              <w:shd w:val="clear" w:color="auto" w:fill="auto"/>
              <w:spacing w:line="240" w:lineRule="auto"/>
              <w:contextualSpacing/>
              <w:rPr>
                <w:rStyle w:val="28pt"/>
                <w:b/>
                <w:bCs/>
                <w:sz w:val="20"/>
                <w:szCs w:val="20"/>
              </w:rPr>
            </w:pPr>
          </w:p>
        </w:tc>
        <w:tc>
          <w:tcPr>
            <w:tcW w:w="700" w:type="dxa"/>
          </w:tcPr>
          <w:p w:rsidR="00A847AE" w:rsidRPr="0089322C" w:rsidRDefault="00A847AE" w:rsidP="0089322C">
            <w:pPr>
              <w:pStyle w:val="22"/>
              <w:shd w:val="clear" w:color="auto" w:fill="auto"/>
              <w:spacing w:line="240" w:lineRule="auto"/>
              <w:ind w:left="260"/>
              <w:contextualSpacing/>
              <w:jc w:val="left"/>
              <w:rPr>
                <w:rStyle w:val="28pt"/>
                <w:b/>
                <w:bCs/>
                <w:sz w:val="20"/>
                <w:szCs w:val="20"/>
              </w:rPr>
            </w:pPr>
          </w:p>
        </w:tc>
        <w:tc>
          <w:tcPr>
            <w:tcW w:w="1021" w:type="dxa"/>
          </w:tcPr>
          <w:p w:rsidR="00A847AE" w:rsidRPr="0089322C" w:rsidRDefault="00A847AE" w:rsidP="0089322C">
            <w:pPr>
              <w:pStyle w:val="22"/>
              <w:shd w:val="clear" w:color="auto" w:fill="auto"/>
              <w:spacing w:line="240" w:lineRule="auto"/>
              <w:contextualSpacing/>
              <w:jc w:val="left"/>
              <w:rPr>
                <w:rStyle w:val="28pt0"/>
                <w:rFonts w:eastAsiaTheme="minorEastAsia"/>
                <w:b/>
                <w:sz w:val="20"/>
                <w:szCs w:val="20"/>
              </w:rPr>
            </w:pPr>
          </w:p>
        </w:tc>
      </w:tr>
      <w:tr w:rsidR="00A847AE" w:rsidRPr="0089322C" w:rsidTr="0089322C">
        <w:trPr>
          <w:trHeight w:hRule="exact" w:val="274"/>
        </w:trPr>
        <w:tc>
          <w:tcPr>
            <w:tcW w:w="5170" w:type="dxa"/>
            <w:gridSpan w:val="2"/>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 xml:space="preserve">Разговор о </w:t>
            </w:r>
            <w:proofErr w:type="gramStart"/>
            <w:r w:rsidRPr="0089322C">
              <w:rPr>
                <w:rStyle w:val="28pt0"/>
                <w:rFonts w:eastAsiaTheme="minorEastAsia"/>
                <w:sz w:val="20"/>
                <w:szCs w:val="20"/>
              </w:rPr>
              <w:t>важном</w:t>
            </w:r>
            <w:proofErr w:type="gramEnd"/>
            <w:r w:rsidR="0089322C">
              <w:rPr>
                <w:rStyle w:val="28pt0"/>
                <w:rFonts w:eastAsiaTheme="minorEastAsia"/>
                <w:sz w:val="20"/>
                <w:szCs w:val="20"/>
              </w:rPr>
              <w:t xml:space="preserve">, </w:t>
            </w:r>
            <w:proofErr w:type="spellStart"/>
            <w:r w:rsidR="0089322C">
              <w:rPr>
                <w:rStyle w:val="28pt0"/>
                <w:rFonts w:eastAsiaTheme="minorEastAsia"/>
                <w:sz w:val="20"/>
                <w:szCs w:val="20"/>
              </w:rPr>
              <w:t>семьеведение</w:t>
            </w:r>
            <w:proofErr w:type="spellEnd"/>
          </w:p>
        </w:tc>
        <w:tc>
          <w:tcPr>
            <w:tcW w:w="789"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1</w:t>
            </w:r>
          </w:p>
          <w:p w:rsidR="00A847AE" w:rsidRPr="0089322C" w:rsidRDefault="00A847AE" w:rsidP="0089322C">
            <w:pPr>
              <w:pStyle w:val="22"/>
              <w:shd w:val="clear" w:color="auto" w:fill="auto"/>
              <w:spacing w:line="240" w:lineRule="auto"/>
              <w:contextualSpacing/>
              <w:jc w:val="left"/>
              <w:rPr>
                <w:sz w:val="20"/>
                <w:szCs w:val="20"/>
              </w:rPr>
            </w:pPr>
            <w:proofErr w:type="spellStart"/>
            <w:proofErr w:type="gramStart"/>
            <w:r w:rsidRPr="0089322C">
              <w:rPr>
                <w:rStyle w:val="28pt0"/>
                <w:sz w:val="20"/>
                <w:szCs w:val="20"/>
              </w:rPr>
              <w:t>V</w:t>
            </w:r>
            <w:proofErr w:type="gramEnd"/>
            <w:r w:rsidRPr="0089322C">
              <w:rPr>
                <w:rStyle w:val="28pt0"/>
                <w:sz w:val="20"/>
                <w:szCs w:val="20"/>
              </w:rPr>
              <w:t>г</w:t>
            </w:r>
            <w:proofErr w:type="spellEnd"/>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
                <w:sz w:val="20"/>
                <w:szCs w:val="20"/>
              </w:rPr>
              <w:t>1</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
                <w:sz w:val="20"/>
                <w:szCs w:val="20"/>
              </w:rPr>
              <w:t xml:space="preserve">1 </w:t>
            </w:r>
          </w:p>
        </w:tc>
        <w:tc>
          <w:tcPr>
            <w:tcW w:w="721" w:type="dxa"/>
          </w:tcPr>
          <w:p w:rsidR="00A847AE" w:rsidRPr="0089322C" w:rsidRDefault="00A847AE" w:rsidP="0089322C">
            <w:pPr>
              <w:pStyle w:val="22"/>
              <w:shd w:val="clear" w:color="auto" w:fill="auto"/>
              <w:spacing w:line="240" w:lineRule="auto"/>
              <w:contextualSpacing/>
              <w:rPr>
                <w:sz w:val="20"/>
                <w:szCs w:val="20"/>
              </w:rPr>
            </w:pPr>
            <w:r w:rsidRPr="0089322C">
              <w:rPr>
                <w:rStyle w:val="28pt"/>
                <w:sz w:val="20"/>
                <w:szCs w:val="20"/>
              </w:rPr>
              <w:t>1</w:t>
            </w:r>
          </w:p>
        </w:tc>
        <w:tc>
          <w:tcPr>
            <w:tcW w:w="726" w:type="dxa"/>
          </w:tcPr>
          <w:p w:rsidR="00A847AE" w:rsidRPr="0089322C" w:rsidRDefault="00A847AE" w:rsidP="0089322C">
            <w:pPr>
              <w:pStyle w:val="22"/>
              <w:shd w:val="clear" w:color="auto" w:fill="auto"/>
              <w:spacing w:line="240" w:lineRule="auto"/>
              <w:contextualSpacing/>
              <w:rPr>
                <w:sz w:val="20"/>
                <w:szCs w:val="20"/>
              </w:rPr>
            </w:pPr>
            <w:r w:rsidRPr="0089322C">
              <w:rPr>
                <w:rStyle w:val="28pt"/>
                <w:sz w:val="20"/>
                <w:szCs w:val="20"/>
              </w:rPr>
              <w:t xml:space="preserve">1 </w:t>
            </w:r>
          </w:p>
        </w:tc>
        <w:tc>
          <w:tcPr>
            <w:tcW w:w="700" w:type="dxa"/>
          </w:tcPr>
          <w:p w:rsidR="00A847AE" w:rsidRPr="0089322C" w:rsidRDefault="00A847AE" w:rsidP="0089322C">
            <w:pPr>
              <w:pStyle w:val="22"/>
              <w:shd w:val="clear" w:color="auto" w:fill="auto"/>
              <w:spacing w:line="240" w:lineRule="auto"/>
              <w:ind w:left="260"/>
              <w:contextualSpacing/>
              <w:jc w:val="left"/>
              <w:rPr>
                <w:sz w:val="20"/>
                <w:szCs w:val="20"/>
              </w:rPr>
            </w:pPr>
            <w:r w:rsidRPr="0089322C">
              <w:rPr>
                <w:rStyle w:val="28pt"/>
                <w:sz w:val="20"/>
                <w:szCs w:val="20"/>
              </w:rPr>
              <w:t>1</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b/>
                <w:sz w:val="20"/>
                <w:szCs w:val="20"/>
              </w:rPr>
              <w:t>6</w:t>
            </w:r>
          </w:p>
        </w:tc>
      </w:tr>
      <w:tr w:rsidR="00A847AE" w:rsidRPr="0089322C" w:rsidTr="0089322C">
        <w:trPr>
          <w:trHeight w:hRule="exact" w:val="274"/>
        </w:trPr>
        <w:tc>
          <w:tcPr>
            <w:tcW w:w="5170" w:type="dxa"/>
            <w:gridSpan w:val="2"/>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Твоя профессиональная карьера</w:t>
            </w:r>
          </w:p>
        </w:tc>
        <w:tc>
          <w:tcPr>
            <w:tcW w:w="789"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1</w:t>
            </w:r>
          </w:p>
          <w:p w:rsidR="00A847AE" w:rsidRPr="0089322C" w:rsidRDefault="00A847AE" w:rsidP="0089322C">
            <w:pPr>
              <w:pStyle w:val="22"/>
              <w:shd w:val="clear" w:color="auto" w:fill="auto"/>
              <w:spacing w:line="240" w:lineRule="auto"/>
              <w:contextualSpacing/>
              <w:jc w:val="left"/>
              <w:rPr>
                <w:sz w:val="20"/>
                <w:szCs w:val="20"/>
              </w:rPr>
            </w:pPr>
            <w:r w:rsidRPr="0089322C">
              <w:rPr>
                <w:rStyle w:val="28pt1"/>
                <w:sz w:val="20"/>
                <w:szCs w:val="20"/>
              </w:rPr>
              <w:t>•J</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
                <w:sz w:val="20"/>
                <w:szCs w:val="20"/>
              </w:rPr>
              <w:t>1</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
                <w:sz w:val="20"/>
                <w:szCs w:val="20"/>
              </w:rPr>
              <w:t xml:space="preserve">1 </w:t>
            </w:r>
          </w:p>
        </w:tc>
        <w:tc>
          <w:tcPr>
            <w:tcW w:w="721" w:type="dxa"/>
          </w:tcPr>
          <w:p w:rsidR="00A847AE" w:rsidRPr="0089322C" w:rsidRDefault="00A847AE" w:rsidP="0089322C">
            <w:pPr>
              <w:pStyle w:val="22"/>
              <w:shd w:val="clear" w:color="auto" w:fill="auto"/>
              <w:spacing w:line="240" w:lineRule="auto"/>
              <w:contextualSpacing/>
              <w:rPr>
                <w:sz w:val="20"/>
                <w:szCs w:val="20"/>
              </w:rPr>
            </w:pPr>
            <w:r w:rsidRPr="0089322C">
              <w:rPr>
                <w:rStyle w:val="28pt"/>
                <w:sz w:val="20"/>
                <w:szCs w:val="20"/>
              </w:rPr>
              <w:t>1</w:t>
            </w:r>
          </w:p>
        </w:tc>
        <w:tc>
          <w:tcPr>
            <w:tcW w:w="726" w:type="dxa"/>
          </w:tcPr>
          <w:p w:rsidR="00A847AE" w:rsidRPr="0089322C" w:rsidRDefault="00A847AE" w:rsidP="0089322C">
            <w:pPr>
              <w:pStyle w:val="22"/>
              <w:shd w:val="clear" w:color="auto" w:fill="auto"/>
              <w:spacing w:line="240" w:lineRule="auto"/>
              <w:contextualSpacing/>
              <w:rPr>
                <w:sz w:val="20"/>
                <w:szCs w:val="20"/>
              </w:rPr>
            </w:pPr>
            <w:r w:rsidRPr="0089322C">
              <w:rPr>
                <w:rStyle w:val="28pt"/>
                <w:sz w:val="20"/>
                <w:szCs w:val="20"/>
              </w:rPr>
              <w:t>1</w:t>
            </w:r>
          </w:p>
        </w:tc>
        <w:tc>
          <w:tcPr>
            <w:tcW w:w="700" w:type="dxa"/>
          </w:tcPr>
          <w:p w:rsidR="00A847AE" w:rsidRPr="0089322C" w:rsidRDefault="00A847AE" w:rsidP="0089322C">
            <w:pPr>
              <w:pStyle w:val="22"/>
              <w:shd w:val="clear" w:color="auto" w:fill="auto"/>
              <w:spacing w:line="240" w:lineRule="auto"/>
              <w:ind w:left="260"/>
              <w:contextualSpacing/>
              <w:jc w:val="left"/>
              <w:rPr>
                <w:sz w:val="20"/>
                <w:szCs w:val="20"/>
              </w:rPr>
            </w:pPr>
            <w:r w:rsidRPr="0089322C">
              <w:rPr>
                <w:rStyle w:val="28pt"/>
                <w:sz w:val="20"/>
                <w:szCs w:val="20"/>
              </w:rPr>
              <w:t>1</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b/>
                <w:sz w:val="20"/>
                <w:szCs w:val="20"/>
              </w:rPr>
              <w:t>6</w:t>
            </w:r>
          </w:p>
        </w:tc>
      </w:tr>
      <w:tr w:rsidR="00A847AE" w:rsidRPr="0089322C" w:rsidTr="0089322C">
        <w:trPr>
          <w:trHeight w:hRule="exact" w:val="274"/>
        </w:trPr>
        <w:tc>
          <w:tcPr>
            <w:tcW w:w="5170" w:type="dxa"/>
            <w:gridSpan w:val="2"/>
          </w:tcPr>
          <w:p w:rsidR="00A847AE" w:rsidRPr="0089322C" w:rsidRDefault="00A847AE" w:rsidP="0089322C">
            <w:pPr>
              <w:pStyle w:val="22"/>
              <w:shd w:val="clear" w:color="auto" w:fill="auto"/>
              <w:spacing w:line="240" w:lineRule="auto"/>
              <w:contextualSpacing/>
              <w:jc w:val="left"/>
              <w:rPr>
                <w:sz w:val="20"/>
                <w:szCs w:val="20"/>
              </w:rPr>
            </w:pPr>
            <w:r w:rsidRPr="0089322C">
              <w:rPr>
                <w:rStyle w:val="28pt0"/>
                <w:rFonts w:eastAsiaTheme="minorEastAsia"/>
                <w:sz w:val="20"/>
                <w:szCs w:val="20"/>
              </w:rPr>
              <w:t>Функциональная грамотность</w:t>
            </w:r>
          </w:p>
        </w:tc>
        <w:tc>
          <w:tcPr>
            <w:tcW w:w="789"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1</w:t>
            </w:r>
          </w:p>
          <w:p w:rsidR="00A847AE" w:rsidRPr="0089322C" w:rsidRDefault="00A847AE" w:rsidP="0089322C">
            <w:pPr>
              <w:pStyle w:val="22"/>
              <w:shd w:val="clear" w:color="auto" w:fill="auto"/>
              <w:spacing w:line="240" w:lineRule="auto"/>
              <w:contextualSpacing/>
              <w:jc w:val="left"/>
              <w:rPr>
                <w:sz w:val="20"/>
                <w:szCs w:val="20"/>
              </w:rPr>
            </w:pPr>
            <w:r w:rsidRPr="0089322C">
              <w:rPr>
                <w:rStyle w:val="275pt"/>
                <w:rFonts w:eastAsia="Trebuchet MS"/>
                <w:sz w:val="20"/>
                <w:szCs w:val="20"/>
                <w:lang w:eastAsia="ru-RU" w:bidi="ru-RU"/>
              </w:rPr>
              <w:t>~т</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
                <w:sz w:val="20"/>
                <w:szCs w:val="20"/>
              </w:rPr>
              <w:t>1</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
                <w:sz w:val="20"/>
                <w:szCs w:val="20"/>
              </w:rPr>
              <w:t xml:space="preserve">1 </w:t>
            </w:r>
          </w:p>
        </w:tc>
        <w:tc>
          <w:tcPr>
            <w:tcW w:w="721" w:type="dxa"/>
          </w:tcPr>
          <w:p w:rsidR="00A847AE" w:rsidRPr="0089322C" w:rsidRDefault="00A847AE" w:rsidP="0089322C">
            <w:pPr>
              <w:pStyle w:val="22"/>
              <w:shd w:val="clear" w:color="auto" w:fill="auto"/>
              <w:spacing w:line="240" w:lineRule="auto"/>
              <w:contextualSpacing/>
              <w:rPr>
                <w:sz w:val="20"/>
                <w:szCs w:val="20"/>
              </w:rPr>
            </w:pPr>
            <w:r w:rsidRPr="0089322C">
              <w:rPr>
                <w:rStyle w:val="28pt"/>
                <w:sz w:val="20"/>
                <w:szCs w:val="20"/>
              </w:rPr>
              <w:t>1</w:t>
            </w:r>
          </w:p>
        </w:tc>
        <w:tc>
          <w:tcPr>
            <w:tcW w:w="726" w:type="dxa"/>
          </w:tcPr>
          <w:p w:rsidR="00A847AE" w:rsidRPr="0089322C" w:rsidRDefault="00A847AE" w:rsidP="0089322C">
            <w:pPr>
              <w:pStyle w:val="22"/>
              <w:shd w:val="clear" w:color="auto" w:fill="auto"/>
              <w:spacing w:line="240" w:lineRule="auto"/>
              <w:contextualSpacing/>
              <w:rPr>
                <w:sz w:val="20"/>
                <w:szCs w:val="20"/>
              </w:rPr>
            </w:pPr>
            <w:r w:rsidRPr="0089322C">
              <w:rPr>
                <w:rStyle w:val="28pt"/>
                <w:sz w:val="20"/>
                <w:szCs w:val="20"/>
              </w:rPr>
              <w:t>1</w:t>
            </w:r>
          </w:p>
        </w:tc>
        <w:tc>
          <w:tcPr>
            <w:tcW w:w="700" w:type="dxa"/>
          </w:tcPr>
          <w:p w:rsidR="00A847AE" w:rsidRPr="0089322C" w:rsidRDefault="00A847AE" w:rsidP="0089322C">
            <w:pPr>
              <w:pStyle w:val="22"/>
              <w:shd w:val="clear" w:color="auto" w:fill="auto"/>
              <w:spacing w:line="240" w:lineRule="auto"/>
              <w:ind w:left="260"/>
              <w:contextualSpacing/>
              <w:jc w:val="left"/>
              <w:rPr>
                <w:sz w:val="20"/>
                <w:szCs w:val="20"/>
              </w:rPr>
            </w:pPr>
            <w:r w:rsidRPr="0089322C">
              <w:rPr>
                <w:rStyle w:val="28pt"/>
                <w:sz w:val="20"/>
                <w:szCs w:val="20"/>
              </w:rPr>
              <w:t>1</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b/>
                <w:sz w:val="20"/>
                <w:szCs w:val="20"/>
              </w:rPr>
              <w:t>6</w:t>
            </w:r>
          </w:p>
        </w:tc>
      </w:tr>
      <w:tr w:rsidR="00A847AE" w:rsidRPr="0089322C" w:rsidTr="0089322C">
        <w:trPr>
          <w:trHeight w:hRule="exact" w:val="252"/>
        </w:trPr>
        <w:tc>
          <w:tcPr>
            <w:tcW w:w="5170" w:type="dxa"/>
            <w:gridSpan w:val="2"/>
          </w:tcPr>
          <w:p w:rsidR="00A847AE" w:rsidRPr="0089322C" w:rsidRDefault="00A847AE" w:rsidP="0089322C">
            <w:pPr>
              <w:pStyle w:val="22"/>
              <w:shd w:val="clear" w:color="auto" w:fill="auto"/>
              <w:spacing w:line="240" w:lineRule="auto"/>
              <w:contextualSpacing/>
              <w:jc w:val="right"/>
              <w:rPr>
                <w:sz w:val="20"/>
                <w:szCs w:val="20"/>
              </w:rPr>
            </w:pPr>
            <w:r w:rsidRPr="0089322C">
              <w:rPr>
                <w:rStyle w:val="28pt"/>
                <w:sz w:val="20"/>
                <w:szCs w:val="20"/>
              </w:rPr>
              <w:t>Итого</w:t>
            </w:r>
          </w:p>
        </w:tc>
        <w:tc>
          <w:tcPr>
            <w:tcW w:w="789"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sz w:val="20"/>
                <w:szCs w:val="20"/>
              </w:rPr>
              <w:t>3</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
                <w:sz w:val="20"/>
                <w:szCs w:val="20"/>
              </w:rPr>
              <w:t>3</w:t>
            </w:r>
          </w:p>
        </w:tc>
        <w:tc>
          <w:tcPr>
            <w:tcW w:w="721"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
                <w:sz w:val="20"/>
                <w:szCs w:val="20"/>
              </w:rPr>
              <w:t>3</w:t>
            </w:r>
          </w:p>
        </w:tc>
        <w:tc>
          <w:tcPr>
            <w:tcW w:w="721" w:type="dxa"/>
          </w:tcPr>
          <w:p w:rsidR="00A847AE" w:rsidRPr="0089322C" w:rsidRDefault="00A847AE" w:rsidP="0089322C">
            <w:pPr>
              <w:pStyle w:val="22"/>
              <w:shd w:val="clear" w:color="auto" w:fill="auto"/>
              <w:spacing w:line="240" w:lineRule="auto"/>
              <w:contextualSpacing/>
              <w:rPr>
                <w:sz w:val="20"/>
                <w:szCs w:val="20"/>
              </w:rPr>
            </w:pPr>
            <w:r w:rsidRPr="0089322C">
              <w:rPr>
                <w:rStyle w:val="28pt"/>
                <w:sz w:val="20"/>
                <w:szCs w:val="20"/>
              </w:rPr>
              <w:t>3</w:t>
            </w:r>
          </w:p>
        </w:tc>
        <w:tc>
          <w:tcPr>
            <w:tcW w:w="726" w:type="dxa"/>
          </w:tcPr>
          <w:p w:rsidR="00A847AE" w:rsidRPr="0089322C" w:rsidRDefault="00A847AE" w:rsidP="0089322C">
            <w:pPr>
              <w:pStyle w:val="22"/>
              <w:shd w:val="clear" w:color="auto" w:fill="auto"/>
              <w:spacing w:line="240" w:lineRule="auto"/>
              <w:ind w:left="280"/>
              <w:contextualSpacing/>
              <w:jc w:val="left"/>
              <w:rPr>
                <w:sz w:val="20"/>
                <w:szCs w:val="20"/>
              </w:rPr>
            </w:pPr>
            <w:r w:rsidRPr="0089322C">
              <w:rPr>
                <w:rStyle w:val="28pt"/>
                <w:sz w:val="20"/>
                <w:szCs w:val="20"/>
              </w:rPr>
              <w:t>3</w:t>
            </w:r>
          </w:p>
        </w:tc>
        <w:tc>
          <w:tcPr>
            <w:tcW w:w="700" w:type="dxa"/>
          </w:tcPr>
          <w:p w:rsidR="00A847AE" w:rsidRPr="0089322C" w:rsidRDefault="00A847AE" w:rsidP="0089322C">
            <w:pPr>
              <w:pStyle w:val="22"/>
              <w:shd w:val="clear" w:color="auto" w:fill="auto"/>
              <w:spacing w:line="240" w:lineRule="auto"/>
              <w:ind w:left="260"/>
              <w:contextualSpacing/>
              <w:jc w:val="left"/>
              <w:rPr>
                <w:sz w:val="20"/>
                <w:szCs w:val="20"/>
              </w:rPr>
            </w:pPr>
            <w:r w:rsidRPr="0089322C">
              <w:rPr>
                <w:rStyle w:val="28pt"/>
                <w:sz w:val="20"/>
                <w:szCs w:val="20"/>
              </w:rPr>
              <w:t>3</w:t>
            </w:r>
          </w:p>
        </w:tc>
        <w:tc>
          <w:tcPr>
            <w:tcW w:w="1021"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18</w:t>
            </w:r>
          </w:p>
        </w:tc>
      </w:tr>
      <w:tr w:rsidR="00A847AE" w:rsidRPr="0089322C" w:rsidTr="0089322C">
        <w:trPr>
          <w:trHeight w:hRule="exact" w:val="268"/>
        </w:trPr>
        <w:tc>
          <w:tcPr>
            <w:tcW w:w="5170" w:type="dxa"/>
            <w:gridSpan w:val="2"/>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rPr>
              <w:t>Всего к финансированию</w:t>
            </w:r>
          </w:p>
        </w:tc>
        <w:tc>
          <w:tcPr>
            <w:tcW w:w="789" w:type="dxa"/>
          </w:tcPr>
          <w:p w:rsidR="00A847AE" w:rsidRPr="0089322C" w:rsidRDefault="00D90E67" w:rsidP="0089322C">
            <w:pPr>
              <w:pStyle w:val="22"/>
              <w:shd w:val="clear" w:color="auto" w:fill="auto"/>
              <w:spacing w:line="240" w:lineRule="auto"/>
              <w:contextualSpacing/>
              <w:jc w:val="left"/>
              <w:rPr>
                <w:b w:val="0"/>
                <w:sz w:val="20"/>
                <w:szCs w:val="20"/>
              </w:rPr>
            </w:pPr>
            <w:r>
              <w:rPr>
                <w:rStyle w:val="28pt"/>
                <w:b/>
                <w:sz w:val="20"/>
                <w:szCs w:val="20"/>
              </w:rPr>
              <w:t>40</w:t>
            </w:r>
          </w:p>
        </w:tc>
        <w:tc>
          <w:tcPr>
            <w:tcW w:w="721" w:type="dxa"/>
          </w:tcPr>
          <w:p w:rsidR="00A847AE" w:rsidRPr="0089322C" w:rsidRDefault="00D90E67" w:rsidP="0089322C">
            <w:pPr>
              <w:pStyle w:val="22"/>
              <w:shd w:val="clear" w:color="auto" w:fill="auto"/>
              <w:spacing w:line="240" w:lineRule="auto"/>
              <w:contextualSpacing/>
              <w:jc w:val="both"/>
              <w:rPr>
                <w:b w:val="0"/>
                <w:sz w:val="20"/>
                <w:szCs w:val="20"/>
              </w:rPr>
            </w:pPr>
            <w:r>
              <w:rPr>
                <w:rStyle w:val="28pt"/>
                <w:b/>
                <w:sz w:val="20"/>
                <w:szCs w:val="20"/>
              </w:rPr>
              <w:t>40</w:t>
            </w:r>
          </w:p>
        </w:tc>
        <w:tc>
          <w:tcPr>
            <w:tcW w:w="721" w:type="dxa"/>
          </w:tcPr>
          <w:p w:rsidR="00A847AE" w:rsidRPr="0089322C" w:rsidRDefault="00A847AE" w:rsidP="0089322C">
            <w:pPr>
              <w:pStyle w:val="22"/>
              <w:shd w:val="clear" w:color="auto" w:fill="auto"/>
              <w:spacing w:line="240" w:lineRule="auto"/>
              <w:contextualSpacing/>
              <w:jc w:val="both"/>
              <w:rPr>
                <w:b w:val="0"/>
                <w:sz w:val="20"/>
                <w:szCs w:val="20"/>
              </w:rPr>
            </w:pPr>
            <w:r w:rsidRPr="0089322C">
              <w:rPr>
                <w:rStyle w:val="28pt"/>
                <w:b/>
                <w:sz w:val="20"/>
                <w:szCs w:val="20"/>
              </w:rPr>
              <w:t>4</w:t>
            </w:r>
            <w:r w:rsidR="00D90E67">
              <w:rPr>
                <w:rStyle w:val="28pt"/>
                <w:b/>
                <w:sz w:val="20"/>
                <w:szCs w:val="20"/>
              </w:rPr>
              <w:t>1</w:t>
            </w:r>
          </w:p>
        </w:tc>
        <w:tc>
          <w:tcPr>
            <w:tcW w:w="721" w:type="dxa"/>
          </w:tcPr>
          <w:p w:rsidR="00A847AE" w:rsidRPr="0089322C" w:rsidRDefault="00D90E67" w:rsidP="0089322C">
            <w:pPr>
              <w:pStyle w:val="22"/>
              <w:shd w:val="clear" w:color="auto" w:fill="auto"/>
              <w:spacing w:line="240" w:lineRule="auto"/>
              <w:contextualSpacing/>
              <w:rPr>
                <w:b w:val="0"/>
                <w:sz w:val="20"/>
                <w:szCs w:val="20"/>
              </w:rPr>
            </w:pPr>
            <w:r>
              <w:rPr>
                <w:rStyle w:val="28pt"/>
                <w:b/>
                <w:sz w:val="20"/>
                <w:szCs w:val="20"/>
              </w:rPr>
              <w:t>41</w:t>
            </w:r>
          </w:p>
        </w:tc>
        <w:tc>
          <w:tcPr>
            <w:tcW w:w="726" w:type="dxa"/>
          </w:tcPr>
          <w:p w:rsidR="00A847AE" w:rsidRPr="0089322C" w:rsidRDefault="00D90E67" w:rsidP="0089322C">
            <w:pPr>
              <w:pStyle w:val="22"/>
              <w:shd w:val="clear" w:color="auto" w:fill="auto"/>
              <w:spacing w:line="240" w:lineRule="auto"/>
              <w:ind w:left="280"/>
              <w:contextualSpacing/>
              <w:jc w:val="left"/>
              <w:rPr>
                <w:b w:val="0"/>
                <w:sz w:val="20"/>
                <w:szCs w:val="20"/>
              </w:rPr>
            </w:pPr>
            <w:r>
              <w:rPr>
                <w:rStyle w:val="28pt"/>
                <w:b/>
                <w:sz w:val="20"/>
                <w:szCs w:val="20"/>
              </w:rPr>
              <w:t>42</w:t>
            </w:r>
          </w:p>
        </w:tc>
        <w:tc>
          <w:tcPr>
            <w:tcW w:w="700" w:type="dxa"/>
          </w:tcPr>
          <w:p w:rsidR="00A847AE" w:rsidRPr="0089322C" w:rsidRDefault="00D90E67" w:rsidP="0089322C">
            <w:pPr>
              <w:pStyle w:val="22"/>
              <w:shd w:val="clear" w:color="auto" w:fill="auto"/>
              <w:spacing w:line="240" w:lineRule="auto"/>
              <w:ind w:left="260"/>
              <w:contextualSpacing/>
              <w:jc w:val="left"/>
              <w:rPr>
                <w:b w:val="0"/>
                <w:sz w:val="20"/>
                <w:szCs w:val="20"/>
              </w:rPr>
            </w:pPr>
            <w:r>
              <w:rPr>
                <w:rStyle w:val="28pt"/>
                <w:b/>
                <w:sz w:val="20"/>
                <w:szCs w:val="20"/>
              </w:rPr>
              <w:t>42</w:t>
            </w:r>
          </w:p>
        </w:tc>
        <w:tc>
          <w:tcPr>
            <w:tcW w:w="1021" w:type="dxa"/>
          </w:tcPr>
          <w:p w:rsidR="00A847AE" w:rsidRPr="0089322C" w:rsidRDefault="006851AE" w:rsidP="0089322C">
            <w:pPr>
              <w:pStyle w:val="22"/>
              <w:shd w:val="clear" w:color="auto" w:fill="auto"/>
              <w:spacing w:line="240" w:lineRule="auto"/>
              <w:contextualSpacing/>
              <w:jc w:val="left"/>
              <w:rPr>
                <w:b w:val="0"/>
                <w:sz w:val="20"/>
                <w:szCs w:val="20"/>
              </w:rPr>
            </w:pPr>
            <w:r>
              <w:rPr>
                <w:rStyle w:val="28pt"/>
                <w:b/>
                <w:sz w:val="20"/>
                <w:szCs w:val="20"/>
              </w:rPr>
              <w:t>24</w:t>
            </w:r>
            <w:r w:rsidR="00A847AE" w:rsidRPr="0089322C">
              <w:rPr>
                <w:rStyle w:val="28pt"/>
                <w:b/>
                <w:sz w:val="20"/>
                <w:szCs w:val="20"/>
              </w:rPr>
              <w:t>6</w:t>
            </w:r>
          </w:p>
        </w:tc>
      </w:tr>
    </w:tbl>
    <w:p w:rsidR="00A847AE" w:rsidRPr="006116C2" w:rsidRDefault="00A847AE" w:rsidP="00A847AE">
      <w:pPr>
        <w:contextualSpacing/>
        <w:rPr>
          <w:rFonts w:ascii="Times New Roman" w:hAnsi="Times New Roman" w:cs="Times New Roman"/>
        </w:rPr>
        <w:sectPr w:rsidR="00A847AE" w:rsidRPr="006116C2">
          <w:pgSz w:w="11900" w:h="16840"/>
          <w:pgMar w:top="360" w:right="360" w:bottom="360" w:left="360" w:header="0" w:footer="3" w:gutter="0"/>
          <w:cols w:space="720"/>
          <w:noEndnote/>
          <w:docGrid w:linePitch="360"/>
        </w:sectPr>
      </w:pPr>
    </w:p>
    <w:p w:rsidR="0089322C" w:rsidRDefault="00A847AE" w:rsidP="00A847AE">
      <w:pPr>
        <w:pStyle w:val="22"/>
        <w:shd w:val="clear" w:color="auto" w:fill="auto"/>
        <w:spacing w:line="240" w:lineRule="auto"/>
        <w:ind w:left="1056" w:right="1032"/>
        <w:contextualSpacing/>
      </w:pPr>
      <w:r w:rsidRPr="006116C2">
        <w:lastRenderedPageBreak/>
        <w:t xml:space="preserve">Учебный план (недельный) </w:t>
      </w:r>
    </w:p>
    <w:p w:rsidR="00541274" w:rsidRDefault="00A847AE" w:rsidP="00A847AE">
      <w:pPr>
        <w:pStyle w:val="22"/>
        <w:shd w:val="clear" w:color="auto" w:fill="auto"/>
        <w:spacing w:line="240" w:lineRule="auto"/>
        <w:ind w:left="1056" w:right="1032"/>
        <w:contextualSpacing/>
      </w:pPr>
      <w:r w:rsidRPr="006116C2">
        <w:t>основного общего образования</w:t>
      </w:r>
      <w:r w:rsidRPr="006116C2">
        <w:br/>
        <w:t xml:space="preserve">МБОУ Игринской СОШ №2 </w:t>
      </w:r>
    </w:p>
    <w:p w:rsidR="00541274" w:rsidRDefault="00A847AE" w:rsidP="00A847AE">
      <w:pPr>
        <w:pStyle w:val="22"/>
        <w:shd w:val="clear" w:color="auto" w:fill="auto"/>
        <w:spacing w:line="240" w:lineRule="auto"/>
        <w:ind w:left="1056" w:right="1032"/>
        <w:contextualSpacing/>
      </w:pPr>
      <w:r w:rsidRPr="006116C2">
        <w:t>на 20</w:t>
      </w:r>
      <w:r w:rsidR="00541274">
        <w:t xml:space="preserve">24-2025 учебный год (ФГОС ООО), </w:t>
      </w:r>
      <w:r w:rsidRPr="006116C2">
        <w:t xml:space="preserve">(кадетский класс). </w:t>
      </w:r>
    </w:p>
    <w:p w:rsidR="00A847AE" w:rsidRPr="006116C2" w:rsidRDefault="00A847AE" w:rsidP="00A847AE">
      <w:pPr>
        <w:pStyle w:val="22"/>
        <w:shd w:val="clear" w:color="auto" w:fill="auto"/>
        <w:spacing w:line="240" w:lineRule="auto"/>
        <w:ind w:left="1056" w:right="1032"/>
        <w:contextualSpacing/>
      </w:pPr>
      <w:r w:rsidRPr="006116C2">
        <w:t>56, 66, 76 класс вариант №1 (ФГОС 2021- пятидневный)</w:t>
      </w:r>
      <w:r w:rsidRPr="006116C2">
        <w:br/>
        <w:t>86, 96 Вариант № 2 (недельный ФГОС 2010- шестидневный)</w:t>
      </w:r>
    </w:p>
    <w:tbl>
      <w:tblPr>
        <w:tblStyle w:val="af5"/>
        <w:tblW w:w="0" w:type="auto"/>
        <w:tblLayout w:type="fixed"/>
        <w:tblLook w:val="0000" w:firstRow="0" w:lastRow="0" w:firstColumn="0" w:lastColumn="0" w:noHBand="0" w:noVBand="0"/>
      </w:tblPr>
      <w:tblGrid>
        <w:gridCol w:w="2208"/>
        <w:gridCol w:w="3374"/>
        <w:gridCol w:w="701"/>
        <w:gridCol w:w="696"/>
        <w:gridCol w:w="706"/>
        <w:gridCol w:w="701"/>
        <w:gridCol w:w="835"/>
        <w:gridCol w:w="1123"/>
      </w:tblGrid>
      <w:tr w:rsidR="00A847AE" w:rsidRPr="0089322C" w:rsidTr="0089322C">
        <w:trPr>
          <w:trHeight w:hRule="exact" w:val="313"/>
        </w:trPr>
        <w:tc>
          <w:tcPr>
            <w:tcW w:w="2208" w:type="dxa"/>
            <w:vMerge w:val="restart"/>
          </w:tcPr>
          <w:p w:rsidR="00A847AE" w:rsidRPr="0089322C" w:rsidRDefault="00A847AE" w:rsidP="0089322C">
            <w:pPr>
              <w:pStyle w:val="22"/>
              <w:spacing w:line="240" w:lineRule="auto"/>
              <w:contextualSpacing/>
              <w:jc w:val="left"/>
              <w:rPr>
                <w:rStyle w:val="28pt"/>
                <w:b/>
                <w:bCs/>
                <w:sz w:val="20"/>
                <w:szCs w:val="20"/>
              </w:rPr>
            </w:pPr>
            <w:r w:rsidRPr="0089322C">
              <w:rPr>
                <w:rStyle w:val="28pt"/>
                <w:b/>
                <w:sz w:val="20"/>
                <w:szCs w:val="20"/>
              </w:rPr>
              <w:t>Предметные области</w:t>
            </w:r>
          </w:p>
        </w:tc>
        <w:tc>
          <w:tcPr>
            <w:tcW w:w="3374" w:type="dxa"/>
            <w:vMerge w:val="restart"/>
          </w:tcPr>
          <w:p w:rsidR="00A847AE" w:rsidRPr="0089322C" w:rsidRDefault="00A847AE" w:rsidP="0089322C">
            <w:pPr>
              <w:pStyle w:val="22"/>
              <w:spacing w:line="240" w:lineRule="auto"/>
              <w:contextualSpacing/>
              <w:jc w:val="left"/>
              <w:rPr>
                <w:rStyle w:val="28pt"/>
                <w:b/>
                <w:bCs/>
                <w:sz w:val="20"/>
                <w:szCs w:val="20"/>
              </w:rPr>
            </w:pPr>
            <w:r w:rsidRPr="0089322C">
              <w:rPr>
                <w:rStyle w:val="28pt"/>
                <w:b/>
                <w:sz w:val="20"/>
                <w:szCs w:val="20"/>
              </w:rPr>
              <w:t>Учебные предметы</w:t>
            </w:r>
          </w:p>
        </w:tc>
        <w:tc>
          <w:tcPr>
            <w:tcW w:w="3639" w:type="dxa"/>
            <w:gridSpan w:val="5"/>
          </w:tcPr>
          <w:p w:rsidR="00A847AE" w:rsidRPr="0089322C" w:rsidRDefault="00A847AE" w:rsidP="0089322C">
            <w:pPr>
              <w:pStyle w:val="22"/>
              <w:shd w:val="clear" w:color="auto" w:fill="auto"/>
              <w:spacing w:after="60" w:line="240" w:lineRule="auto"/>
              <w:contextualSpacing/>
              <w:rPr>
                <w:rStyle w:val="28pt"/>
                <w:b/>
                <w:bCs/>
                <w:sz w:val="20"/>
                <w:szCs w:val="20"/>
                <w:lang w:bidi="en-US"/>
              </w:rPr>
            </w:pPr>
            <w:r w:rsidRPr="0089322C">
              <w:rPr>
                <w:rStyle w:val="28pt"/>
                <w:b/>
                <w:sz w:val="20"/>
                <w:szCs w:val="20"/>
                <w:lang w:bidi="en-US"/>
              </w:rPr>
              <w:t>Классы</w:t>
            </w:r>
          </w:p>
        </w:tc>
        <w:tc>
          <w:tcPr>
            <w:tcW w:w="1123" w:type="dxa"/>
            <w:vMerge w:val="restart"/>
          </w:tcPr>
          <w:p w:rsidR="00A847AE" w:rsidRPr="0089322C" w:rsidRDefault="00A847AE" w:rsidP="0089322C">
            <w:pPr>
              <w:pStyle w:val="22"/>
              <w:spacing w:line="240" w:lineRule="auto"/>
              <w:contextualSpacing/>
              <w:jc w:val="left"/>
              <w:rPr>
                <w:rStyle w:val="28pt"/>
                <w:b/>
                <w:bCs/>
                <w:sz w:val="20"/>
                <w:szCs w:val="20"/>
              </w:rPr>
            </w:pPr>
            <w:r w:rsidRPr="0089322C">
              <w:rPr>
                <w:rStyle w:val="28pt"/>
                <w:b/>
                <w:sz w:val="20"/>
                <w:szCs w:val="20"/>
              </w:rPr>
              <w:t>Всего</w:t>
            </w:r>
          </w:p>
        </w:tc>
      </w:tr>
      <w:tr w:rsidR="00A847AE" w:rsidRPr="0089322C" w:rsidTr="0089322C">
        <w:trPr>
          <w:trHeight w:hRule="exact" w:val="289"/>
        </w:trPr>
        <w:tc>
          <w:tcPr>
            <w:tcW w:w="2208" w:type="dxa"/>
            <w:vMerge/>
          </w:tcPr>
          <w:p w:rsidR="00A847AE" w:rsidRPr="0089322C" w:rsidRDefault="00A847AE" w:rsidP="0089322C">
            <w:pPr>
              <w:pStyle w:val="22"/>
              <w:shd w:val="clear" w:color="auto" w:fill="auto"/>
              <w:spacing w:line="240" w:lineRule="auto"/>
              <w:contextualSpacing/>
              <w:jc w:val="left"/>
              <w:rPr>
                <w:sz w:val="20"/>
                <w:szCs w:val="20"/>
              </w:rPr>
            </w:pPr>
          </w:p>
        </w:tc>
        <w:tc>
          <w:tcPr>
            <w:tcW w:w="3374" w:type="dxa"/>
            <w:vMerge/>
          </w:tcPr>
          <w:p w:rsidR="00A847AE" w:rsidRPr="0089322C" w:rsidRDefault="00A847AE" w:rsidP="0089322C">
            <w:pPr>
              <w:pStyle w:val="22"/>
              <w:shd w:val="clear" w:color="auto" w:fill="auto"/>
              <w:spacing w:line="240" w:lineRule="auto"/>
              <w:contextualSpacing/>
              <w:jc w:val="left"/>
              <w:rPr>
                <w:sz w:val="20"/>
                <w:szCs w:val="20"/>
              </w:rPr>
            </w:pPr>
          </w:p>
        </w:tc>
        <w:tc>
          <w:tcPr>
            <w:tcW w:w="7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b/>
                <w:sz w:val="20"/>
                <w:szCs w:val="20"/>
              </w:rPr>
              <w:t xml:space="preserve">56 </w:t>
            </w:r>
          </w:p>
          <w:p w:rsidR="00A847AE" w:rsidRPr="0089322C" w:rsidRDefault="00A847AE" w:rsidP="0089322C">
            <w:pPr>
              <w:pStyle w:val="22"/>
              <w:shd w:val="clear" w:color="auto" w:fill="auto"/>
              <w:spacing w:line="240" w:lineRule="auto"/>
              <w:contextualSpacing/>
              <w:jc w:val="left"/>
              <w:rPr>
                <w:sz w:val="20"/>
                <w:szCs w:val="20"/>
              </w:rPr>
            </w:pPr>
          </w:p>
        </w:tc>
        <w:tc>
          <w:tcPr>
            <w:tcW w:w="696"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
                <w:b/>
                <w:sz w:val="20"/>
                <w:szCs w:val="20"/>
                <w:lang w:val="en-US" w:bidi="en-US"/>
              </w:rPr>
              <w:t xml:space="preserve">66 </w:t>
            </w:r>
          </w:p>
        </w:tc>
        <w:tc>
          <w:tcPr>
            <w:tcW w:w="706" w:type="dxa"/>
          </w:tcPr>
          <w:p w:rsidR="00A847AE" w:rsidRPr="0089322C" w:rsidRDefault="00A847AE" w:rsidP="0089322C">
            <w:pPr>
              <w:pStyle w:val="22"/>
              <w:shd w:val="clear" w:color="auto" w:fill="auto"/>
              <w:spacing w:line="240" w:lineRule="auto"/>
              <w:contextualSpacing/>
              <w:jc w:val="both"/>
              <w:rPr>
                <w:sz w:val="20"/>
                <w:szCs w:val="20"/>
              </w:rPr>
            </w:pPr>
            <w:r w:rsidRPr="0089322C">
              <w:rPr>
                <w:rStyle w:val="28pt"/>
                <w:b/>
                <w:sz w:val="20"/>
                <w:szCs w:val="20"/>
                <w:lang w:val="en-US" w:bidi="en-US"/>
              </w:rPr>
              <w:t xml:space="preserve">76 </w:t>
            </w:r>
          </w:p>
        </w:tc>
        <w:tc>
          <w:tcPr>
            <w:tcW w:w="7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b/>
                <w:sz w:val="20"/>
                <w:szCs w:val="20"/>
                <w:lang w:val="en-US" w:bidi="en-US"/>
              </w:rPr>
              <w:t xml:space="preserve">86 </w:t>
            </w:r>
          </w:p>
          <w:p w:rsidR="00A847AE" w:rsidRPr="0089322C" w:rsidRDefault="00A847AE" w:rsidP="0089322C">
            <w:pPr>
              <w:pStyle w:val="22"/>
              <w:shd w:val="clear" w:color="auto" w:fill="auto"/>
              <w:spacing w:line="240" w:lineRule="auto"/>
              <w:contextualSpacing/>
              <w:jc w:val="left"/>
              <w:rPr>
                <w:sz w:val="20"/>
                <w:szCs w:val="20"/>
              </w:rPr>
            </w:pPr>
          </w:p>
        </w:tc>
        <w:tc>
          <w:tcPr>
            <w:tcW w:w="835" w:type="dxa"/>
          </w:tcPr>
          <w:p w:rsidR="00A847AE" w:rsidRPr="0089322C" w:rsidRDefault="00A847AE" w:rsidP="0089322C">
            <w:pPr>
              <w:pStyle w:val="22"/>
              <w:shd w:val="clear" w:color="auto" w:fill="auto"/>
              <w:spacing w:after="60" w:line="240" w:lineRule="auto"/>
              <w:contextualSpacing/>
              <w:jc w:val="left"/>
              <w:rPr>
                <w:sz w:val="20"/>
                <w:szCs w:val="20"/>
              </w:rPr>
            </w:pPr>
            <w:r w:rsidRPr="0089322C">
              <w:rPr>
                <w:rStyle w:val="28pt"/>
                <w:b/>
                <w:sz w:val="20"/>
                <w:szCs w:val="20"/>
                <w:lang w:val="en-US" w:bidi="en-US"/>
              </w:rPr>
              <w:t xml:space="preserve">96 </w:t>
            </w:r>
          </w:p>
          <w:p w:rsidR="00A847AE" w:rsidRPr="0089322C" w:rsidRDefault="00A847AE" w:rsidP="0089322C">
            <w:pPr>
              <w:pStyle w:val="22"/>
              <w:shd w:val="clear" w:color="auto" w:fill="auto"/>
              <w:spacing w:before="60" w:line="240" w:lineRule="auto"/>
              <w:contextualSpacing/>
              <w:jc w:val="left"/>
              <w:rPr>
                <w:sz w:val="20"/>
                <w:szCs w:val="20"/>
              </w:rPr>
            </w:pPr>
          </w:p>
        </w:tc>
        <w:tc>
          <w:tcPr>
            <w:tcW w:w="1123" w:type="dxa"/>
            <w:vMerge/>
          </w:tcPr>
          <w:p w:rsidR="00A847AE" w:rsidRPr="0089322C" w:rsidRDefault="00A847AE" w:rsidP="0089322C">
            <w:pPr>
              <w:pStyle w:val="22"/>
              <w:shd w:val="clear" w:color="auto" w:fill="auto"/>
              <w:spacing w:line="240" w:lineRule="auto"/>
              <w:contextualSpacing/>
              <w:jc w:val="left"/>
              <w:rPr>
                <w:sz w:val="20"/>
                <w:szCs w:val="20"/>
              </w:rPr>
            </w:pPr>
          </w:p>
        </w:tc>
      </w:tr>
      <w:tr w:rsidR="00A847AE" w:rsidRPr="0089322C" w:rsidTr="0089322C">
        <w:trPr>
          <w:trHeight w:hRule="exact" w:val="216"/>
        </w:trPr>
        <w:tc>
          <w:tcPr>
            <w:tcW w:w="10344" w:type="dxa"/>
            <w:gridSpan w:val="8"/>
          </w:tcPr>
          <w:p w:rsidR="00A847AE" w:rsidRPr="0089322C" w:rsidRDefault="00A847AE" w:rsidP="0089322C">
            <w:pPr>
              <w:contextualSpacing/>
              <w:jc w:val="center"/>
              <w:rPr>
                <w:rFonts w:ascii="Times New Roman" w:hAnsi="Times New Roman" w:cs="Times New Roman"/>
                <w:b/>
                <w:i/>
                <w:sz w:val="20"/>
                <w:szCs w:val="20"/>
              </w:rPr>
            </w:pPr>
            <w:r w:rsidRPr="0089322C">
              <w:rPr>
                <w:rFonts w:ascii="Times New Roman" w:hAnsi="Times New Roman" w:cs="Times New Roman"/>
                <w:b/>
                <w:i/>
                <w:sz w:val="20"/>
                <w:szCs w:val="20"/>
              </w:rPr>
              <w:t>Обязательная часть</w:t>
            </w:r>
          </w:p>
        </w:tc>
      </w:tr>
      <w:tr w:rsidR="00A847AE" w:rsidRPr="008C08EB" w:rsidTr="0089322C">
        <w:trPr>
          <w:trHeight w:hRule="exact" w:val="216"/>
        </w:trPr>
        <w:tc>
          <w:tcPr>
            <w:tcW w:w="2208" w:type="dxa"/>
            <w:vMerge w:val="restart"/>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sz w:val="20"/>
                <w:szCs w:val="20"/>
              </w:rPr>
              <w:t>Русский язык и</w:t>
            </w:r>
          </w:p>
          <w:p w:rsidR="00A847AE" w:rsidRPr="0089322C" w:rsidRDefault="00A847AE" w:rsidP="0089322C">
            <w:pPr>
              <w:contextualSpacing/>
              <w:rPr>
                <w:rFonts w:ascii="Times New Roman" w:hAnsi="Times New Roman" w:cs="Times New Roman"/>
                <w:sz w:val="20"/>
                <w:szCs w:val="20"/>
              </w:rPr>
            </w:pPr>
            <w:r w:rsidRPr="0089322C">
              <w:rPr>
                <w:rStyle w:val="28pt0"/>
                <w:rFonts w:eastAsia="Arial Unicode MS"/>
                <w:b w:val="0"/>
                <w:sz w:val="20"/>
                <w:szCs w:val="20"/>
              </w:rPr>
              <w:t>литература</w:t>
            </w:r>
          </w:p>
        </w:tc>
        <w:tc>
          <w:tcPr>
            <w:tcW w:w="3374"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Русский язык</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rPr>
              <w:t xml:space="preserve">5 </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 xml:space="preserve">6 </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 xml:space="preserve">4 </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3 </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3 </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21</w:t>
            </w:r>
          </w:p>
        </w:tc>
      </w:tr>
      <w:tr w:rsidR="00A847AE" w:rsidRPr="008C08EB" w:rsidTr="0089322C">
        <w:trPr>
          <w:trHeight w:hRule="exact" w:val="235"/>
        </w:trPr>
        <w:tc>
          <w:tcPr>
            <w:tcW w:w="2208" w:type="dxa"/>
            <w:vMerge/>
          </w:tcPr>
          <w:p w:rsidR="00A847AE" w:rsidRPr="0089322C" w:rsidRDefault="00A847AE" w:rsidP="0089322C">
            <w:pPr>
              <w:contextualSpacing/>
              <w:rPr>
                <w:rFonts w:ascii="Times New Roman" w:hAnsi="Times New Roman" w:cs="Times New Roman"/>
                <w:sz w:val="20"/>
                <w:szCs w:val="20"/>
              </w:rPr>
            </w:pPr>
          </w:p>
        </w:tc>
        <w:tc>
          <w:tcPr>
            <w:tcW w:w="3374"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Литература</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rPr>
              <w:t>3</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 xml:space="preserve">3 </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75pt"/>
                <w:sz w:val="20"/>
                <w:szCs w:val="20"/>
              </w:rPr>
              <w:t>2</w:t>
            </w:r>
            <w:r w:rsidRPr="0081208F">
              <w:rPr>
                <w:rStyle w:val="28pt2"/>
                <w:sz w:val="20"/>
                <w:szCs w:val="20"/>
                <w:lang w:val="en-US" w:bidi="en-US"/>
              </w:rPr>
              <w:t xml:space="preserve"> </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2 </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3 </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13</w:t>
            </w:r>
          </w:p>
        </w:tc>
      </w:tr>
      <w:tr w:rsidR="00A847AE" w:rsidRPr="008C08EB" w:rsidTr="0089322C">
        <w:trPr>
          <w:trHeight w:hRule="exact" w:val="445"/>
        </w:trPr>
        <w:tc>
          <w:tcPr>
            <w:tcW w:w="2208" w:type="dxa"/>
            <w:vMerge w:val="restart"/>
            <w:vAlign w:val="center"/>
          </w:tcPr>
          <w:p w:rsidR="00A847AE" w:rsidRPr="0089322C" w:rsidRDefault="00A847AE" w:rsidP="0089322C">
            <w:pPr>
              <w:contextualSpacing/>
              <w:rPr>
                <w:rFonts w:ascii="Times New Roman" w:hAnsi="Times New Roman" w:cs="Times New Roman"/>
                <w:b/>
                <w:sz w:val="20"/>
                <w:szCs w:val="20"/>
              </w:rPr>
            </w:pPr>
            <w:r w:rsidRPr="0089322C">
              <w:rPr>
                <w:rStyle w:val="28pt0"/>
                <w:rFonts w:eastAsia="Arial Unicode MS"/>
                <w:b w:val="0"/>
                <w:sz w:val="20"/>
                <w:szCs w:val="20"/>
              </w:rPr>
              <w:t>Иностранный язык</w:t>
            </w:r>
          </w:p>
        </w:tc>
        <w:tc>
          <w:tcPr>
            <w:tcW w:w="3374"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Иностранный язык (Английский язык)</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rPr>
              <w:t xml:space="preserve">3 </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 xml:space="preserve">3 </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 xml:space="preserve">3 </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3 </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3</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15</w:t>
            </w:r>
          </w:p>
        </w:tc>
      </w:tr>
      <w:tr w:rsidR="00A847AE" w:rsidRPr="008C08EB" w:rsidTr="0089322C">
        <w:trPr>
          <w:trHeight w:val="417"/>
        </w:trPr>
        <w:tc>
          <w:tcPr>
            <w:tcW w:w="2208" w:type="dxa"/>
            <w:vMerge/>
          </w:tcPr>
          <w:p w:rsidR="00A847AE" w:rsidRPr="0089322C" w:rsidRDefault="00A847AE" w:rsidP="0089322C">
            <w:pPr>
              <w:contextualSpacing/>
              <w:rPr>
                <w:rFonts w:ascii="Times New Roman" w:hAnsi="Times New Roman" w:cs="Times New Roman"/>
                <w:sz w:val="20"/>
                <w:szCs w:val="20"/>
              </w:rPr>
            </w:pPr>
          </w:p>
        </w:tc>
        <w:tc>
          <w:tcPr>
            <w:tcW w:w="3374"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Второй иностранный язык</w:t>
            </w:r>
          </w:p>
          <w:p w:rsidR="00A847AE" w:rsidRPr="008C08EB" w:rsidRDefault="00A847AE" w:rsidP="0089322C">
            <w:pPr>
              <w:pStyle w:val="22"/>
              <w:spacing w:line="240" w:lineRule="auto"/>
              <w:contextualSpacing/>
              <w:jc w:val="left"/>
              <w:rPr>
                <w:sz w:val="20"/>
                <w:szCs w:val="20"/>
              </w:rPr>
            </w:pPr>
            <w:r w:rsidRPr="008C08EB">
              <w:rPr>
                <w:rStyle w:val="28pt0"/>
                <w:rFonts w:eastAsiaTheme="minorEastAsia"/>
                <w:sz w:val="20"/>
                <w:szCs w:val="20"/>
              </w:rPr>
              <w:t>(немецкий)</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rPr>
              <w:t>-</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75pt"/>
                <w:sz w:val="20"/>
                <w:szCs w:val="20"/>
              </w:rPr>
              <w:t>-</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b/>
                <w:sz w:val="20"/>
                <w:szCs w:val="20"/>
                <w:lang w:val="en-US" w:eastAsia="en-US" w:bidi="en-US"/>
              </w:rPr>
              <w:t>-</w:t>
            </w:r>
          </w:p>
        </w:tc>
      </w:tr>
      <w:tr w:rsidR="00A847AE" w:rsidRPr="008C08EB" w:rsidTr="0089322C">
        <w:trPr>
          <w:trHeight w:hRule="exact" w:val="216"/>
        </w:trPr>
        <w:tc>
          <w:tcPr>
            <w:tcW w:w="2208" w:type="dxa"/>
            <w:vMerge w:val="restart"/>
            <w:vAlign w:val="center"/>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sz w:val="20"/>
                <w:szCs w:val="20"/>
              </w:rPr>
              <w:t>Математика и</w:t>
            </w:r>
          </w:p>
          <w:p w:rsidR="00A847AE" w:rsidRPr="0089322C" w:rsidRDefault="00A847AE" w:rsidP="0089322C">
            <w:pPr>
              <w:contextualSpacing/>
              <w:rPr>
                <w:rFonts w:ascii="Times New Roman" w:hAnsi="Times New Roman" w:cs="Times New Roman"/>
                <w:sz w:val="20"/>
                <w:szCs w:val="20"/>
              </w:rPr>
            </w:pPr>
            <w:r w:rsidRPr="0089322C">
              <w:rPr>
                <w:rStyle w:val="28pt0"/>
                <w:rFonts w:eastAsia="Arial Unicode MS"/>
                <w:b w:val="0"/>
                <w:sz w:val="20"/>
                <w:szCs w:val="20"/>
              </w:rPr>
              <w:t>информатика</w:t>
            </w:r>
          </w:p>
        </w:tc>
        <w:tc>
          <w:tcPr>
            <w:tcW w:w="3374"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Математика</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rPr>
              <w:t xml:space="preserve">5 </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 xml:space="preserve">5 </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10</w:t>
            </w:r>
          </w:p>
        </w:tc>
      </w:tr>
      <w:tr w:rsidR="00A847AE" w:rsidRPr="008C08EB" w:rsidTr="0089322C">
        <w:trPr>
          <w:trHeight w:hRule="exact" w:val="221"/>
        </w:trPr>
        <w:tc>
          <w:tcPr>
            <w:tcW w:w="2208" w:type="dxa"/>
            <w:vMerge/>
          </w:tcPr>
          <w:p w:rsidR="00A847AE" w:rsidRPr="0089322C" w:rsidRDefault="00A847AE" w:rsidP="0089322C">
            <w:pPr>
              <w:contextualSpacing/>
              <w:rPr>
                <w:rFonts w:ascii="Times New Roman" w:hAnsi="Times New Roman" w:cs="Times New Roman"/>
                <w:sz w:val="20"/>
                <w:szCs w:val="20"/>
              </w:rPr>
            </w:pPr>
          </w:p>
        </w:tc>
        <w:tc>
          <w:tcPr>
            <w:tcW w:w="3374"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Алгебра</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rPr>
              <w:t>-</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 xml:space="preserve">3 </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3 </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3 </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9</w:t>
            </w:r>
          </w:p>
        </w:tc>
      </w:tr>
      <w:tr w:rsidR="00A847AE" w:rsidRPr="008C08EB" w:rsidTr="0089322C">
        <w:trPr>
          <w:trHeight w:hRule="exact" w:val="211"/>
        </w:trPr>
        <w:tc>
          <w:tcPr>
            <w:tcW w:w="2208" w:type="dxa"/>
            <w:vMerge/>
          </w:tcPr>
          <w:p w:rsidR="00A847AE" w:rsidRPr="0089322C" w:rsidRDefault="00A847AE" w:rsidP="0089322C">
            <w:pPr>
              <w:contextualSpacing/>
              <w:rPr>
                <w:rFonts w:ascii="Times New Roman" w:hAnsi="Times New Roman" w:cs="Times New Roman"/>
                <w:sz w:val="20"/>
                <w:szCs w:val="20"/>
              </w:rPr>
            </w:pPr>
          </w:p>
        </w:tc>
        <w:tc>
          <w:tcPr>
            <w:tcW w:w="3374" w:type="dxa"/>
          </w:tcPr>
          <w:p w:rsidR="00A847AE" w:rsidRPr="008C08EB" w:rsidRDefault="00A847AE" w:rsidP="0089322C">
            <w:pPr>
              <w:pStyle w:val="22"/>
              <w:shd w:val="clear" w:color="auto" w:fill="auto"/>
              <w:spacing w:line="240" w:lineRule="auto"/>
              <w:contextualSpacing/>
              <w:jc w:val="left"/>
              <w:rPr>
                <w:sz w:val="20"/>
                <w:szCs w:val="20"/>
              </w:rPr>
            </w:pPr>
            <w:r>
              <w:rPr>
                <w:rStyle w:val="28pt0"/>
                <w:rFonts w:eastAsiaTheme="minorEastAsia"/>
                <w:sz w:val="20"/>
                <w:szCs w:val="20"/>
              </w:rPr>
              <w:t>Г</w:t>
            </w:r>
            <w:r w:rsidRPr="008C08EB">
              <w:rPr>
                <w:rStyle w:val="28pt0"/>
                <w:rFonts w:eastAsiaTheme="minorEastAsia"/>
                <w:sz w:val="20"/>
                <w:szCs w:val="20"/>
              </w:rPr>
              <w:t>еометрия</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rPr>
              <w:t>-</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 xml:space="preserve">2 </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2 </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2 </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6</w:t>
            </w:r>
          </w:p>
        </w:tc>
      </w:tr>
      <w:tr w:rsidR="00A847AE" w:rsidRPr="008C08EB" w:rsidTr="0089322C">
        <w:trPr>
          <w:trHeight w:hRule="exact" w:val="221"/>
        </w:trPr>
        <w:tc>
          <w:tcPr>
            <w:tcW w:w="2208" w:type="dxa"/>
            <w:vMerge/>
          </w:tcPr>
          <w:p w:rsidR="00A847AE" w:rsidRPr="0089322C" w:rsidRDefault="00A847AE" w:rsidP="0089322C">
            <w:pPr>
              <w:contextualSpacing/>
              <w:rPr>
                <w:rFonts w:ascii="Times New Roman" w:hAnsi="Times New Roman" w:cs="Times New Roman"/>
                <w:sz w:val="20"/>
                <w:szCs w:val="20"/>
              </w:rPr>
            </w:pPr>
          </w:p>
        </w:tc>
        <w:tc>
          <w:tcPr>
            <w:tcW w:w="3374"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Вероятность и статистика</w:t>
            </w:r>
          </w:p>
        </w:tc>
        <w:tc>
          <w:tcPr>
            <w:tcW w:w="701" w:type="dxa"/>
          </w:tcPr>
          <w:p w:rsidR="00A847AE" w:rsidRPr="0081208F" w:rsidRDefault="00A847AE" w:rsidP="0089322C">
            <w:pPr>
              <w:contextualSpacing/>
              <w:rPr>
                <w:rFonts w:ascii="Times New Roman" w:hAnsi="Times New Roman" w:cs="Times New Roman"/>
                <w:sz w:val="20"/>
                <w:szCs w:val="20"/>
              </w:rPr>
            </w:pPr>
          </w:p>
        </w:tc>
        <w:tc>
          <w:tcPr>
            <w:tcW w:w="696" w:type="dxa"/>
          </w:tcPr>
          <w:p w:rsidR="00A847AE" w:rsidRPr="0081208F" w:rsidRDefault="00A847AE" w:rsidP="0089322C">
            <w:pPr>
              <w:contextualSpacing/>
              <w:rPr>
                <w:rFonts w:ascii="Times New Roman" w:hAnsi="Times New Roman" w:cs="Times New Roman"/>
                <w:sz w:val="20"/>
                <w:szCs w:val="20"/>
              </w:rPr>
            </w:pP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 xml:space="preserve">1 </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1 </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1 </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b/>
                <w:sz w:val="20"/>
                <w:szCs w:val="20"/>
                <w:lang w:val="en-US" w:eastAsia="en-US" w:bidi="en-US"/>
              </w:rPr>
              <w:t>3</w:t>
            </w:r>
          </w:p>
        </w:tc>
      </w:tr>
      <w:tr w:rsidR="00A847AE" w:rsidRPr="008C08EB" w:rsidTr="0089322C">
        <w:trPr>
          <w:trHeight w:hRule="exact" w:val="216"/>
        </w:trPr>
        <w:tc>
          <w:tcPr>
            <w:tcW w:w="2208" w:type="dxa"/>
            <w:vMerge/>
          </w:tcPr>
          <w:p w:rsidR="00A847AE" w:rsidRPr="0089322C" w:rsidRDefault="00A847AE" w:rsidP="0089322C">
            <w:pPr>
              <w:contextualSpacing/>
              <w:rPr>
                <w:rFonts w:ascii="Times New Roman" w:hAnsi="Times New Roman" w:cs="Times New Roman"/>
                <w:sz w:val="20"/>
                <w:szCs w:val="20"/>
              </w:rPr>
            </w:pPr>
          </w:p>
        </w:tc>
        <w:tc>
          <w:tcPr>
            <w:tcW w:w="3374"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Информатика</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rPr>
              <w:t>-</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 xml:space="preserve">1 </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1 </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1</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b/>
                <w:sz w:val="20"/>
                <w:szCs w:val="20"/>
                <w:lang w:val="en-US" w:eastAsia="en-US" w:bidi="en-US"/>
              </w:rPr>
              <w:t>3</w:t>
            </w:r>
          </w:p>
        </w:tc>
      </w:tr>
      <w:tr w:rsidR="00A847AE" w:rsidRPr="008C08EB" w:rsidTr="0089322C">
        <w:trPr>
          <w:trHeight w:val="417"/>
        </w:trPr>
        <w:tc>
          <w:tcPr>
            <w:tcW w:w="2208" w:type="dxa"/>
            <w:vMerge w:val="restart"/>
            <w:vAlign w:val="center"/>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sz w:val="20"/>
                <w:szCs w:val="20"/>
              </w:rPr>
              <w:t>Общественно-научные</w:t>
            </w:r>
          </w:p>
          <w:p w:rsidR="00A847AE" w:rsidRPr="0089322C" w:rsidRDefault="00A847AE" w:rsidP="0089322C">
            <w:pPr>
              <w:contextualSpacing/>
              <w:rPr>
                <w:rFonts w:ascii="Times New Roman" w:hAnsi="Times New Roman" w:cs="Times New Roman"/>
                <w:sz w:val="20"/>
                <w:szCs w:val="20"/>
              </w:rPr>
            </w:pPr>
            <w:r w:rsidRPr="0089322C">
              <w:rPr>
                <w:rStyle w:val="28pt0"/>
                <w:rFonts w:eastAsia="Arial Unicode MS"/>
                <w:b w:val="0"/>
                <w:sz w:val="20"/>
                <w:szCs w:val="20"/>
              </w:rPr>
              <w:t>предметы</w:t>
            </w:r>
          </w:p>
        </w:tc>
        <w:tc>
          <w:tcPr>
            <w:tcW w:w="3374"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История: История России, Всеобщая</w:t>
            </w:r>
          </w:p>
          <w:p w:rsidR="00A847AE" w:rsidRPr="008C08EB" w:rsidRDefault="00A847AE" w:rsidP="0089322C">
            <w:pPr>
              <w:pStyle w:val="22"/>
              <w:spacing w:line="240" w:lineRule="auto"/>
              <w:contextualSpacing/>
              <w:jc w:val="left"/>
              <w:rPr>
                <w:sz w:val="20"/>
                <w:szCs w:val="20"/>
              </w:rPr>
            </w:pPr>
            <w:r w:rsidRPr="008C08EB">
              <w:rPr>
                <w:rStyle w:val="28pt0"/>
                <w:rFonts w:eastAsiaTheme="minorEastAsia"/>
                <w:sz w:val="20"/>
                <w:szCs w:val="20"/>
              </w:rPr>
              <w:t>история</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rPr>
              <w:t xml:space="preserve">2 </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 xml:space="preserve">2 </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 xml:space="preserve">2 </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2 </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3 </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11</w:t>
            </w:r>
          </w:p>
        </w:tc>
      </w:tr>
      <w:tr w:rsidR="00A847AE" w:rsidRPr="008C08EB" w:rsidTr="0089322C">
        <w:trPr>
          <w:trHeight w:val="519"/>
        </w:trPr>
        <w:tc>
          <w:tcPr>
            <w:tcW w:w="2208" w:type="dxa"/>
            <w:vMerge/>
          </w:tcPr>
          <w:p w:rsidR="00A847AE" w:rsidRPr="0089322C" w:rsidRDefault="00A847AE" w:rsidP="0089322C">
            <w:pPr>
              <w:contextualSpacing/>
              <w:rPr>
                <w:rFonts w:ascii="Times New Roman" w:hAnsi="Times New Roman" w:cs="Times New Roman"/>
                <w:sz w:val="20"/>
                <w:szCs w:val="20"/>
              </w:rPr>
            </w:pPr>
          </w:p>
        </w:tc>
        <w:tc>
          <w:tcPr>
            <w:tcW w:w="3374"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Обществознание (включая экономику и</w:t>
            </w:r>
            <w:r>
              <w:rPr>
                <w:sz w:val="20"/>
                <w:szCs w:val="20"/>
              </w:rPr>
              <w:t xml:space="preserve"> </w:t>
            </w:r>
            <w:r w:rsidRPr="008C08EB">
              <w:rPr>
                <w:rStyle w:val="28pt0"/>
                <w:rFonts w:eastAsiaTheme="minorEastAsia"/>
                <w:sz w:val="20"/>
                <w:szCs w:val="20"/>
              </w:rPr>
              <w:t>право)</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rPr>
              <w:t>-</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
                <w:sz w:val="20"/>
                <w:szCs w:val="20"/>
                <w:lang w:val="en-US" w:bidi="en-US"/>
              </w:rPr>
              <w:t xml:space="preserve">1 </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
                <w:sz w:val="20"/>
                <w:szCs w:val="20"/>
                <w:lang w:val="en-US" w:bidi="en-US"/>
              </w:rPr>
              <w:t xml:space="preserve">1 </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1 </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
                <w:sz w:val="20"/>
                <w:szCs w:val="20"/>
                <w:lang w:val="en-US" w:bidi="en-US"/>
              </w:rPr>
              <w:t xml:space="preserve">1 </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4</w:t>
            </w:r>
          </w:p>
        </w:tc>
      </w:tr>
      <w:tr w:rsidR="00A847AE" w:rsidRPr="008C08EB" w:rsidTr="0089322C">
        <w:trPr>
          <w:trHeight w:hRule="exact" w:val="240"/>
        </w:trPr>
        <w:tc>
          <w:tcPr>
            <w:tcW w:w="2208" w:type="dxa"/>
            <w:vMerge/>
          </w:tcPr>
          <w:p w:rsidR="00A847AE" w:rsidRPr="0089322C" w:rsidRDefault="00A847AE" w:rsidP="0089322C">
            <w:pPr>
              <w:contextualSpacing/>
              <w:rPr>
                <w:rFonts w:ascii="Times New Roman" w:hAnsi="Times New Roman" w:cs="Times New Roman"/>
                <w:sz w:val="20"/>
                <w:szCs w:val="20"/>
              </w:rPr>
            </w:pPr>
          </w:p>
        </w:tc>
        <w:tc>
          <w:tcPr>
            <w:tcW w:w="3374"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География</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
                <w:sz w:val="20"/>
                <w:szCs w:val="20"/>
              </w:rPr>
              <w:t xml:space="preserve">1 </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 xml:space="preserve">1 </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 xml:space="preserve">2 </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2 </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2 </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8</w:t>
            </w:r>
          </w:p>
        </w:tc>
      </w:tr>
      <w:tr w:rsidR="00A847AE" w:rsidRPr="008C08EB" w:rsidTr="0089322C">
        <w:trPr>
          <w:trHeight w:hRule="exact" w:val="240"/>
        </w:trPr>
        <w:tc>
          <w:tcPr>
            <w:tcW w:w="2208" w:type="dxa"/>
            <w:vMerge w:val="restart"/>
            <w:vAlign w:val="center"/>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sz w:val="20"/>
                <w:szCs w:val="20"/>
              </w:rPr>
              <w:t>Естественнонаучные</w:t>
            </w:r>
          </w:p>
          <w:p w:rsidR="00A847AE" w:rsidRPr="0089322C" w:rsidRDefault="00A847AE" w:rsidP="0089322C">
            <w:pPr>
              <w:contextualSpacing/>
              <w:rPr>
                <w:rFonts w:ascii="Times New Roman" w:hAnsi="Times New Roman" w:cs="Times New Roman"/>
                <w:sz w:val="20"/>
                <w:szCs w:val="20"/>
              </w:rPr>
            </w:pPr>
            <w:r w:rsidRPr="0089322C">
              <w:rPr>
                <w:rStyle w:val="28pt0"/>
                <w:rFonts w:eastAsia="Arial Unicode MS"/>
                <w:b w:val="0"/>
                <w:sz w:val="20"/>
                <w:szCs w:val="20"/>
              </w:rPr>
              <w:t>предметы</w:t>
            </w:r>
          </w:p>
        </w:tc>
        <w:tc>
          <w:tcPr>
            <w:tcW w:w="3374"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Физика</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75pt"/>
                <w:sz w:val="20"/>
                <w:szCs w:val="20"/>
                <w:lang w:eastAsia="ru-RU" w:bidi="ru-RU"/>
              </w:rPr>
              <w:t>-</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 xml:space="preserve">2 </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2 </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3 </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7</w:t>
            </w:r>
          </w:p>
        </w:tc>
      </w:tr>
      <w:tr w:rsidR="00A847AE" w:rsidRPr="008C08EB" w:rsidTr="0089322C">
        <w:trPr>
          <w:trHeight w:hRule="exact" w:val="240"/>
        </w:trPr>
        <w:tc>
          <w:tcPr>
            <w:tcW w:w="2208" w:type="dxa"/>
            <w:vMerge/>
          </w:tcPr>
          <w:p w:rsidR="00A847AE" w:rsidRPr="0089322C" w:rsidRDefault="00A847AE" w:rsidP="0089322C">
            <w:pPr>
              <w:contextualSpacing/>
              <w:rPr>
                <w:rFonts w:ascii="Times New Roman" w:hAnsi="Times New Roman" w:cs="Times New Roman"/>
                <w:sz w:val="20"/>
                <w:szCs w:val="20"/>
              </w:rPr>
            </w:pPr>
          </w:p>
        </w:tc>
        <w:tc>
          <w:tcPr>
            <w:tcW w:w="3374"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Химия</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rPr>
              <w:t>-</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75pt"/>
                <w:sz w:val="20"/>
                <w:szCs w:val="20"/>
              </w:rPr>
              <w:t>-</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2 </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2 </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4</w:t>
            </w:r>
          </w:p>
        </w:tc>
      </w:tr>
      <w:tr w:rsidR="00A847AE" w:rsidRPr="008C08EB" w:rsidTr="0089322C">
        <w:trPr>
          <w:trHeight w:hRule="exact" w:val="245"/>
        </w:trPr>
        <w:tc>
          <w:tcPr>
            <w:tcW w:w="2208" w:type="dxa"/>
            <w:vMerge/>
          </w:tcPr>
          <w:p w:rsidR="00A847AE" w:rsidRPr="0089322C" w:rsidRDefault="00A847AE" w:rsidP="0089322C">
            <w:pPr>
              <w:contextualSpacing/>
              <w:rPr>
                <w:rFonts w:ascii="Times New Roman" w:hAnsi="Times New Roman" w:cs="Times New Roman"/>
                <w:sz w:val="20"/>
                <w:szCs w:val="20"/>
              </w:rPr>
            </w:pPr>
          </w:p>
        </w:tc>
        <w:tc>
          <w:tcPr>
            <w:tcW w:w="3374"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Биология</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rPr>
              <w:t xml:space="preserve">1 </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
                <w:sz w:val="20"/>
                <w:szCs w:val="20"/>
                <w:lang w:val="en-US" w:bidi="en-US"/>
              </w:rPr>
              <w:t xml:space="preserve">1 </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
                <w:sz w:val="20"/>
                <w:szCs w:val="20"/>
                <w:lang w:val="en-US" w:bidi="en-US"/>
              </w:rPr>
              <w:t xml:space="preserve">1 </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lang w:eastAsia="en-US" w:bidi="en-US"/>
              </w:rPr>
              <w:t>2</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2 </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7</w:t>
            </w:r>
          </w:p>
        </w:tc>
      </w:tr>
      <w:tr w:rsidR="00A847AE" w:rsidRPr="008C08EB" w:rsidTr="0089322C">
        <w:trPr>
          <w:trHeight w:hRule="exact" w:val="240"/>
        </w:trPr>
        <w:tc>
          <w:tcPr>
            <w:tcW w:w="2208" w:type="dxa"/>
            <w:vMerge w:val="restart"/>
          </w:tcPr>
          <w:p w:rsidR="00A847AE" w:rsidRPr="0089322C" w:rsidRDefault="00A847AE" w:rsidP="0089322C">
            <w:pPr>
              <w:contextualSpacing/>
              <w:rPr>
                <w:rFonts w:ascii="Times New Roman" w:hAnsi="Times New Roman" w:cs="Times New Roman"/>
                <w:b/>
                <w:sz w:val="20"/>
                <w:szCs w:val="20"/>
              </w:rPr>
            </w:pPr>
            <w:r w:rsidRPr="0089322C">
              <w:rPr>
                <w:rStyle w:val="28pt0"/>
                <w:rFonts w:eastAsia="Arial Unicode MS"/>
                <w:b w:val="0"/>
                <w:sz w:val="20"/>
                <w:szCs w:val="20"/>
              </w:rPr>
              <w:t>Искусство</w:t>
            </w:r>
          </w:p>
        </w:tc>
        <w:tc>
          <w:tcPr>
            <w:tcW w:w="3374"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Музыка</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
                <w:sz w:val="20"/>
                <w:szCs w:val="20"/>
              </w:rPr>
              <w:t xml:space="preserve">1 </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
                <w:sz w:val="20"/>
                <w:szCs w:val="20"/>
                <w:lang w:val="en-US" w:bidi="en-US"/>
              </w:rPr>
              <w:t xml:space="preserve">1 </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
                <w:sz w:val="20"/>
                <w:szCs w:val="20"/>
                <w:lang w:val="en-US" w:bidi="en-US"/>
              </w:rPr>
              <w:t xml:space="preserve">1 </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1 </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4</w:t>
            </w:r>
          </w:p>
        </w:tc>
      </w:tr>
      <w:tr w:rsidR="00A847AE" w:rsidRPr="008C08EB" w:rsidTr="0089322C">
        <w:trPr>
          <w:trHeight w:hRule="exact" w:val="240"/>
        </w:trPr>
        <w:tc>
          <w:tcPr>
            <w:tcW w:w="2208" w:type="dxa"/>
            <w:vMerge/>
          </w:tcPr>
          <w:p w:rsidR="00A847AE" w:rsidRPr="008C08EB" w:rsidRDefault="00A847AE" w:rsidP="0089322C">
            <w:pPr>
              <w:contextualSpacing/>
              <w:rPr>
                <w:rFonts w:ascii="Times New Roman" w:hAnsi="Times New Roman" w:cs="Times New Roman"/>
                <w:sz w:val="20"/>
                <w:szCs w:val="20"/>
              </w:rPr>
            </w:pPr>
          </w:p>
        </w:tc>
        <w:tc>
          <w:tcPr>
            <w:tcW w:w="3374"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Изобразительное искусство</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rPr>
              <w:t>1</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 xml:space="preserve">1 </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
                <w:sz w:val="20"/>
                <w:szCs w:val="20"/>
                <w:lang w:val="en-US" w:bidi="en-US"/>
              </w:rPr>
              <w:t xml:space="preserve">1 </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3</w:t>
            </w:r>
          </w:p>
        </w:tc>
      </w:tr>
      <w:tr w:rsidR="00A847AE" w:rsidRPr="008C08EB" w:rsidTr="0089322C">
        <w:trPr>
          <w:trHeight w:hRule="exact" w:val="427"/>
        </w:trPr>
        <w:tc>
          <w:tcPr>
            <w:tcW w:w="2208"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Технология</w:t>
            </w:r>
          </w:p>
        </w:tc>
        <w:tc>
          <w:tcPr>
            <w:tcW w:w="3374"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Труд (Технология)</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2"/>
                <w:sz w:val="20"/>
                <w:szCs w:val="20"/>
              </w:rPr>
              <w:t xml:space="preserve">2 </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 xml:space="preserve">2 </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 xml:space="preserve">2 </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1 </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
                <w:sz w:val="20"/>
                <w:szCs w:val="20"/>
                <w:lang w:val="en-US" w:bidi="en-US"/>
              </w:rPr>
              <w:t xml:space="preserve">1 </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8</w:t>
            </w:r>
          </w:p>
        </w:tc>
      </w:tr>
      <w:tr w:rsidR="00A847AE" w:rsidRPr="008C08EB" w:rsidTr="0089322C">
        <w:trPr>
          <w:trHeight w:hRule="exact" w:val="529"/>
        </w:trPr>
        <w:tc>
          <w:tcPr>
            <w:tcW w:w="2208"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Основы безопасности и защиты Родины</w:t>
            </w:r>
          </w:p>
        </w:tc>
        <w:tc>
          <w:tcPr>
            <w:tcW w:w="3374"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Основы безопасности и защиты Родины</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75pt"/>
                <w:sz w:val="20"/>
                <w:szCs w:val="20"/>
              </w:rPr>
              <w:t>-</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75pt"/>
                <w:sz w:val="20"/>
                <w:szCs w:val="20"/>
              </w:rPr>
              <w:t>-</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
                <w:sz w:val="20"/>
                <w:szCs w:val="20"/>
                <w:lang w:val="en-US" w:bidi="en-US"/>
              </w:rPr>
              <w:t xml:space="preserve">1 </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
                <w:sz w:val="20"/>
                <w:szCs w:val="20"/>
                <w:lang w:val="en-US" w:bidi="en-US"/>
              </w:rPr>
              <w:t xml:space="preserve">1 </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2</w:t>
            </w:r>
          </w:p>
        </w:tc>
      </w:tr>
      <w:tr w:rsidR="00A847AE" w:rsidRPr="008C08EB" w:rsidTr="0089322C">
        <w:trPr>
          <w:trHeight w:hRule="exact" w:val="235"/>
        </w:trPr>
        <w:tc>
          <w:tcPr>
            <w:tcW w:w="2208"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Физическая культура</w:t>
            </w:r>
          </w:p>
        </w:tc>
        <w:tc>
          <w:tcPr>
            <w:tcW w:w="3374"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Физическая культура</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75pt"/>
                <w:sz w:val="20"/>
                <w:szCs w:val="20"/>
              </w:rPr>
              <w:t>2</w:t>
            </w:r>
            <w:r w:rsidRPr="0081208F">
              <w:rPr>
                <w:rStyle w:val="28pt0"/>
                <w:rFonts w:eastAsiaTheme="minorEastAsia"/>
                <w:sz w:val="20"/>
                <w:szCs w:val="20"/>
                <w:lang w:val="en-US" w:eastAsia="en-US" w:bidi="en-US"/>
              </w:rPr>
              <w:t xml:space="preserve"> </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75pt"/>
                <w:sz w:val="20"/>
                <w:szCs w:val="20"/>
              </w:rPr>
              <w:t>2</w:t>
            </w:r>
            <w:r w:rsidRPr="0081208F">
              <w:rPr>
                <w:rStyle w:val="28pt0"/>
                <w:rFonts w:eastAsiaTheme="minorEastAsia"/>
                <w:sz w:val="20"/>
                <w:szCs w:val="20"/>
                <w:lang w:val="en-US" w:eastAsia="en-US" w:bidi="en-US"/>
              </w:rPr>
              <w:t xml:space="preserve"> </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0"/>
                <w:rFonts w:eastAsiaTheme="minorEastAsia"/>
                <w:sz w:val="20"/>
                <w:szCs w:val="20"/>
                <w:lang w:val="en-US" w:eastAsia="en-US" w:bidi="en-US"/>
              </w:rPr>
              <w:t xml:space="preserve">2 </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3 </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0"/>
                <w:rFonts w:eastAsiaTheme="minorEastAsia"/>
                <w:sz w:val="20"/>
                <w:szCs w:val="20"/>
                <w:lang w:val="en-US" w:eastAsia="en-US" w:bidi="en-US"/>
              </w:rPr>
              <w:t xml:space="preserve">3 </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12</w:t>
            </w:r>
          </w:p>
        </w:tc>
      </w:tr>
      <w:tr w:rsidR="00A847AE" w:rsidRPr="008C08EB" w:rsidTr="0089322C">
        <w:trPr>
          <w:trHeight w:val="891"/>
        </w:trPr>
        <w:tc>
          <w:tcPr>
            <w:tcW w:w="2208"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Основы духовно-</w:t>
            </w:r>
          </w:p>
          <w:p w:rsidR="00A847AE" w:rsidRPr="008C08EB" w:rsidRDefault="00A847AE" w:rsidP="0089322C">
            <w:pPr>
              <w:pStyle w:val="22"/>
              <w:spacing w:line="240" w:lineRule="auto"/>
              <w:contextualSpacing/>
              <w:jc w:val="left"/>
              <w:rPr>
                <w:sz w:val="20"/>
                <w:szCs w:val="20"/>
              </w:rPr>
            </w:pPr>
            <w:r w:rsidRPr="008C08EB">
              <w:rPr>
                <w:rStyle w:val="28pt0"/>
                <w:rFonts w:eastAsiaTheme="minorEastAsia"/>
                <w:sz w:val="20"/>
                <w:szCs w:val="20"/>
              </w:rPr>
              <w:t xml:space="preserve">нравственной </w:t>
            </w:r>
            <w:r>
              <w:rPr>
                <w:rStyle w:val="28pt0"/>
                <w:rFonts w:eastAsiaTheme="minorEastAsia"/>
                <w:sz w:val="20"/>
                <w:szCs w:val="20"/>
              </w:rPr>
              <w:t xml:space="preserve">культуры народов России </w:t>
            </w:r>
          </w:p>
        </w:tc>
        <w:tc>
          <w:tcPr>
            <w:tcW w:w="3374"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Основы духовно-нравственной</w:t>
            </w:r>
          </w:p>
          <w:p w:rsidR="00A847AE" w:rsidRPr="008C08EB" w:rsidRDefault="00A847AE" w:rsidP="0089322C">
            <w:pPr>
              <w:pStyle w:val="22"/>
              <w:spacing w:line="240" w:lineRule="auto"/>
              <w:contextualSpacing/>
              <w:jc w:val="left"/>
              <w:rPr>
                <w:sz w:val="20"/>
                <w:szCs w:val="20"/>
              </w:rPr>
            </w:pPr>
            <w:r w:rsidRPr="008C08EB">
              <w:rPr>
                <w:rStyle w:val="28pt0"/>
                <w:rFonts w:eastAsiaTheme="minorEastAsia"/>
                <w:sz w:val="20"/>
                <w:szCs w:val="20"/>
              </w:rPr>
              <w:t>культуры народов России (ОДНКНР)</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
                <w:sz w:val="20"/>
                <w:szCs w:val="20"/>
                <w:lang w:val="en-US" w:bidi="en-US"/>
              </w:rPr>
              <w:t xml:space="preserve">1 </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
                <w:sz w:val="20"/>
                <w:szCs w:val="20"/>
                <w:lang w:val="en-US" w:bidi="en-US"/>
              </w:rPr>
              <w:t xml:space="preserve">1 </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
                <w:sz w:val="20"/>
                <w:szCs w:val="20"/>
                <w:lang w:val="en-US" w:bidi="en-US"/>
              </w:rPr>
              <w:t>-</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
                <w:sz w:val="20"/>
                <w:szCs w:val="20"/>
                <w:lang w:val="en-US" w:bidi="en-US"/>
              </w:rPr>
              <w:t>-</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75pt"/>
                <w:sz w:val="20"/>
                <w:szCs w:val="20"/>
              </w:rPr>
              <w:t>-</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b/>
                <w:sz w:val="20"/>
                <w:szCs w:val="20"/>
                <w:lang w:val="en-US" w:eastAsia="en-US" w:bidi="en-US"/>
              </w:rPr>
              <w:t>2</w:t>
            </w:r>
          </w:p>
        </w:tc>
      </w:tr>
      <w:tr w:rsidR="00A847AE" w:rsidRPr="008C08EB" w:rsidTr="0089322C">
        <w:trPr>
          <w:trHeight w:hRule="exact" w:val="211"/>
        </w:trPr>
        <w:tc>
          <w:tcPr>
            <w:tcW w:w="5582" w:type="dxa"/>
            <w:gridSpan w:val="2"/>
          </w:tcPr>
          <w:p w:rsidR="00A847AE" w:rsidRPr="008C08EB" w:rsidRDefault="00A847AE" w:rsidP="0089322C">
            <w:pPr>
              <w:pStyle w:val="22"/>
              <w:shd w:val="clear" w:color="auto" w:fill="auto"/>
              <w:spacing w:line="240" w:lineRule="auto"/>
              <w:contextualSpacing/>
              <w:jc w:val="right"/>
              <w:rPr>
                <w:sz w:val="20"/>
                <w:szCs w:val="20"/>
              </w:rPr>
            </w:pPr>
            <w:r w:rsidRPr="008C08EB">
              <w:rPr>
                <w:rStyle w:val="28pt"/>
                <w:sz w:val="20"/>
                <w:szCs w:val="20"/>
              </w:rPr>
              <w:t>Итого</w:t>
            </w:r>
          </w:p>
        </w:tc>
        <w:tc>
          <w:tcPr>
            <w:tcW w:w="701"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
                <w:sz w:val="20"/>
                <w:szCs w:val="20"/>
                <w:lang w:val="en-US" w:bidi="en-US"/>
              </w:rPr>
              <w:t>27</w:t>
            </w:r>
          </w:p>
        </w:tc>
        <w:tc>
          <w:tcPr>
            <w:tcW w:w="696" w:type="dxa"/>
          </w:tcPr>
          <w:p w:rsidR="00A847AE" w:rsidRPr="008C08EB" w:rsidRDefault="00A847AE" w:rsidP="0089322C">
            <w:pPr>
              <w:pStyle w:val="22"/>
              <w:shd w:val="clear" w:color="auto" w:fill="auto"/>
              <w:spacing w:line="240" w:lineRule="auto"/>
              <w:contextualSpacing/>
              <w:jc w:val="both"/>
              <w:rPr>
                <w:sz w:val="20"/>
                <w:szCs w:val="20"/>
              </w:rPr>
            </w:pPr>
            <w:r w:rsidRPr="008C08EB">
              <w:rPr>
                <w:rStyle w:val="28pt"/>
                <w:sz w:val="20"/>
                <w:szCs w:val="20"/>
                <w:lang w:val="en-US" w:bidi="en-US"/>
              </w:rPr>
              <w:t>29</w:t>
            </w:r>
          </w:p>
        </w:tc>
        <w:tc>
          <w:tcPr>
            <w:tcW w:w="706" w:type="dxa"/>
          </w:tcPr>
          <w:p w:rsidR="00A847AE" w:rsidRPr="00D90E67" w:rsidRDefault="00D90E67" w:rsidP="0089322C">
            <w:pPr>
              <w:pStyle w:val="22"/>
              <w:shd w:val="clear" w:color="auto" w:fill="auto"/>
              <w:spacing w:line="240" w:lineRule="auto"/>
              <w:contextualSpacing/>
              <w:jc w:val="both"/>
              <w:rPr>
                <w:sz w:val="20"/>
                <w:szCs w:val="20"/>
              </w:rPr>
            </w:pPr>
            <w:r>
              <w:rPr>
                <w:rStyle w:val="28pt"/>
                <w:sz w:val="20"/>
                <w:szCs w:val="20"/>
                <w:lang w:val="en-US" w:bidi="en-US"/>
              </w:rPr>
              <w:t>3</w:t>
            </w:r>
            <w:r>
              <w:rPr>
                <w:rStyle w:val="28pt"/>
                <w:sz w:val="20"/>
                <w:szCs w:val="20"/>
                <w:lang w:bidi="en-US"/>
              </w:rPr>
              <w:t>0</w:t>
            </w:r>
          </w:p>
        </w:tc>
        <w:tc>
          <w:tcPr>
            <w:tcW w:w="701" w:type="dxa"/>
          </w:tcPr>
          <w:p w:rsidR="00A847AE" w:rsidRPr="008C08EB" w:rsidRDefault="00A847AE" w:rsidP="0089322C">
            <w:pPr>
              <w:pStyle w:val="22"/>
              <w:shd w:val="clear" w:color="auto" w:fill="auto"/>
              <w:spacing w:line="240" w:lineRule="auto"/>
              <w:contextualSpacing/>
              <w:rPr>
                <w:sz w:val="20"/>
                <w:szCs w:val="20"/>
              </w:rPr>
            </w:pPr>
            <w:r w:rsidRPr="008C08EB">
              <w:rPr>
                <w:rStyle w:val="28pt"/>
                <w:sz w:val="20"/>
                <w:szCs w:val="20"/>
                <w:lang w:val="en-US" w:bidi="en-US"/>
              </w:rPr>
              <w:t>33</w:t>
            </w:r>
          </w:p>
        </w:tc>
        <w:tc>
          <w:tcPr>
            <w:tcW w:w="835"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
                <w:sz w:val="20"/>
                <w:szCs w:val="20"/>
                <w:lang w:val="en-US" w:bidi="en-US"/>
              </w:rPr>
              <w:t>34</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154</w:t>
            </w:r>
          </w:p>
        </w:tc>
      </w:tr>
      <w:tr w:rsidR="00A847AE" w:rsidRPr="008C08EB" w:rsidTr="0089322C">
        <w:trPr>
          <w:trHeight w:hRule="exact" w:val="221"/>
        </w:trPr>
        <w:tc>
          <w:tcPr>
            <w:tcW w:w="10344" w:type="dxa"/>
            <w:gridSpan w:val="8"/>
          </w:tcPr>
          <w:p w:rsidR="00A847AE" w:rsidRPr="0089322C" w:rsidRDefault="00A847AE" w:rsidP="0089322C">
            <w:pPr>
              <w:pStyle w:val="22"/>
              <w:shd w:val="clear" w:color="auto" w:fill="auto"/>
              <w:spacing w:line="240" w:lineRule="auto"/>
              <w:contextualSpacing/>
              <w:rPr>
                <w:b w:val="0"/>
                <w:i/>
                <w:sz w:val="20"/>
                <w:szCs w:val="20"/>
              </w:rPr>
            </w:pPr>
            <w:r w:rsidRPr="0089322C">
              <w:rPr>
                <w:rStyle w:val="28pt"/>
                <w:b/>
                <w:i/>
                <w:sz w:val="20"/>
                <w:szCs w:val="20"/>
              </w:rPr>
              <w:t>Часть, формируемая образовательной организацией</w:t>
            </w:r>
          </w:p>
        </w:tc>
      </w:tr>
      <w:tr w:rsidR="00A847AE" w:rsidRPr="008C08EB" w:rsidTr="0089322C">
        <w:trPr>
          <w:trHeight w:hRule="exact" w:val="216"/>
        </w:trPr>
        <w:tc>
          <w:tcPr>
            <w:tcW w:w="5582" w:type="dxa"/>
            <w:gridSpan w:val="2"/>
          </w:tcPr>
          <w:p w:rsidR="00A847AE" w:rsidRPr="008C08EB" w:rsidRDefault="00A847AE" w:rsidP="0089322C">
            <w:pPr>
              <w:pStyle w:val="22"/>
              <w:shd w:val="clear" w:color="auto" w:fill="auto"/>
              <w:spacing w:line="240" w:lineRule="auto"/>
              <w:ind w:left="140"/>
              <w:contextualSpacing/>
              <w:jc w:val="left"/>
              <w:rPr>
                <w:sz w:val="20"/>
                <w:szCs w:val="20"/>
              </w:rPr>
            </w:pPr>
            <w:r w:rsidRPr="008C08EB">
              <w:rPr>
                <w:rStyle w:val="28pt0"/>
                <w:rFonts w:eastAsiaTheme="minorEastAsia"/>
                <w:sz w:val="20"/>
                <w:szCs w:val="20"/>
              </w:rPr>
              <w:t>Основы информатики</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
                <w:sz w:val="20"/>
                <w:szCs w:val="20"/>
                <w:lang w:val="en-US" w:bidi="en-US"/>
              </w:rPr>
              <w:t xml:space="preserve">1 </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C08EB">
              <w:rPr>
                <w:rStyle w:val="28pt0"/>
                <w:rFonts w:eastAsiaTheme="minorEastAsia"/>
                <w:sz w:val="20"/>
                <w:szCs w:val="20"/>
                <w:lang w:val="en-US" w:eastAsia="en-US" w:bidi="en-US"/>
              </w:rPr>
              <w:t xml:space="preserve">0,5 </w:t>
            </w:r>
          </w:p>
        </w:tc>
        <w:tc>
          <w:tcPr>
            <w:tcW w:w="706" w:type="dxa"/>
          </w:tcPr>
          <w:p w:rsidR="00A847AE" w:rsidRPr="008C08EB" w:rsidRDefault="00A847AE" w:rsidP="0089322C">
            <w:pPr>
              <w:contextualSpacing/>
              <w:rPr>
                <w:rFonts w:ascii="Times New Roman" w:hAnsi="Times New Roman" w:cs="Times New Roman"/>
                <w:sz w:val="20"/>
                <w:szCs w:val="20"/>
              </w:rPr>
            </w:pPr>
          </w:p>
        </w:tc>
        <w:tc>
          <w:tcPr>
            <w:tcW w:w="701" w:type="dxa"/>
          </w:tcPr>
          <w:p w:rsidR="00A847AE" w:rsidRPr="008C08EB" w:rsidRDefault="00A847AE" w:rsidP="0089322C">
            <w:pPr>
              <w:contextualSpacing/>
              <w:rPr>
                <w:rFonts w:ascii="Times New Roman" w:hAnsi="Times New Roman" w:cs="Times New Roman"/>
                <w:sz w:val="20"/>
                <w:szCs w:val="20"/>
              </w:rPr>
            </w:pPr>
          </w:p>
        </w:tc>
        <w:tc>
          <w:tcPr>
            <w:tcW w:w="835" w:type="dxa"/>
          </w:tcPr>
          <w:p w:rsidR="00A847AE" w:rsidRPr="008C08EB" w:rsidRDefault="00A847AE" w:rsidP="0089322C">
            <w:pPr>
              <w:contextualSpacing/>
              <w:rPr>
                <w:rFonts w:ascii="Times New Roman" w:hAnsi="Times New Roman" w:cs="Times New Roman"/>
                <w:sz w:val="20"/>
                <w:szCs w:val="20"/>
              </w:rPr>
            </w:pP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b/>
                <w:sz w:val="20"/>
                <w:szCs w:val="20"/>
                <w:lang w:val="en-US" w:eastAsia="en-US" w:bidi="en-US"/>
              </w:rPr>
              <w:t>1,5</w:t>
            </w:r>
          </w:p>
        </w:tc>
      </w:tr>
      <w:tr w:rsidR="00A847AE" w:rsidRPr="008C08EB" w:rsidTr="0089322C">
        <w:trPr>
          <w:trHeight w:hRule="exact" w:val="216"/>
        </w:trPr>
        <w:tc>
          <w:tcPr>
            <w:tcW w:w="5582" w:type="dxa"/>
            <w:gridSpan w:val="2"/>
          </w:tcPr>
          <w:p w:rsidR="00A847AE" w:rsidRPr="008C08EB" w:rsidRDefault="00A847AE" w:rsidP="0089322C">
            <w:pPr>
              <w:pStyle w:val="22"/>
              <w:shd w:val="clear" w:color="auto" w:fill="auto"/>
              <w:spacing w:line="240" w:lineRule="auto"/>
              <w:ind w:left="140"/>
              <w:contextualSpacing/>
              <w:jc w:val="left"/>
              <w:rPr>
                <w:sz w:val="20"/>
                <w:szCs w:val="20"/>
              </w:rPr>
            </w:pPr>
            <w:r w:rsidRPr="008C08EB">
              <w:rPr>
                <w:rStyle w:val="28pt0"/>
                <w:rFonts w:eastAsiaTheme="minorEastAsia"/>
                <w:sz w:val="20"/>
                <w:szCs w:val="20"/>
              </w:rPr>
              <w:t>Правоохранительная деятельность</w:t>
            </w:r>
          </w:p>
        </w:tc>
        <w:tc>
          <w:tcPr>
            <w:tcW w:w="701" w:type="dxa"/>
          </w:tcPr>
          <w:p w:rsidR="00A847AE" w:rsidRPr="008C08EB" w:rsidRDefault="00A847AE" w:rsidP="0089322C">
            <w:pPr>
              <w:contextualSpacing/>
              <w:rPr>
                <w:rFonts w:ascii="Times New Roman" w:hAnsi="Times New Roman" w:cs="Times New Roman"/>
                <w:sz w:val="20"/>
                <w:szCs w:val="20"/>
              </w:rPr>
            </w:pPr>
          </w:p>
        </w:tc>
        <w:tc>
          <w:tcPr>
            <w:tcW w:w="696" w:type="dxa"/>
          </w:tcPr>
          <w:p w:rsidR="00A847AE" w:rsidRPr="008C08EB" w:rsidRDefault="00A847AE" w:rsidP="0089322C">
            <w:pPr>
              <w:contextualSpacing/>
              <w:rPr>
                <w:rFonts w:ascii="Times New Roman" w:hAnsi="Times New Roman" w:cs="Times New Roman"/>
                <w:sz w:val="20"/>
                <w:szCs w:val="20"/>
              </w:rPr>
            </w:pP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C08EB">
              <w:rPr>
                <w:rStyle w:val="28pt0"/>
                <w:rFonts w:eastAsiaTheme="minorEastAsia"/>
                <w:sz w:val="20"/>
                <w:szCs w:val="20"/>
                <w:lang w:val="en-US" w:eastAsia="en-US" w:bidi="en-US"/>
              </w:rPr>
              <w:t>0,25</w:t>
            </w:r>
          </w:p>
        </w:tc>
        <w:tc>
          <w:tcPr>
            <w:tcW w:w="701" w:type="dxa"/>
          </w:tcPr>
          <w:p w:rsidR="00A847AE" w:rsidRPr="008C08EB" w:rsidRDefault="00A847AE" w:rsidP="0089322C">
            <w:pPr>
              <w:contextualSpacing/>
              <w:rPr>
                <w:rFonts w:ascii="Times New Roman" w:hAnsi="Times New Roman" w:cs="Times New Roman"/>
                <w:sz w:val="20"/>
                <w:szCs w:val="20"/>
              </w:rPr>
            </w:pPr>
          </w:p>
        </w:tc>
        <w:tc>
          <w:tcPr>
            <w:tcW w:w="835" w:type="dxa"/>
          </w:tcPr>
          <w:p w:rsidR="00A847AE" w:rsidRPr="008C08EB" w:rsidRDefault="00A847AE" w:rsidP="0089322C">
            <w:pPr>
              <w:contextualSpacing/>
              <w:rPr>
                <w:rFonts w:ascii="Times New Roman" w:hAnsi="Times New Roman" w:cs="Times New Roman"/>
                <w:sz w:val="20"/>
                <w:szCs w:val="20"/>
              </w:rPr>
            </w:pP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b/>
                <w:sz w:val="20"/>
                <w:szCs w:val="20"/>
                <w:lang w:val="en-US" w:eastAsia="en-US" w:bidi="en-US"/>
              </w:rPr>
              <w:t>0,25</w:t>
            </w:r>
          </w:p>
        </w:tc>
      </w:tr>
      <w:tr w:rsidR="00A847AE" w:rsidRPr="008C08EB" w:rsidTr="0089322C">
        <w:trPr>
          <w:trHeight w:hRule="exact" w:val="216"/>
        </w:trPr>
        <w:tc>
          <w:tcPr>
            <w:tcW w:w="5582" w:type="dxa"/>
            <w:gridSpan w:val="2"/>
          </w:tcPr>
          <w:p w:rsidR="00A847AE" w:rsidRPr="008C08EB" w:rsidRDefault="00A847AE" w:rsidP="0089322C">
            <w:pPr>
              <w:pStyle w:val="22"/>
              <w:shd w:val="clear" w:color="auto" w:fill="auto"/>
              <w:spacing w:line="240" w:lineRule="auto"/>
              <w:ind w:left="140"/>
              <w:contextualSpacing/>
              <w:jc w:val="left"/>
              <w:rPr>
                <w:sz w:val="20"/>
                <w:szCs w:val="20"/>
              </w:rPr>
            </w:pPr>
            <w:r w:rsidRPr="008C08EB">
              <w:rPr>
                <w:rStyle w:val="28pt0"/>
                <w:rFonts w:eastAsiaTheme="minorEastAsia"/>
                <w:sz w:val="20"/>
                <w:szCs w:val="20"/>
              </w:rPr>
              <w:t>Я и мои права</w:t>
            </w:r>
          </w:p>
        </w:tc>
        <w:tc>
          <w:tcPr>
            <w:tcW w:w="701" w:type="dxa"/>
          </w:tcPr>
          <w:p w:rsidR="00A847AE" w:rsidRPr="008C08EB" w:rsidRDefault="00A847AE" w:rsidP="0089322C">
            <w:pPr>
              <w:pStyle w:val="22"/>
              <w:shd w:val="clear" w:color="auto" w:fill="auto"/>
              <w:spacing w:line="240" w:lineRule="auto"/>
              <w:contextualSpacing/>
              <w:jc w:val="left"/>
              <w:rPr>
                <w:sz w:val="20"/>
                <w:szCs w:val="20"/>
              </w:rPr>
            </w:pPr>
            <w:r>
              <w:rPr>
                <w:rStyle w:val="28pt0"/>
                <w:rFonts w:eastAsiaTheme="minorEastAsia"/>
                <w:sz w:val="20"/>
                <w:szCs w:val="20"/>
                <w:lang w:val="en-US" w:eastAsia="en-US" w:bidi="en-US"/>
              </w:rPr>
              <w:t>0,25</w:t>
            </w:r>
          </w:p>
        </w:tc>
        <w:tc>
          <w:tcPr>
            <w:tcW w:w="696" w:type="dxa"/>
          </w:tcPr>
          <w:p w:rsidR="00A847AE" w:rsidRPr="008C08EB" w:rsidRDefault="00A847AE" w:rsidP="0089322C">
            <w:pPr>
              <w:contextualSpacing/>
              <w:rPr>
                <w:rFonts w:ascii="Times New Roman" w:hAnsi="Times New Roman" w:cs="Times New Roman"/>
                <w:sz w:val="20"/>
                <w:szCs w:val="20"/>
              </w:rPr>
            </w:pPr>
          </w:p>
        </w:tc>
        <w:tc>
          <w:tcPr>
            <w:tcW w:w="706" w:type="dxa"/>
          </w:tcPr>
          <w:p w:rsidR="00A847AE" w:rsidRPr="008C08EB" w:rsidRDefault="00A847AE" w:rsidP="0089322C">
            <w:pPr>
              <w:contextualSpacing/>
              <w:rPr>
                <w:rFonts w:ascii="Times New Roman" w:hAnsi="Times New Roman" w:cs="Times New Roman"/>
                <w:sz w:val="20"/>
                <w:szCs w:val="20"/>
              </w:rPr>
            </w:pPr>
          </w:p>
        </w:tc>
        <w:tc>
          <w:tcPr>
            <w:tcW w:w="701" w:type="dxa"/>
          </w:tcPr>
          <w:p w:rsidR="00A847AE" w:rsidRPr="008C08EB" w:rsidRDefault="00A847AE" w:rsidP="0089322C">
            <w:pPr>
              <w:contextualSpacing/>
              <w:rPr>
                <w:rFonts w:ascii="Times New Roman" w:hAnsi="Times New Roman" w:cs="Times New Roman"/>
                <w:sz w:val="20"/>
                <w:szCs w:val="20"/>
              </w:rPr>
            </w:pPr>
          </w:p>
        </w:tc>
        <w:tc>
          <w:tcPr>
            <w:tcW w:w="835" w:type="dxa"/>
          </w:tcPr>
          <w:p w:rsidR="00A847AE" w:rsidRPr="008C08EB" w:rsidRDefault="00A847AE" w:rsidP="0089322C">
            <w:pPr>
              <w:contextualSpacing/>
              <w:rPr>
                <w:rFonts w:ascii="Times New Roman" w:hAnsi="Times New Roman" w:cs="Times New Roman"/>
                <w:sz w:val="20"/>
                <w:szCs w:val="20"/>
              </w:rPr>
            </w:pP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b/>
                <w:sz w:val="20"/>
                <w:szCs w:val="20"/>
                <w:lang w:val="en-US" w:eastAsia="en-US" w:bidi="en-US"/>
              </w:rPr>
              <w:t>0,25</w:t>
            </w:r>
          </w:p>
        </w:tc>
      </w:tr>
      <w:tr w:rsidR="00A847AE" w:rsidRPr="008C08EB" w:rsidTr="0089322C">
        <w:trPr>
          <w:trHeight w:hRule="exact" w:val="221"/>
        </w:trPr>
        <w:tc>
          <w:tcPr>
            <w:tcW w:w="5582" w:type="dxa"/>
            <w:gridSpan w:val="2"/>
          </w:tcPr>
          <w:p w:rsidR="00A847AE" w:rsidRPr="008C08EB" w:rsidRDefault="00A847AE" w:rsidP="0089322C">
            <w:pPr>
              <w:pStyle w:val="22"/>
              <w:shd w:val="clear" w:color="auto" w:fill="auto"/>
              <w:spacing w:line="240" w:lineRule="auto"/>
              <w:ind w:left="140"/>
              <w:contextualSpacing/>
              <w:jc w:val="left"/>
              <w:rPr>
                <w:sz w:val="20"/>
                <w:szCs w:val="20"/>
              </w:rPr>
            </w:pPr>
            <w:r w:rsidRPr="008C08EB">
              <w:rPr>
                <w:rStyle w:val="28pt0"/>
                <w:rFonts w:eastAsiaTheme="minorEastAsia"/>
                <w:sz w:val="20"/>
                <w:szCs w:val="20"/>
              </w:rPr>
              <w:t>Риторика</w:t>
            </w:r>
          </w:p>
        </w:tc>
        <w:tc>
          <w:tcPr>
            <w:tcW w:w="701"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0,25</w:t>
            </w:r>
          </w:p>
        </w:tc>
        <w:tc>
          <w:tcPr>
            <w:tcW w:w="696" w:type="dxa"/>
          </w:tcPr>
          <w:p w:rsidR="00A847AE" w:rsidRPr="008C08EB" w:rsidRDefault="00A847AE" w:rsidP="0089322C">
            <w:pPr>
              <w:contextualSpacing/>
              <w:rPr>
                <w:rFonts w:ascii="Times New Roman" w:hAnsi="Times New Roman" w:cs="Times New Roman"/>
                <w:sz w:val="20"/>
                <w:szCs w:val="20"/>
              </w:rPr>
            </w:pPr>
          </w:p>
        </w:tc>
        <w:tc>
          <w:tcPr>
            <w:tcW w:w="706" w:type="dxa"/>
          </w:tcPr>
          <w:p w:rsidR="00A847AE" w:rsidRPr="008C08EB" w:rsidRDefault="00A847AE" w:rsidP="0089322C">
            <w:pPr>
              <w:contextualSpacing/>
              <w:rPr>
                <w:rFonts w:ascii="Times New Roman" w:hAnsi="Times New Roman" w:cs="Times New Roman"/>
                <w:sz w:val="20"/>
                <w:szCs w:val="20"/>
              </w:rPr>
            </w:pPr>
          </w:p>
        </w:tc>
        <w:tc>
          <w:tcPr>
            <w:tcW w:w="701" w:type="dxa"/>
          </w:tcPr>
          <w:p w:rsidR="00A847AE" w:rsidRPr="008C08EB" w:rsidRDefault="00A847AE" w:rsidP="0089322C">
            <w:pPr>
              <w:contextualSpacing/>
              <w:rPr>
                <w:rFonts w:ascii="Times New Roman" w:hAnsi="Times New Roman" w:cs="Times New Roman"/>
                <w:sz w:val="20"/>
                <w:szCs w:val="20"/>
              </w:rPr>
            </w:pPr>
          </w:p>
        </w:tc>
        <w:tc>
          <w:tcPr>
            <w:tcW w:w="835" w:type="dxa"/>
          </w:tcPr>
          <w:p w:rsidR="00A847AE" w:rsidRPr="008C08EB" w:rsidRDefault="00A847AE" w:rsidP="0089322C">
            <w:pPr>
              <w:contextualSpacing/>
              <w:rPr>
                <w:rFonts w:ascii="Times New Roman" w:hAnsi="Times New Roman" w:cs="Times New Roman"/>
                <w:sz w:val="20"/>
                <w:szCs w:val="20"/>
              </w:rPr>
            </w:pP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b/>
                <w:sz w:val="20"/>
                <w:szCs w:val="20"/>
                <w:lang w:val="en-US" w:eastAsia="en-US" w:bidi="en-US"/>
              </w:rPr>
              <w:t>0,25</w:t>
            </w:r>
          </w:p>
        </w:tc>
      </w:tr>
      <w:tr w:rsidR="00A847AE" w:rsidRPr="008C08EB" w:rsidTr="0089322C">
        <w:trPr>
          <w:trHeight w:hRule="exact" w:val="216"/>
        </w:trPr>
        <w:tc>
          <w:tcPr>
            <w:tcW w:w="5582" w:type="dxa"/>
            <w:gridSpan w:val="2"/>
          </w:tcPr>
          <w:p w:rsidR="00A847AE" w:rsidRPr="008C08EB" w:rsidRDefault="00A847AE" w:rsidP="0089322C">
            <w:pPr>
              <w:pStyle w:val="22"/>
              <w:shd w:val="clear" w:color="auto" w:fill="auto"/>
              <w:spacing w:line="240" w:lineRule="auto"/>
              <w:ind w:left="140"/>
              <w:contextualSpacing/>
              <w:jc w:val="left"/>
              <w:rPr>
                <w:sz w:val="20"/>
                <w:szCs w:val="20"/>
              </w:rPr>
            </w:pPr>
            <w:r w:rsidRPr="008C08EB">
              <w:rPr>
                <w:rStyle w:val="28pt0"/>
                <w:rFonts w:eastAsiaTheme="minorEastAsia"/>
                <w:sz w:val="20"/>
                <w:szCs w:val="20"/>
              </w:rPr>
              <w:t>Проектная деятельность</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lang w:val="en-US" w:eastAsia="en-US" w:bidi="en-US"/>
              </w:rPr>
              <w:t xml:space="preserve">0,5 </w:t>
            </w:r>
          </w:p>
        </w:tc>
        <w:tc>
          <w:tcPr>
            <w:tcW w:w="696" w:type="dxa"/>
          </w:tcPr>
          <w:p w:rsidR="00A847AE" w:rsidRPr="008C08EB" w:rsidRDefault="00A847AE" w:rsidP="0089322C">
            <w:pPr>
              <w:pStyle w:val="22"/>
              <w:shd w:val="clear" w:color="auto" w:fill="auto"/>
              <w:spacing w:line="240" w:lineRule="auto"/>
              <w:contextualSpacing/>
              <w:jc w:val="both"/>
              <w:rPr>
                <w:sz w:val="20"/>
                <w:szCs w:val="20"/>
              </w:rPr>
            </w:pPr>
            <w:r w:rsidRPr="008C08EB">
              <w:rPr>
                <w:rStyle w:val="28pt0"/>
                <w:rFonts w:eastAsiaTheme="minorEastAsia"/>
                <w:sz w:val="20"/>
                <w:szCs w:val="20"/>
                <w:lang w:val="en-US" w:eastAsia="en-US" w:bidi="en-US"/>
              </w:rPr>
              <w:t xml:space="preserve">0,5 </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C08EB">
              <w:rPr>
                <w:rStyle w:val="28pt0"/>
                <w:rFonts w:eastAsiaTheme="minorEastAsia"/>
                <w:sz w:val="20"/>
                <w:szCs w:val="20"/>
                <w:lang w:val="en-US" w:eastAsia="en-US" w:bidi="en-US"/>
              </w:rPr>
              <w:t xml:space="preserve">0,5 </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lang w:val="en-US" w:eastAsia="en-US" w:bidi="en-US"/>
              </w:rPr>
              <w:t xml:space="preserve">0.5 </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lang w:val="en-US" w:eastAsia="en-US" w:bidi="en-US"/>
              </w:rPr>
              <w:t xml:space="preserve">0,5 </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b/>
                <w:sz w:val="20"/>
                <w:szCs w:val="20"/>
                <w:lang w:val="en-US" w:eastAsia="en-US" w:bidi="en-US"/>
              </w:rPr>
              <w:t>2,5</w:t>
            </w:r>
          </w:p>
        </w:tc>
      </w:tr>
      <w:tr w:rsidR="00A847AE" w:rsidRPr="008C08EB" w:rsidTr="0089322C">
        <w:trPr>
          <w:trHeight w:hRule="exact" w:val="216"/>
        </w:trPr>
        <w:tc>
          <w:tcPr>
            <w:tcW w:w="5582" w:type="dxa"/>
            <w:gridSpan w:val="2"/>
          </w:tcPr>
          <w:p w:rsidR="00A847AE" w:rsidRPr="008C08EB" w:rsidRDefault="00A847AE" w:rsidP="0089322C">
            <w:pPr>
              <w:pStyle w:val="22"/>
              <w:shd w:val="clear" w:color="auto" w:fill="auto"/>
              <w:spacing w:line="240" w:lineRule="auto"/>
              <w:ind w:left="140"/>
              <w:contextualSpacing/>
              <w:jc w:val="left"/>
              <w:rPr>
                <w:sz w:val="20"/>
                <w:szCs w:val="20"/>
              </w:rPr>
            </w:pPr>
            <w:r w:rsidRPr="008C08EB">
              <w:rPr>
                <w:rStyle w:val="28pt0"/>
                <w:rFonts w:eastAsiaTheme="minorEastAsia"/>
                <w:sz w:val="20"/>
                <w:szCs w:val="20"/>
              </w:rPr>
              <w:t>Героическая летопись страны</w:t>
            </w:r>
          </w:p>
        </w:tc>
        <w:tc>
          <w:tcPr>
            <w:tcW w:w="701" w:type="dxa"/>
          </w:tcPr>
          <w:p w:rsidR="00A847AE" w:rsidRPr="008C08EB" w:rsidRDefault="00A847AE" w:rsidP="0089322C">
            <w:pPr>
              <w:contextualSpacing/>
              <w:rPr>
                <w:rFonts w:ascii="Times New Roman" w:hAnsi="Times New Roman" w:cs="Times New Roman"/>
                <w:sz w:val="20"/>
                <w:szCs w:val="20"/>
              </w:rPr>
            </w:pPr>
          </w:p>
        </w:tc>
        <w:tc>
          <w:tcPr>
            <w:tcW w:w="696" w:type="dxa"/>
          </w:tcPr>
          <w:p w:rsidR="00A847AE" w:rsidRPr="008C08EB" w:rsidRDefault="00A847AE" w:rsidP="0089322C">
            <w:pPr>
              <w:contextualSpacing/>
              <w:rPr>
                <w:rFonts w:ascii="Times New Roman" w:hAnsi="Times New Roman" w:cs="Times New Roman"/>
                <w:sz w:val="20"/>
                <w:szCs w:val="20"/>
              </w:rPr>
            </w:pP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Pr>
                <w:rStyle w:val="28pt0"/>
                <w:rFonts w:eastAsiaTheme="minorEastAsia"/>
                <w:sz w:val="20"/>
                <w:szCs w:val="20"/>
                <w:lang w:val="en-US" w:eastAsia="en-US" w:bidi="en-US"/>
              </w:rPr>
              <w:t>0,25</w:t>
            </w:r>
          </w:p>
        </w:tc>
        <w:tc>
          <w:tcPr>
            <w:tcW w:w="701" w:type="dxa"/>
          </w:tcPr>
          <w:p w:rsidR="00A847AE" w:rsidRPr="008C08EB" w:rsidRDefault="00A847AE" w:rsidP="0089322C">
            <w:pPr>
              <w:contextualSpacing/>
              <w:rPr>
                <w:rFonts w:ascii="Times New Roman" w:hAnsi="Times New Roman" w:cs="Times New Roman"/>
                <w:sz w:val="20"/>
                <w:szCs w:val="20"/>
              </w:rPr>
            </w:pPr>
          </w:p>
        </w:tc>
        <w:tc>
          <w:tcPr>
            <w:tcW w:w="835" w:type="dxa"/>
          </w:tcPr>
          <w:p w:rsidR="00A847AE" w:rsidRPr="008C08EB" w:rsidRDefault="00A847AE" w:rsidP="0089322C">
            <w:pPr>
              <w:contextualSpacing/>
              <w:rPr>
                <w:rFonts w:ascii="Times New Roman" w:hAnsi="Times New Roman" w:cs="Times New Roman"/>
                <w:sz w:val="20"/>
                <w:szCs w:val="20"/>
              </w:rPr>
            </w:pP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0"/>
                <w:rFonts w:eastAsiaTheme="minorEastAsia"/>
                <w:b/>
                <w:sz w:val="20"/>
                <w:szCs w:val="20"/>
                <w:lang w:val="en-US" w:eastAsia="en-US" w:bidi="en-US"/>
              </w:rPr>
              <w:t>0,25</w:t>
            </w:r>
          </w:p>
        </w:tc>
      </w:tr>
      <w:tr w:rsidR="00A847AE" w:rsidRPr="008C08EB" w:rsidTr="0089322C">
        <w:trPr>
          <w:trHeight w:hRule="exact" w:val="216"/>
        </w:trPr>
        <w:tc>
          <w:tcPr>
            <w:tcW w:w="5582" w:type="dxa"/>
            <w:gridSpan w:val="2"/>
          </w:tcPr>
          <w:p w:rsidR="00A847AE" w:rsidRPr="008C08EB" w:rsidRDefault="00A847AE" w:rsidP="0089322C">
            <w:pPr>
              <w:pStyle w:val="22"/>
              <w:shd w:val="clear" w:color="auto" w:fill="auto"/>
              <w:spacing w:line="240" w:lineRule="auto"/>
              <w:ind w:left="140"/>
              <w:contextualSpacing/>
              <w:jc w:val="left"/>
              <w:rPr>
                <w:sz w:val="20"/>
                <w:szCs w:val="20"/>
              </w:rPr>
            </w:pPr>
            <w:r w:rsidRPr="008C08EB">
              <w:rPr>
                <w:rStyle w:val="28pt0"/>
                <w:rFonts w:eastAsiaTheme="minorEastAsia"/>
                <w:sz w:val="20"/>
                <w:szCs w:val="20"/>
              </w:rPr>
              <w:t>Основы профессиональной подготовки (МВД)</w:t>
            </w:r>
          </w:p>
        </w:tc>
        <w:tc>
          <w:tcPr>
            <w:tcW w:w="701" w:type="dxa"/>
          </w:tcPr>
          <w:p w:rsidR="00A847AE" w:rsidRPr="008C08EB" w:rsidRDefault="00A847AE" w:rsidP="0089322C">
            <w:pPr>
              <w:contextualSpacing/>
              <w:rPr>
                <w:rFonts w:ascii="Times New Roman" w:hAnsi="Times New Roman" w:cs="Times New Roman"/>
                <w:sz w:val="20"/>
                <w:szCs w:val="20"/>
              </w:rPr>
            </w:pPr>
          </w:p>
        </w:tc>
        <w:tc>
          <w:tcPr>
            <w:tcW w:w="696" w:type="dxa"/>
          </w:tcPr>
          <w:p w:rsidR="00A847AE" w:rsidRPr="008C08EB" w:rsidRDefault="00A847AE" w:rsidP="0089322C">
            <w:pPr>
              <w:contextualSpacing/>
              <w:rPr>
                <w:rFonts w:ascii="Times New Roman" w:hAnsi="Times New Roman" w:cs="Times New Roman"/>
                <w:sz w:val="20"/>
                <w:szCs w:val="20"/>
              </w:rPr>
            </w:pPr>
          </w:p>
        </w:tc>
        <w:tc>
          <w:tcPr>
            <w:tcW w:w="706" w:type="dxa"/>
          </w:tcPr>
          <w:p w:rsidR="00A847AE" w:rsidRPr="008C08EB" w:rsidRDefault="00A847AE" w:rsidP="0089322C">
            <w:pPr>
              <w:contextualSpacing/>
              <w:rPr>
                <w:rFonts w:ascii="Times New Roman" w:hAnsi="Times New Roman" w:cs="Times New Roman"/>
                <w:sz w:val="20"/>
                <w:szCs w:val="20"/>
              </w:rPr>
            </w:pP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Pr>
                <w:rStyle w:val="28pt0"/>
                <w:rFonts w:eastAsiaTheme="minorEastAsia"/>
                <w:sz w:val="20"/>
                <w:szCs w:val="20"/>
                <w:lang w:val="en-US" w:eastAsia="en-US" w:bidi="en-US"/>
              </w:rPr>
              <w:t>0,5</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lang w:val="en-US" w:eastAsia="en-US" w:bidi="en-US"/>
              </w:rPr>
              <w:t xml:space="preserve">0,5 </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1</w:t>
            </w:r>
          </w:p>
        </w:tc>
      </w:tr>
      <w:tr w:rsidR="00A847AE" w:rsidRPr="008C08EB" w:rsidTr="0089322C">
        <w:trPr>
          <w:trHeight w:hRule="exact" w:val="221"/>
        </w:trPr>
        <w:tc>
          <w:tcPr>
            <w:tcW w:w="5582" w:type="dxa"/>
            <w:gridSpan w:val="2"/>
          </w:tcPr>
          <w:p w:rsidR="00A847AE" w:rsidRPr="008C08EB" w:rsidRDefault="00A847AE" w:rsidP="0089322C">
            <w:pPr>
              <w:pStyle w:val="22"/>
              <w:shd w:val="clear" w:color="auto" w:fill="auto"/>
              <w:spacing w:line="240" w:lineRule="auto"/>
              <w:ind w:left="140"/>
              <w:contextualSpacing/>
              <w:jc w:val="left"/>
              <w:rPr>
                <w:sz w:val="20"/>
                <w:szCs w:val="20"/>
              </w:rPr>
            </w:pPr>
            <w:r w:rsidRPr="008C08EB">
              <w:rPr>
                <w:rStyle w:val="28pt0"/>
                <w:rFonts w:eastAsiaTheme="minorEastAsia"/>
                <w:sz w:val="20"/>
                <w:szCs w:val="20"/>
              </w:rPr>
              <w:t>Родной язык (русский)</w:t>
            </w:r>
          </w:p>
        </w:tc>
        <w:tc>
          <w:tcPr>
            <w:tcW w:w="701"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75pt"/>
                <w:sz w:val="20"/>
                <w:szCs w:val="20"/>
              </w:rPr>
              <w:t>-</w:t>
            </w:r>
          </w:p>
        </w:tc>
        <w:tc>
          <w:tcPr>
            <w:tcW w:w="696" w:type="dxa"/>
          </w:tcPr>
          <w:p w:rsidR="00A847AE" w:rsidRPr="008C08EB" w:rsidRDefault="00A847AE" w:rsidP="0089322C">
            <w:pPr>
              <w:pStyle w:val="22"/>
              <w:shd w:val="clear" w:color="auto" w:fill="auto"/>
              <w:spacing w:line="240" w:lineRule="auto"/>
              <w:contextualSpacing/>
              <w:jc w:val="both"/>
              <w:rPr>
                <w:sz w:val="20"/>
                <w:szCs w:val="20"/>
              </w:rPr>
            </w:pPr>
            <w:r w:rsidRPr="008C08EB">
              <w:rPr>
                <w:rStyle w:val="275pt"/>
                <w:sz w:val="20"/>
                <w:szCs w:val="20"/>
              </w:rPr>
              <w:t>-</w:t>
            </w:r>
          </w:p>
        </w:tc>
        <w:tc>
          <w:tcPr>
            <w:tcW w:w="706" w:type="dxa"/>
          </w:tcPr>
          <w:p w:rsidR="00A847AE" w:rsidRPr="008C08EB" w:rsidRDefault="00A847AE" w:rsidP="0089322C">
            <w:pPr>
              <w:pStyle w:val="22"/>
              <w:shd w:val="clear" w:color="auto" w:fill="auto"/>
              <w:spacing w:line="240" w:lineRule="auto"/>
              <w:contextualSpacing/>
              <w:jc w:val="both"/>
              <w:rPr>
                <w:sz w:val="20"/>
                <w:szCs w:val="20"/>
              </w:rPr>
            </w:pPr>
            <w:r w:rsidRPr="008C08EB">
              <w:rPr>
                <w:rStyle w:val="28pt0"/>
                <w:rFonts w:eastAsiaTheme="minorEastAsia"/>
                <w:sz w:val="20"/>
                <w:szCs w:val="20"/>
                <w:lang w:val="en-US" w:eastAsia="en-US" w:bidi="en-US"/>
              </w:rPr>
              <w:t>-</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lang w:val="en-US" w:eastAsia="en-US" w:bidi="en-US"/>
              </w:rPr>
              <w:t xml:space="preserve">0,5 </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lang w:val="en-US" w:eastAsia="en-US" w:bidi="en-US"/>
              </w:rPr>
              <w:t xml:space="preserve">0,5 </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1</w:t>
            </w:r>
          </w:p>
        </w:tc>
      </w:tr>
      <w:tr w:rsidR="00A847AE" w:rsidRPr="008C08EB" w:rsidTr="0089322C">
        <w:trPr>
          <w:trHeight w:hRule="exact" w:val="216"/>
        </w:trPr>
        <w:tc>
          <w:tcPr>
            <w:tcW w:w="5582" w:type="dxa"/>
            <w:gridSpan w:val="2"/>
          </w:tcPr>
          <w:p w:rsidR="00A847AE" w:rsidRPr="008C08EB" w:rsidRDefault="00A847AE" w:rsidP="0089322C">
            <w:pPr>
              <w:pStyle w:val="22"/>
              <w:shd w:val="clear" w:color="auto" w:fill="auto"/>
              <w:spacing w:line="240" w:lineRule="auto"/>
              <w:ind w:left="140"/>
              <w:contextualSpacing/>
              <w:jc w:val="left"/>
              <w:rPr>
                <w:sz w:val="20"/>
                <w:szCs w:val="20"/>
              </w:rPr>
            </w:pPr>
            <w:r w:rsidRPr="008C08EB">
              <w:rPr>
                <w:rStyle w:val="28pt0"/>
                <w:rFonts w:eastAsiaTheme="minorEastAsia"/>
                <w:sz w:val="20"/>
                <w:szCs w:val="20"/>
              </w:rPr>
              <w:t>Родная литература (русская)</w:t>
            </w:r>
          </w:p>
        </w:tc>
        <w:tc>
          <w:tcPr>
            <w:tcW w:w="701"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75pt"/>
                <w:sz w:val="20"/>
                <w:szCs w:val="20"/>
              </w:rPr>
              <w:t>-</w:t>
            </w:r>
          </w:p>
        </w:tc>
        <w:tc>
          <w:tcPr>
            <w:tcW w:w="696" w:type="dxa"/>
          </w:tcPr>
          <w:p w:rsidR="00A847AE" w:rsidRPr="008C08EB" w:rsidRDefault="00A847AE" w:rsidP="0089322C">
            <w:pPr>
              <w:pStyle w:val="22"/>
              <w:shd w:val="clear" w:color="auto" w:fill="auto"/>
              <w:spacing w:line="240" w:lineRule="auto"/>
              <w:contextualSpacing/>
              <w:jc w:val="both"/>
              <w:rPr>
                <w:sz w:val="20"/>
                <w:szCs w:val="20"/>
              </w:rPr>
            </w:pPr>
            <w:r w:rsidRPr="008C08EB">
              <w:rPr>
                <w:rStyle w:val="275pt"/>
                <w:sz w:val="20"/>
                <w:szCs w:val="20"/>
              </w:rPr>
              <w:t>-</w:t>
            </w:r>
          </w:p>
        </w:tc>
        <w:tc>
          <w:tcPr>
            <w:tcW w:w="706" w:type="dxa"/>
          </w:tcPr>
          <w:p w:rsidR="00A847AE" w:rsidRPr="008C08EB" w:rsidRDefault="00A847AE" w:rsidP="0089322C">
            <w:pPr>
              <w:pStyle w:val="22"/>
              <w:shd w:val="clear" w:color="auto" w:fill="auto"/>
              <w:spacing w:line="240" w:lineRule="auto"/>
              <w:contextualSpacing/>
              <w:jc w:val="both"/>
              <w:rPr>
                <w:sz w:val="20"/>
                <w:szCs w:val="20"/>
              </w:rPr>
            </w:pPr>
            <w:r w:rsidRPr="008C08EB">
              <w:rPr>
                <w:rStyle w:val="28pt0"/>
                <w:rFonts w:eastAsiaTheme="minorEastAsia"/>
                <w:sz w:val="20"/>
                <w:szCs w:val="20"/>
                <w:lang w:val="en-US" w:eastAsia="en-US" w:bidi="en-US"/>
              </w:rPr>
              <w:t>-</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Pr>
                <w:rStyle w:val="28pt0"/>
                <w:rFonts w:eastAsiaTheme="minorEastAsia"/>
                <w:sz w:val="20"/>
                <w:szCs w:val="20"/>
                <w:lang w:val="en-US" w:eastAsia="en-US" w:bidi="en-US"/>
              </w:rPr>
              <w:t>0,5</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lang w:val="en-US" w:eastAsia="en-US" w:bidi="en-US"/>
              </w:rPr>
              <w:t xml:space="preserve">0,5 </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1</w:t>
            </w:r>
          </w:p>
        </w:tc>
      </w:tr>
      <w:tr w:rsidR="00C43A90" w:rsidRPr="008C08EB" w:rsidTr="0089322C">
        <w:trPr>
          <w:trHeight w:hRule="exact" w:val="216"/>
        </w:trPr>
        <w:tc>
          <w:tcPr>
            <w:tcW w:w="5582" w:type="dxa"/>
            <w:gridSpan w:val="2"/>
          </w:tcPr>
          <w:p w:rsidR="00C43A90" w:rsidRPr="008C08EB" w:rsidRDefault="00C43A90" w:rsidP="0089322C">
            <w:pPr>
              <w:pStyle w:val="22"/>
              <w:shd w:val="clear" w:color="auto" w:fill="auto"/>
              <w:spacing w:line="240" w:lineRule="auto"/>
              <w:ind w:left="140"/>
              <w:contextualSpacing/>
              <w:jc w:val="left"/>
              <w:rPr>
                <w:rStyle w:val="28pt0"/>
                <w:rFonts w:eastAsiaTheme="minorEastAsia"/>
                <w:sz w:val="20"/>
                <w:szCs w:val="20"/>
              </w:rPr>
            </w:pPr>
            <w:r>
              <w:rPr>
                <w:rStyle w:val="28pt0"/>
                <w:rFonts w:eastAsiaTheme="minorEastAsia"/>
                <w:sz w:val="20"/>
                <w:szCs w:val="20"/>
              </w:rPr>
              <w:t>Природа родного края</w:t>
            </w:r>
          </w:p>
        </w:tc>
        <w:tc>
          <w:tcPr>
            <w:tcW w:w="701" w:type="dxa"/>
          </w:tcPr>
          <w:p w:rsidR="00C43A90" w:rsidRPr="008C08EB" w:rsidRDefault="00C43A90" w:rsidP="0089322C">
            <w:pPr>
              <w:pStyle w:val="22"/>
              <w:shd w:val="clear" w:color="auto" w:fill="auto"/>
              <w:spacing w:line="240" w:lineRule="auto"/>
              <w:contextualSpacing/>
              <w:jc w:val="left"/>
              <w:rPr>
                <w:rStyle w:val="275pt"/>
                <w:sz w:val="20"/>
                <w:szCs w:val="20"/>
              </w:rPr>
            </w:pPr>
          </w:p>
        </w:tc>
        <w:tc>
          <w:tcPr>
            <w:tcW w:w="696" w:type="dxa"/>
          </w:tcPr>
          <w:p w:rsidR="00C43A90" w:rsidRPr="008C08EB" w:rsidRDefault="00C43A90" w:rsidP="0089322C">
            <w:pPr>
              <w:pStyle w:val="22"/>
              <w:shd w:val="clear" w:color="auto" w:fill="auto"/>
              <w:spacing w:line="240" w:lineRule="auto"/>
              <w:contextualSpacing/>
              <w:jc w:val="both"/>
              <w:rPr>
                <w:rStyle w:val="275pt"/>
                <w:sz w:val="20"/>
                <w:szCs w:val="20"/>
              </w:rPr>
            </w:pPr>
          </w:p>
        </w:tc>
        <w:tc>
          <w:tcPr>
            <w:tcW w:w="706" w:type="dxa"/>
          </w:tcPr>
          <w:p w:rsidR="00C43A90" w:rsidRPr="00C43A90" w:rsidRDefault="00C43A90" w:rsidP="0089322C">
            <w:pPr>
              <w:pStyle w:val="22"/>
              <w:shd w:val="clear" w:color="auto" w:fill="auto"/>
              <w:spacing w:line="240" w:lineRule="auto"/>
              <w:contextualSpacing/>
              <w:jc w:val="both"/>
              <w:rPr>
                <w:rStyle w:val="28pt0"/>
                <w:rFonts w:eastAsiaTheme="minorEastAsia"/>
                <w:sz w:val="20"/>
                <w:szCs w:val="20"/>
                <w:lang w:eastAsia="en-US" w:bidi="en-US"/>
              </w:rPr>
            </w:pPr>
            <w:r>
              <w:rPr>
                <w:rStyle w:val="28pt0"/>
                <w:rFonts w:eastAsiaTheme="minorEastAsia"/>
                <w:sz w:val="20"/>
                <w:szCs w:val="20"/>
                <w:lang w:eastAsia="en-US" w:bidi="en-US"/>
              </w:rPr>
              <w:t>1</w:t>
            </w:r>
          </w:p>
        </w:tc>
        <w:tc>
          <w:tcPr>
            <w:tcW w:w="701" w:type="dxa"/>
          </w:tcPr>
          <w:p w:rsidR="00C43A90" w:rsidRDefault="00C43A90" w:rsidP="0089322C">
            <w:pPr>
              <w:pStyle w:val="22"/>
              <w:shd w:val="clear" w:color="auto" w:fill="auto"/>
              <w:spacing w:line="240" w:lineRule="auto"/>
              <w:contextualSpacing/>
              <w:jc w:val="left"/>
              <w:rPr>
                <w:rStyle w:val="28pt0"/>
                <w:rFonts w:eastAsiaTheme="minorEastAsia"/>
                <w:sz w:val="20"/>
                <w:szCs w:val="20"/>
                <w:lang w:val="en-US" w:eastAsia="en-US" w:bidi="en-US"/>
              </w:rPr>
            </w:pPr>
          </w:p>
        </w:tc>
        <w:tc>
          <w:tcPr>
            <w:tcW w:w="835" w:type="dxa"/>
          </w:tcPr>
          <w:p w:rsidR="00C43A90" w:rsidRPr="008C08EB" w:rsidRDefault="00C43A90" w:rsidP="0089322C">
            <w:pPr>
              <w:pStyle w:val="22"/>
              <w:shd w:val="clear" w:color="auto" w:fill="auto"/>
              <w:spacing w:line="240" w:lineRule="auto"/>
              <w:contextualSpacing/>
              <w:jc w:val="left"/>
              <w:rPr>
                <w:rStyle w:val="28pt0"/>
                <w:rFonts w:eastAsiaTheme="minorEastAsia"/>
                <w:sz w:val="20"/>
                <w:szCs w:val="20"/>
                <w:lang w:val="en-US" w:eastAsia="en-US" w:bidi="en-US"/>
              </w:rPr>
            </w:pPr>
          </w:p>
        </w:tc>
        <w:tc>
          <w:tcPr>
            <w:tcW w:w="1123" w:type="dxa"/>
          </w:tcPr>
          <w:p w:rsidR="00C43A90" w:rsidRPr="0089322C" w:rsidRDefault="00C43A90" w:rsidP="0089322C">
            <w:pPr>
              <w:pStyle w:val="22"/>
              <w:shd w:val="clear" w:color="auto" w:fill="auto"/>
              <w:spacing w:line="240" w:lineRule="auto"/>
              <w:contextualSpacing/>
              <w:jc w:val="left"/>
              <w:rPr>
                <w:rStyle w:val="28pt"/>
                <w:b/>
                <w:sz w:val="20"/>
                <w:szCs w:val="20"/>
                <w:lang w:val="en-US" w:bidi="en-US"/>
              </w:rPr>
            </w:pPr>
          </w:p>
        </w:tc>
      </w:tr>
      <w:tr w:rsidR="00A847AE" w:rsidRPr="008C08EB" w:rsidTr="0089322C">
        <w:trPr>
          <w:trHeight w:hRule="exact" w:val="278"/>
        </w:trPr>
        <w:tc>
          <w:tcPr>
            <w:tcW w:w="5582" w:type="dxa"/>
            <w:gridSpan w:val="2"/>
          </w:tcPr>
          <w:p w:rsidR="00A847AE" w:rsidRPr="008C08EB" w:rsidRDefault="00A847AE" w:rsidP="0089322C">
            <w:pPr>
              <w:pStyle w:val="22"/>
              <w:shd w:val="clear" w:color="auto" w:fill="auto"/>
              <w:spacing w:line="240" w:lineRule="auto"/>
              <w:contextualSpacing/>
              <w:jc w:val="right"/>
              <w:rPr>
                <w:sz w:val="20"/>
                <w:szCs w:val="20"/>
              </w:rPr>
            </w:pPr>
            <w:r w:rsidRPr="008C08EB">
              <w:rPr>
                <w:rStyle w:val="28pt"/>
                <w:sz w:val="20"/>
                <w:szCs w:val="20"/>
              </w:rPr>
              <w:t>Итого</w:t>
            </w:r>
          </w:p>
        </w:tc>
        <w:tc>
          <w:tcPr>
            <w:tcW w:w="701"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
                <w:sz w:val="20"/>
                <w:szCs w:val="20"/>
                <w:lang w:val="en-US" w:bidi="en-US"/>
              </w:rPr>
              <w:t>2</w:t>
            </w:r>
          </w:p>
        </w:tc>
        <w:tc>
          <w:tcPr>
            <w:tcW w:w="696" w:type="dxa"/>
          </w:tcPr>
          <w:p w:rsidR="00A847AE" w:rsidRPr="008C08EB" w:rsidRDefault="00A847AE" w:rsidP="0089322C">
            <w:pPr>
              <w:pStyle w:val="22"/>
              <w:shd w:val="clear" w:color="auto" w:fill="auto"/>
              <w:spacing w:line="240" w:lineRule="auto"/>
              <w:contextualSpacing/>
              <w:jc w:val="both"/>
              <w:rPr>
                <w:sz w:val="20"/>
                <w:szCs w:val="20"/>
              </w:rPr>
            </w:pPr>
            <w:r w:rsidRPr="008C08EB">
              <w:rPr>
                <w:rStyle w:val="28pt"/>
                <w:sz w:val="20"/>
                <w:szCs w:val="20"/>
                <w:lang w:val="en-US" w:bidi="en-US"/>
              </w:rPr>
              <w:t>1</w:t>
            </w:r>
          </w:p>
        </w:tc>
        <w:tc>
          <w:tcPr>
            <w:tcW w:w="706" w:type="dxa"/>
          </w:tcPr>
          <w:p w:rsidR="00A847AE" w:rsidRPr="00D90E67" w:rsidRDefault="00D90E67" w:rsidP="0089322C">
            <w:pPr>
              <w:pStyle w:val="22"/>
              <w:shd w:val="clear" w:color="auto" w:fill="auto"/>
              <w:spacing w:line="240" w:lineRule="auto"/>
              <w:contextualSpacing/>
              <w:jc w:val="both"/>
              <w:rPr>
                <w:sz w:val="20"/>
                <w:szCs w:val="20"/>
              </w:rPr>
            </w:pPr>
            <w:r>
              <w:rPr>
                <w:rStyle w:val="28pt"/>
                <w:sz w:val="20"/>
                <w:szCs w:val="20"/>
                <w:lang w:bidi="en-US"/>
              </w:rPr>
              <w:t>2</w:t>
            </w:r>
          </w:p>
        </w:tc>
        <w:tc>
          <w:tcPr>
            <w:tcW w:w="701" w:type="dxa"/>
          </w:tcPr>
          <w:p w:rsidR="00A847AE" w:rsidRPr="008C08EB" w:rsidRDefault="00A847AE" w:rsidP="0089322C">
            <w:pPr>
              <w:pStyle w:val="22"/>
              <w:shd w:val="clear" w:color="auto" w:fill="auto"/>
              <w:spacing w:line="240" w:lineRule="auto"/>
              <w:contextualSpacing/>
              <w:rPr>
                <w:sz w:val="20"/>
                <w:szCs w:val="20"/>
              </w:rPr>
            </w:pPr>
            <w:r w:rsidRPr="008C08EB">
              <w:rPr>
                <w:rStyle w:val="28pt"/>
                <w:sz w:val="20"/>
                <w:szCs w:val="20"/>
                <w:lang w:val="en-US" w:bidi="en-US"/>
              </w:rPr>
              <w:t>2</w:t>
            </w:r>
          </w:p>
        </w:tc>
        <w:tc>
          <w:tcPr>
            <w:tcW w:w="835" w:type="dxa"/>
          </w:tcPr>
          <w:p w:rsidR="00A847AE" w:rsidRPr="008C08EB" w:rsidRDefault="00A847AE" w:rsidP="0089322C">
            <w:pPr>
              <w:pStyle w:val="22"/>
              <w:shd w:val="clear" w:color="auto" w:fill="auto"/>
              <w:spacing w:line="240" w:lineRule="auto"/>
              <w:contextualSpacing/>
              <w:rPr>
                <w:sz w:val="20"/>
                <w:szCs w:val="20"/>
              </w:rPr>
            </w:pPr>
            <w:r w:rsidRPr="008C08EB">
              <w:rPr>
                <w:rStyle w:val="28pt"/>
                <w:sz w:val="20"/>
                <w:szCs w:val="20"/>
                <w:lang w:val="en-US" w:bidi="en-US"/>
              </w:rPr>
              <w:t>2</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8</w:t>
            </w:r>
          </w:p>
        </w:tc>
      </w:tr>
      <w:tr w:rsidR="00A847AE" w:rsidRPr="008C08EB" w:rsidTr="0089322C">
        <w:trPr>
          <w:trHeight w:hRule="exact" w:val="216"/>
        </w:trPr>
        <w:tc>
          <w:tcPr>
            <w:tcW w:w="5582" w:type="dxa"/>
            <w:gridSpan w:val="2"/>
          </w:tcPr>
          <w:p w:rsidR="00A847AE" w:rsidRPr="008C08EB" w:rsidRDefault="00A847AE" w:rsidP="0089322C">
            <w:pPr>
              <w:pStyle w:val="22"/>
              <w:shd w:val="clear" w:color="auto" w:fill="auto"/>
              <w:spacing w:line="240" w:lineRule="auto"/>
              <w:ind w:left="140"/>
              <w:contextualSpacing/>
              <w:jc w:val="left"/>
              <w:rPr>
                <w:sz w:val="20"/>
                <w:szCs w:val="20"/>
              </w:rPr>
            </w:pPr>
            <w:r w:rsidRPr="008C08EB">
              <w:rPr>
                <w:rStyle w:val="28pt"/>
                <w:sz w:val="20"/>
                <w:szCs w:val="20"/>
              </w:rPr>
              <w:t>Рекомендуемая недельная нагрузка</w:t>
            </w:r>
          </w:p>
        </w:tc>
        <w:tc>
          <w:tcPr>
            <w:tcW w:w="701"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
                <w:sz w:val="20"/>
                <w:szCs w:val="20"/>
                <w:lang w:val="en-US" w:bidi="en-US"/>
              </w:rPr>
              <w:t>29</w:t>
            </w:r>
          </w:p>
        </w:tc>
        <w:tc>
          <w:tcPr>
            <w:tcW w:w="696" w:type="dxa"/>
          </w:tcPr>
          <w:p w:rsidR="00A847AE" w:rsidRPr="008C08EB" w:rsidRDefault="00A847AE" w:rsidP="0089322C">
            <w:pPr>
              <w:pStyle w:val="22"/>
              <w:shd w:val="clear" w:color="auto" w:fill="auto"/>
              <w:spacing w:line="240" w:lineRule="auto"/>
              <w:contextualSpacing/>
              <w:jc w:val="both"/>
              <w:rPr>
                <w:sz w:val="20"/>
                <w:szCs w:val="20"/>
              </w:rPr>
            </w:pPr>
            <w:r w:rsidRPr="008C08EB">
              <w:rPr>
                <w:rStyle w:val="28pt"/>
                <w:sz w:val="20"/>
                <w:szCs w:val="20"/>
                <w:lang w:val="en-US" w:bidi="en-US"/>
              </w:rPr>
              <w:t>30</w:t>
            </w:r>
          </w:p>
        </w:tc>
        <w:tc>
          <w:tcPr>
            <w:tcW w:w="706" w:type="dxa"/>
          </w:tcPr>
          <w:p w:rsidR="00A847AE" w:rsidRPr="008C08EB" w:rsidRDefault="00A847AE" w:rsidP="0089322C">
            <w:pPr>
              <w:pStyle w:val="22"/>
              <w:shd w:val="clear" w:color="auto" w:fill="auto"/>
              <w:spacing w:line="240" w:lineRule="auto"/>
              <w:contextualSpacing/>
              <w:jc w:val="both"/>
              <w:rPr>
                <w:sz w:val="20"/>
                <w:szCs w:val="20"/>
              </w:rPr>
            </w:pPr>
            <w:r w:rsidRPr="008C08EB">
              <w:rPr>
                <w:rStyle w:val="28pt"/>
                <w:sz w:val="20"/>
                <w:szCs w:val="20"/>
                <w:lang w:val="en-US" w:bidi="en-US"/>
              </w:rPr>
              <w:t>32</w:t>
            </w:r>
          </w:p>
        </w:tc>
        <w:tc>
          <w:tcPr>
            <w:tcW w:w="701" w:type="dxa"/>
          </w:tcPr>
          <w:p w:rsidR="00A847AE" w:rsidRPr="008C08EB" w:rsidRDefault="00A847AE" w:rsidP="0089322C">
            <w:pPr>
              <w:pStyle w:val="22"/>
              <w:shd w:val="clear" w:color="auto" w:fill="auto"/>
              <w:spacing w:line="240" w:lineRule="auto"/>
              <w:contextualSpacing/>
              <w:rPr>
                <w:sz w:val="20"/>
                <w:szCs w:val="20"/>
              </w:rPr>
            </w:pPr>
            <w:r w:rsidRPr="008C08EB">
              <w:rPr>
                <w:rStyle w:val="28pt"/>
                <w:sz w:val="20"/>
                <w:szCs w:val="20"/>
                <w:lang w:val="en-US" w:bidi="en-US"/>
              </w:rPr>
              <w:t>35</w:t>
            </w:r>
          </w:p>
        </w:tc>
        <w:tc>
          <w:tcPr>
            <w:tcW w:w="835" w:type="dxa"/>
          </w:tcPr>
          <w:p w:rsidR="00A847AE" w:rsidRPr="008C08EB" w:rsidRDefault="00A847AE" w:rsidP="0089322C">
            <w:pPr>
              <w:pStyle w:val="22"/>
              <w:shd w:val="clear" w:color="auto" w:fill="auto"/>
              <w:spacing w:line="240" w:lineRule="auto"/>
              <w:contextualSpacing/>
              <w:rPr>
                <w:sz w:val="20"/>
                <w:szCs w:val="20"/>
              </w:rPr>
            </w:pPr>
            <w:r w:rsidRPr="008C08EB">
              <w:rPr>
                <w:rStyle w:val="28pt"/>
                <w:sz w:val="20"/>
                <w:szCs w:val="20"/>
                <w:lang w:val="en-US" w:bidi="en-US"/>
              </w:rPr>
              <w:t>36</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162</w:t>
            </w:r>
          </w:p>
        </w:tc>
      </w:tr>
      <w:tr w:rsidR="00A847AE" w:rsidRPr="008C08EB" w:rsidTr="0089322C">
        <w:trPr>
          <w:trHeight w:hRule="exact" w:val="221"/>
        </w:trPr>
        <w:tc>
          <w:tcPr>
            <w:tcW w:w="5582" w:type="dxa"/>
            <w:gridSpan w:val="2"/>
          </w:tcPr>
          <w:p w:rsidR="00A847AE" w:rsidRPr="008C08EB" w:rsidRDefault="00A847AE" w:rsidP="0089322C">
            <w:pPr>
              <w:pStyle w:val="22"/>
              <w:shd w:val="clear" w:color="auto" w:fill="auto"/>
              <w:spacing w:line="240" w:lineRule="auto"/>
              <w:ind w:left="140"/>
              <w:contextualSpacing/>
              <w:jc w:val="left"/>
              <w:rPr>
                <w:sz w:val="20"/>
                <w:szCs w:val="20"/>
              </w:rPr>
            </w:pPr>
            <w:r w:rsidRPr="008C08EB">
              <w:rPr>
                <w:rStyle w:val="28pt"/>
                <w:sz w:val="20"/>
                <w:szCs w:val="20"/>
              </w:rPr>
              <w:t>Максимально допустимая недельная нагрузка</w:t>
            </w:r>
          </w:p>
        </w:tc>
        <w:tc>
          <w:tcPr>
            <w:tcW w:w="701"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
                <w:sz w:val="20"/>
                <w:szCs w:val="20"/>
                <w:lang w:val="en-US" w:bidi="en-US"/>
              </w:rPr>
              <w:t>29</w:t>
            </w:r>
          </w:p>
        </w:tc>
        <w:tc>
          <w:tcPr>
            <w:tcW w:w="696" w:type="dxa"/>
          </w:tcPr>
          <w:p w:rsidR="00A847AE" w:rsidRPr="008C08EB" w:rsidRDefault="00A847AE" w:rsidP="0089322C">
            <w:pPr>
              <w:pStyle w:val="22"/>
              <w:shd w:val="clear" w:color="auto" w:fill="auto"/>
              <w:spacing w:line="240" w:lineRule="auto"/>
              <w:contextualSpacing/>
              <w:jc w:val="both"/>
              <w:rPr>
                <w:sz w:val="20"/>
                <w:szCs w:val="20"/>
              </w:rPr>
            </w:pPr>
            <w:r w:rsidRPr="008C08EB">
              <w:rPr>
                <w:rStyle w:val="28pt"/>
                <w:sz w:val="20"/>
                <w:szCs w:val="20"/>
                <w:lang w:val="en-US" w:bidi="en-US"/>
              </w:rPr>
              <w:t>30</w:t>
            </w:r>
          </w:p>
        </w:tc>
        <w:tc>
          <w:tcPr>
            <w:tcW w:w="706" w:type="dxa"/>
          </w:tcPr>
          <w:p w:rsidR="00A847AE" w:rsidRPr="008C08EB" w:rsidRDefault="00A847AE" w:rsidP="0089322C">
            <w:pPr>
              <w:pStyle w:val="22"/>
              <w:shd w:val="clear" w:color="auto" w:fill="auto"/>
              <w:spacing w:line="240" w:lineRule="auto"/>
              <w:contextualSpacing/>
              <w:jc w:val="both"/>
              <w:rPr>
                <w:sz w:val="20"/>
                <w:szCs w:val="20"/>
              </w:rPr>
            </w:pPr>
            <w:r w:rsidRPr="008C08EB">
              <w:rPr>
                <w:rStyle w:val="28pt"/>
                <w:sz w:val="20"/>
                <w:szCs w:val="20"/>
                <w:lang w:val="en-US" w:bidi="en-US"/>
              </w:rPr>
              <w:t>32</w:t>
            </w:r>
          </w:p>
        </w:tc>
        <w:tc>
          <w:tcPr>
            <w:tcW w:w="701" w:type="dxa"/>
          </w:tcPr>
          <w:p w:rsidR="00A847AE" w:rsidRPr="008C08EB" w:rsidRDefault="00A847AE" w:rsidP="0089322C">
            <w:pPr>
              <w:pStyle w:val="22"/>
              <w:shd w:val="clear" w:color="auto" w:fill="auto"/>
              <w:spacing w:line="240" w:lineRule="auto"/>
              <w:contextualSpacing/>
              <w:rPr>
                <w:sz w:val="20"/>
                <w:szCs w:val="20"/>
              </w:rPr>
            </w:pPr>
            <w:r w:rsidRPr="008C08EB">
              <w:rPr>
                <w:rStyle w:val="28pt"/>
                <w:sz w:val="20"/>
                <w:szCs w:val="20"/>
                <w:lang w:val="en-US" w:bidi="en-US"/>
              </w:rPr>
              <w:t>36</w:t>
            </w:r>
          </w:p>
        </w:tc>
        <w:tc>
          <w:tcPr>
            <w:tcW w:w="835" w:type="dxa"/>
          </w:tcPr>
          <w:p w:rsidR="00A847AE" w:rsidRPr="008C08EB" w:rsidRDefault="00A847AE" w:rsidP="0089322C">
            <w:pPr>
              <w:pStyle w:val="22"/>
              <w:shd w:val="clear" w:color="auto" w:fill="auto"/>
              <w:spacing w:line="240" w:lineRule="auto"/>
              <w:contextualSpacing/>
              <w:rPr>
                <w:sz w:val="20"/>
                <w:szCs w:val="20"/>
              </w:rPr>
            </w:pPr>
            <w:r w:rsidRPr="008C08EB">
              <w:rPr>
                <w:rStyle w:val="28pt"/>
                <w:sz w:val="20"/>
                <w:szCs w:val="20"/>
                <w:lang w:val="en-US" w:bidi="en-US"/>
              </w:rPr>
              <w:t>36</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163</w:t>
            </w:r>
          </w:p>
        </w:tc>
      </w:tr>
      <w:tr w:rsidR="00A847AE" w:rsidRPr="008C08EB" w:rsidTr="0089322C">
        <w:trPr>
          <w:trHeight w:val="542"/>
        </w:trPr>
        <w:tc>
          <w:tcPr>
            <w:tcW w:w="5582" w:type="dxa"/>
            <w:gridSpan w:val="2"/>
          </w:tcPr>
          <w:p w:rsidR="00A847AE" w:rsidRPr="008C08EB" w:rsidRDefault="00A847AE" w:rsidP="0089322C">
            <w:pPr>
              <w:pStyle w:val="22"/>
              <w:shd w:val="clear" w:color="auto" w:fill="auto"/>
              <w:spacing w:line="240" w:lineRule="auto"/>
              <w:ind w:left="140"/>
              <w:contextualSpacing/>
              <w:jc w:val="left"/>
              <w:rPr>
                <w:sz w:val="20"/>
                <w:szCs w:val="20"/>
              </w:rPr>
            </w:pPr>
            <w:r w:rsidRPr="008C08EB">
              <w:rPr>
                <w:rStyle w:val="28pt"/>
                <w:sz w:val="20"/>
                <w:szCs w:val="20"/>
              </w:rPr>
              <w:t>Количество часов для деления на группы:</w:t>
            </w:r>
          </w:p>
          <w:p w:rsidR="00A847AE" w:rsidRPr="008C08EB" w:rsidRDefault="00A847AE" w:rsidP="0089322C">
            <w:pPr>
              <w:pStyle w:val="22"/>
              <w:spacing w:line="240" w:lineRule="auto"/>
              <w:ind w:left="140"/>
              <w:contextualSpacing/>
              <w:jc w:val="left"/>
              <w:rPr>
                <w:sz w:val="20"/>
                <w:szCs w:val="20"/>
              </w:rPr>
            </w:pPr>
            <w:r w:rsidRPr="008C08EB">
              <w:rPr>
                <w:rStyle w:val="28pt"/>
                <w:sz w:val="20"/>
                <w:szCs w:val="20"/>
              </w:rPr>
              <w:t>Иностранный язык (английский язык)</w:t>
            </w:r>
          </w:p>
        </w:tc>
        <w:tc>
          <w:tcPr>
            <w:tcW w:w="701" w:type="dxa"/>
          </w:tcPr>
          <w:p w:rsidR="00A847AE" w:rsidRPr="007A04F1" w:rsidRDefault="00A847AE" w:rsidP="0089322C">
            <w:pPr>
              <w:pStyle w:val="22"/>
              <w:shd w:val="clear" w:color="auto" w:fill="auto"/>
              <w:spacing w:line="240" w:lineRule="auto"/>
              <w:contextualSpacing/>
              <w:jc w:val="left"/>
              <w:rPr>
                <w:sz w:val="20"/>
                <w:szCs w:val="20"/>
              </w:rPr>
            </w:pPr>
            <w:r>
              <w:rPr>
                <w:rStyle w:val="28pt"/>
                <w:b/>
                <w:bCs/>
                <w:sz w:val="20"/>
                <w:szCs w:val="20"/>
                <w:lang w:bidi="en-US"/>
              </w:rPr>
              <w:t>-</w:t>
            </w:r>
          </w:p>
        </w:tc>
        <w:tc>
          <w:tcPr>
            <w:tcW w:w="696" w:type="dxa"/>
          </w:tcPr>
          <w:p w:rsidR="00A847AE" w:rsidRPr="008C08EB" w:rsidRDefault="00A847AE" w:rsidP="0089322C">
            <w:pPr>
              <w:contextualSpacing/>
              <w:rPr>
                <w:rFonts w:ascii="Times New Roman" w:hAnsi="Times New Roman" w:cs="Times New Roman"/>
                <w:sz w:val="20"/>
                <w:szCs w:val="20"/>
              </w:rPr>
            </w:pPr>
            <w:r>
              <w:rPr>
                <w:rFonts w:ascii="Times New Roman" w:hAnsi="Times New Roman" w:cs="Times New Roman"/>
                <w:sz w:val="20"/>
                <w:szCs w:val="20"/>
              </w:rPr>
              <w:t>-</w:t>
            </w:r>
          </w:p>
        </w:tc>
        <w:tc>
          <w:tcPr>
            <w:tcW w:w="706" w:type="dxa"/>
          </w:tcPr>
          <w:p w:rsidR="00A847AE" w:rsidRPr="008C08EB" w:rsidRDefault="00A847AE" w:rsidP="0089322C">
            <w:pPr>
              <w:contextualSpacing/>
              <w:rPr>
                <w:rFonts w:ascii="Times New Roman" w:hAnsi="Times New Roman" w:cs="Times New Roman"/>
                <w:sz w:val="20"/>
                <w:szCs w:val="20"/>
              </w:rPr>
            </w:pPr>
            <w:r>
              <w:rPr>
                <w:rFonts w:ascii="Times New Roman" w:hAnsi="Times New Roman" w:cs="Times New Roman"/>
                <w:sz w:val="20"/>
                <w:szCs w:val="20"/>
              </w:rPr>
              <w:t>-</w:t>
            </w:r>
          </w:p>
        </w:tc>
        <w:tc>
          <w:tcPr>
            <w:tcW w:w="701"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
                <w:sz w:val="20"/>
                <w:szCs w:val="20"/>
                <w:lang w:val="en-US" w:bidi="en-US"/>
              </w:rPr>
              <w:t>3</w:t>
            </w:r>
          </w:p>
        </w:tc>
        <w:tc>
          <w:tcPr>
            <w:tcW w:w="835"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
                <w:sz w:val="20"/>
                <w:szCs w:val="20"/>
                <w:lang w:val="en-US" w:bidi="en-US"/>
              </w:rPr>
              <w:t>3</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9</w:t>
            </w:r>
          </w:p>
        </w:tc>
      </w:tr>
      <w:tr w:rsidR="00A847AE" w:rsidRPr="008C08EB" w:rsidTr="0089322C">
        <w:trPr>
          <w:trHeight w:hRule="exact" w:val="216"/>
        </w:trPr>
        <w:tc>
          <w:tcPr>
            <w:tcW w:w="5582" w:type="dxa"/>
            <w:gridSpan w:val="2"/>
          </w:tcPr>
          <w:p w:rsidR="00A847AE" w:rsidRPr="008C08EB" w:rsidRDefault="00A847AE" w:rsidP="0089322C">
            <w:pPr>
              <w:pStyle w:val="22"/>
              <w:shd w:val="clear" w:color="auto" w:fill="auto"/>
              <w:spacing w:line="240" w:lineRule="auto"/>
              <w:ind w:left="140"/>
              <w:contextualSpacing/>
              <w:jc w:val="left"/>
              <w:rPr>
                <w:sz w:val="20"/>
                <w:szCs w:val="20"/>
              </w:rPr>
            </w:pPr>
            <w:r w:rsidRPr="008C08EB">
              <w:rPr>
                <w:rStyle w:val="28pt"/>
                <w:sz w:val="20"/>
                <w:szCs w:val="20"/>
              </w:rPr>
              <w:t>Технология</w:t>
            </w:r>
          </w:p>
        </w:tc>
        <w:tc>
          <w:tcPr>
            <w:tcW w:w="701" w:type="dxa"/>
          </w:tcPr>
          <w:p w:rsidR="00A847AE" w:rsidRPr="00932365" w:rsidRDefault="00A847AE" w:rsidP="0089322C">
            <w:pPr>
              <w:pStyle w:val="22"/>
              <w:shd w:val="clear" w:color="auto" w:fill="auto"/>
              <w:spacing w:line="240" w:lineRule="auto"/>
              <w:contextualSpacing/>
              <w:jc w:val="left"/>
              <w:rPr>
                <w:sz w:val="20"/>
                <w:szCs w:val="20"/>
              </w:rPr>
            </w:pPr>
            <w:r w:rsidRPr="00932365">
              <w:rPr>
                <w:rStyle w:val="28pt"/>
                <w:sz w:val="20"/>
                <w:szCs w:val="20"/>
                <w:lang w:val="en-US" w:bidi="en-US"/>
              </w:rPr>
              <w:t>2</w:t>
            </w:r>
          </w:p>
        </w:tc>
        <w:tc>
          <w:tcPr>
            <w:tcW w:w="696" w:type="dxa"/>
          </w:tcPr>
          <w:p w:rsidR="00A847AE" w:rsidRPr="00932365" w:rsidRDefault="00932365" w:rsidP="0089322C">
            <w:pPr>
              <w:pStyle w:val="22"/>
              <w:shd w:val="clear" w:color="auto" w:fill="auto"/>
              <w:spacing w:line="240" w:lineRule="auto"/>
              <w:contextualSpacing/>
              <w:jc w:val="both"/>
              <w:rPr>
                <w:sz w:val="20"/>
                <w:szCs w:val="20"/>
              </w:rPr>
            </w:pPr>
            <w:r>
              <w:rPr>
                <w:rStyle w:val="28pt"/>
                <w:sz w:val="20"/>
                <w:szCs w:val="20"/>
                <w:lang w:bidi="en-US"/>
              </w:rPr>
              <w:t>-</w:t>
            </w:r>
          </w:p>
        </w:tc>
        <w:tc>
          <w:tcPr>
            <w:tcW w:w="706" w:type="dxa"/>
          </w:tcPr>
          <w:p w:rsidR="00A847AE" w:rsidRPr="008C08EB" w:rsidRDefault="00A847AE" w:rsidP="0089322C">
            <w:pPr>
              <w:pStyle w:val="22"/>
              <w:shd w:val="clear" w:color="auto" w:fill="auto"/>
              <w:spacing w:line="240" w:lineRule="auto"/>
              <w:contextualSpacing/>
              <w:jc w:val="both"/>
              <w:rPr>
                <w:sz w:val="20"/>
                <w:szCs w:val="20"/>
              </w:rPr>
            </w:pPr>
            <w:r w:rsidRPr="008C08EB">
              <w:rPr>
                <w:rStyle w:val="28pt"/>
                <w:sz w:val="20"/>
                <w:szCs w:val="20"/>
                <w:lang w:val="en-US" w:bidi="en-US"/>
              </w:rPr>
              <w:t>2</w:t>
            </w:r>
          </w:p>
        </w:tc>
        <w:tc>
          <w:tcPr>
            <w:tcW w:w="701" w:type="dxa"/>
          </w:tcPr>
          <w:p w:rsidR="00A847AE" w:rsidRPr="0089322C" w:rsidRDefault="00A847AE" w:rsidP="0089322C">
            <w:pPr>
              <w:pStyle w:val="22"/>
              <w:shd w:val="clear" w:color="auto" w:fill="auto"/>
              <w:spacing w:line="240" w:lineRule="auto"/>
              <w:contextualSpacing/>
              <w:jc w:val="left"/>
              <w:rPr>
                <w:sz w:val="20"/>
                <w:szCs w:val="20"/>
              </w:rPr>
            </w:pPr>
            <w:r w:rsidRPr="0089322C">
              <w:rPr>
                <w:rStyle w:val="28pt"/>
                <w:bCs/>
                <w:sz w:val="20"/>
                <w:szCs w:val="20"/>
                <w:lang w:bidi="en-US"/>
              </w:rPr>
              <w:t>1</w:t>
            </w:r>
          </w:p>
        </w:tc>
        <w:tc>
          <w:tcPr>
            <w:tcW w:w="835" w:type="dxa"/>
          </w:tcPr>
          <w:p w:rsidR="00A847AE" w:rsidRPr="007A04F1" w:rsidRDefault="00A847AE" w:rsidP="0089322C">
            <w:pPr>
              <w:pStyle w:val="22"/>
              <w:shd w:val="clear" w:color="auto" w:fill="auto"/>
              <w:spacing w:line="240" w:lineRule="auto"/>
              <w:contextualSpacing/>
              <w:jc w:val="left"/>
              <w:rPr>
                <w:sz w:val="20"/>
                <w:szCs w:val="20"/>
              </w:rPr>
            </w:pPr>
            <w:r>
              <w:rPr>
                <w:rStyle w:val="28pt"/>
                <w:b/>
                <w:bCs/>
                <w:sz w:val="20"/>
                <w:szCs w:val="20"/>
                <w:lang w:bidi="en-US"/>
              </w:rPr>
              <w:t>-</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8</w:t>
            </w:r>
          </w:p>
        </w:tc>
      </w:tr>
      <w:tr w:rsidR="00A847AE" w:rsidRPr="008C08EB" w:rsidTr="0089322C">
        <w:trPr>
          <w:trHeight w:hRule="exact" w:val="221"/>
        </w:trPr>
        <w:tc>
          <w:tcPr>
            <w:tcW w:w="5582" w:type="dxa"/>
            <w:gridSpan w:val="2"/>
          </w:tcPr>
          <w:p w:rsidR="00A847AE" w:rsidRPr="008C08EB" w:rsidRDefault="00A847AE" w:rsidP="0089322C">
            <w:pPr>
              <w:pStyle w:val="22"/>
              <w:shd w:val="clear" w:color="auto" w:fill="auto"/>
              <w:spacing w:line="240" w:lineRule="auto"/>
              <w:contextualSpacing/>
              <w:jc w:val="right"/>
              <w:rPr>
                <w:sz w:val="20"/>
                <w:szCs w:val="20"/>
              </w:rPr>
            </w:pPr>
            <w:r w:rsidRPr="008C08EB">
              <w:rPr>
                <w:rStyle w:val="28pt"/>
                <w:sz w:val="20"/>
                <w:szCs w:val="20"/>
              </w:rPr>
              <w:t>Итого</w:t>
            </w:r>
          </w:p>
        </w:tc>
        <w:tc>
          <w:tcPr>
            <w:tcW w:w="701"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
                <w:sz w:val="20"/>
                <w:szCs w:val="20"/>
                <w:lang w:val="en-US" w:bidi="en-US"/>
              </w:rPr>
              <w:t>34</w:t>
            </w:r>
          </w:p>
        </w:tc>
        <w:tc>
          <w:tcPr>
            <w:tcW w:w="696" w:type="dxa"/>
          </w:tcPr>
          <w:p w:rsidR="00A847AE" w:rsidRPr="00932365" w:rsidRDefault="00932365" w:rsidP="0089322C">
            <w:pPr>
              <w:pStyle w:val="22"/>
              <w:shd w:val="clear" w:color="auto" w:fill="auto"/>
              <w:spacing w:line="240" w:lineRule="auto"/>
              <w:contextualSpacing/>
              <w:jc w:val="both"/>
              <w:rPr>
                <w:sz w:val="20"/>
                <w:szCs w:val="20"/>
              </w:rPr>
            </w:pPr>
            <w:r>
              <w:rPr>
                <w:rStyle w:val="28pt"/>
                <w:sz w:val="20"/>
                <w:szCs w:val="20"/>
                <w:lang w:val="en-US" w:bidi="en-US"/>
              </w:rPr>
              <w:t>3</w:t>
            </w:r>
            <w:r>
              <w:rPr>
                <w:rStyle w:val="28pt"/>
                <w:sz w:val="20"/>
                <w:szCs w:val="20"/>
                <w:lang w:bidi="en-US"/>
              </w:rPr>
              <w:t>0</w:t>
            </w:r>
          </w:p>
        </w:tc>
        <w:tc>
          <w:tcPr>
            <w:tcW w:w="706" w:type="dxa"/>
          </w:tcPr>
          <w:p w:rsidR="00A847AE" w:rsidRPr="008C08EB" w:rsidRDefault="00A847AE" w:rsidP="0089322C">
            <w:pPr>
              <w:pStyle w:val="22"/>
              <w:shd w:val="clear" w:color="auto" w:fill="auto"/>
              <w:spacing w:line="240" w:lineRule="auto"/>
              <w:contextualSpacing/>
              <w:jc w:val="both"/>
              <w:rPr>
                <w:sz w:val="20"/>
                <w:szCs w:val="20"/>
              </w:rPr>
            </w:pPr>
            <w:r w:rsidRPr="008C08EB">
              <w:rPr>
                <w:rStyle w:val="28pt"/>
                <w:sz w:val="20"/>
                <w:szCs w:val="20"/>
                <w:lang w:val="en-US" w:bidi="en-US"/>
              </w:rPr>
              <w:t>34</w:t>
            </w:r>
          </w:p>
        </w:tc>
        <w:tc>
          <w:tcPr>
            <w:tcW w:w="701"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
                <w:sz w:val="20"/>
                <w:szCs w:val="20"/>
                <w:lang w:val="en-US" w:bidi="en-US"/>
              </w:rPr>
              <w:t>41</w:t>
            </w:r>
          </w:p>
        </w:tc>
        <w:tc>
          <w:tcPr>
            <w:tcW w:w="835"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
                <w:sz w:val="20"/>
                <w:szCs w:val="20"/>
                <w:lang w:val="en-US" w:bidi="en-US"/>
              </w:rPr>
              <w:t>41</w:t>
            </w:r>
          </w:p>
        </w:tc>
        <w:tc>
          <w:tcPr>
            <w:tcW w:w="1123" w:type="dxa"/>
          </w:tcPr>
          <w:p w:rsidR="00A847AE" w:rsidRPr="00932365" w:rsidRDefault="00932365" w:rsidP="0089322C">
            <w:pPr>
              <w:pStyle w:val="22"/>
              <w:shd w:val="clear" w:color="auto" w:fill="auto"/>
              <w:spacing w:line="240" w:lineRule="auto"/>
              <w:contextualSpacing/>
              <w:jc w:val="left"/>
              <w:rPr>
                <w:b w:val="0"/>
                <w:sz w:val="20"/>
                <w:szCs w:val="20"/>
              </w:rPr>
            </w:pPr>
            <w:r>
              <w:rPr>
                <w:rStyle w:val="28pt"/>
                <w:b/>
                <w:sz w:val="20"/>
                <w:szCs w:val="20"/>
                <w:lang w:val="en-US" w:bidi="en-US"/>
              </w:rPr>
              <w:t>18</w:t>
            </w:r>
            <w:r>
              <w:rPr>
                <w:rStyle w:val="28pt"/>
                <w:b/>
                <w:sz w:val="20"/>
                <w:szCs w:val="20"/>
                <w:lang w:bidi="en-US"/>
              </w:rPr>
              <w:t>0</w:t>
            </w:r>
          </w:p>
        </w:tc>
      </w:tr>
      <w:tr w:rsidR="00A847AE" w:rsidRPr="008C08EB" w:rsidTr="0089322C">
        <w:trPr>
          <w:trHeight w:hRule="exact" w:val="240"/>
        </w:trPr>
        <w:tc>
          <w:tcPr>
            <w:tcW w:w="10344" w:type="dxa"/>
            <w:gridSpan w:val="8"/>
          </w:tcPr>
          <w:p w:rsidR="00A847AE" w:rsidRPr="0089322C" w:rsidRDefault="00A847AE" w:rsidP="0089322C">
            <w:pPr>
              <w:pStyle w:val="22"/>
              <w:shd w:val="clear" w:color="auto" w:fill="auto"/>
              <w:spacing w:line="240" w:lineRule="auto"/>
              <w:ind w:left="140"/>
              <w:contextualSpacing/>
              <w:jc w:val="left"/>
              <w:rPr>
                <w:b w:val="0"/>
                <w:i/>
                <w:sz w:val="20"/>
                <w:szCs w:val="20"/>
              </w:rPr>
            </w:pPr>
            <w:r w:rsidRPr="0089322C">
              <w:rPr>
                <w:rStyle w:val="28pt"/>
                <w:b/>
                <w:i/>
                <w:sz w:val="20"/>
                <w:szCs w:val="20"/>
              </w:rPr>
              <w:t>Курсы внеурочной деятельности</w:t>
            </w:r>
          </w:p>
        </w:tc>
      </w:tr>
      <w:tr w:rsidR="00A847AE" w:rsidRPr="008C08EB" w:rsidTr="0089322C">
        <w:trPr>
          <w:trHeight w:hRule="exact" w:val="235"/>
        </w:trPr>
        <w:tc>
          <w:tcPr>
            <w:tcW w:w="5582" w:type="dxa"/>
            <w:gridSpan w:val="2"/>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 xml:space="preserve">Разговор о </w:t>
            </w:r>
            <w:proofErr w:type="gramStart"/>
            <w:r w:rsidRPr="008C08EB">
              <w:rPr>
                <w:rStyle w:val="28pt0"/>
                <w:rFonts w:eastAsiaTheme="minorEastAsia"/>
                <w:sz w:val="20"/>
                <w:szCs w:val="20"/>
              </w:rPr>
              <w:t>важном</w:t>
            </w:r>
            <w:proofErr w:type="gramEnd"/>
            <w:r w:rsidR="0089322C">
              <w:rPr>
                <w:rStyle w:val="28pt0"/>
                <w:rFonts w:eastAsiaTheme="minorEastAsia"/>
                <w:sz w:val="20"/>
                <w:szCs w:val="20"/>
              </w:rPr>
              <w:t xml:space="preserve">, </w:t>
            </w:r>
            <w:proofErr w:type="spellStart"/>
            <w:r w:rsidR="0089322C">
              <w:rPr>
                <w:rStyle w:val="28pt0"/>
                <w:rFonts w:eastAsiaTheme="minorEastAsia"/>
                <w:sz w:val="20"/>
                <w:szCs w:val="20"/>
              </w:rPr>
              <w:t>семьеведение</w:t>
            </w:r>
            <w:proofErr w:type="spellEnd"/>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
                <w:sz w:val="20"/>
                <w:szCs w:val="20"/>
                <w:lang w:val="en-US" w:bidi="en-US"/>
              </w:rPr>
              <w:t>1</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
                <w:sz w:val="20"/>
                <w:szCs w:val="20"/>
                <w:lang w:val="en-US" w:bidi="en-US"/>
              </w:rPr>
              <w:t xml:space="preserve">1 </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
                <w:sz w:val="20"/>
                <w:szCs w:val="20"/>
                <w:lang w:val="en-US" w:bidi="en-US"/>
              </w:rPr>
              <w:t xml:space="preserve">1 </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
                <w:sz w:val="20"/>
                <w:szCs w:val="20"/>
                <w:lang w:val="en-US" w:bidi="en-US"/>
              </w:rPr>
              <w:t xml:space="preserve">1 </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
                <w:sz w:val="20"/>
                <w:szCs w:val="20"/>
                <w:lang w:val="en-US" w:bidi="en-US"/>
              </w:rPr>
              <w:t xml:space="preserve">1 </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5</w:t>
            </w:r>
          </w:p>
        </w:tc>
      </w:tr>
      <w:tr w:rsidR="00A847AE" w:rsidRPr="008C08EB" w:rsidTr="0089322C">
        <w:trPr>
          <w:trHeight w:hRule="exact" w:val="240"/>
        </w:trPr>
        <w:tc>
          <w:tcPr>
            <w:tcW w:w="5582" w:type="dxa"/>
            <w:gridSpan w:val="2"/>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Твоя профессиональная карьера</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3"/>
                <w:sz w:val="20"/>
                <w:szCs w:val="20"/>
              </w:rPr>
              <w:t xml:space="preserve">1 </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
                <w:sz w:val="20"/>
                <w:szCs w:val="20"/>
                <w:lang w:val="en-US" w:bidi="en-US"/>
              </w:rPr>
              <w:t xml:space="preserve">1 </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
                <w:sz w:val="20"/>
                <w:szCs w:val="20"/>
                <w:lang w:val="en-US" w:bidi="en-US"/>
              </w:rPr>
              <w:t xml:space="preserve">1 </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
                <w:sz w:val="20"/>
                <w:szCs w:val="20"/>
                <w:lang w:val="en-US" w:bidi="en-US"/>
              </w:rPr>
              <w:t xml:space="preserve">1 </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
                <w:sz w:val="20"/>
                <w:szCs w:val="20"/>
                <w:lang w:val="en-US" w:bidi="en-US"/>
              </w:rPr>
              <w:t xml:space="preserve">1 </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5</w:t>
            </w:r>
          </w:p>
        </w:tc>
      </w:tr>
      <w:tr w:rsidR="00A847AE" w:rsidRPr="008C08EB" w:rsidTr="0089322C">
        <w:trPr>
          <w:trHeight w:hRule="exact" w:val="240"/>
        </w:trPr>
        <w:tc>
          <w:tcPr>
            <w:tcW w:w="5582" w:type="dxa"/>
            <w:gridSpan w:val="2"/>
          </w:tcPr>
          <w:p w:rsidR="00A847AE" w:rsidRPr="008C08EB" w:rsidRDefault="00A847AE" w:rsidP="0089322C">
            <w:pPr>
              <w:pStyle w:val="22"/>
              <w:shd w:val="clear" w:color="auto" w:fill="auto"/>
              <w:spacing w:line="240" w:lineRule="auto"/>
              <w:contextualSpacing/>
              <w:jc w:val="left"/>
              <w:rPr>
                <w:sz w:val="20"/>
                <w:szCs w:val="20"/>
              </w:rPr>
            </w:pPr>
            <w:r w:rsidRPr="008C08EB">
              <w:rPr>
                <w:rStyle w:val="28pt0"/>
                <w:rFonts w:eastAsiaTheme="minorEastAsia"/>
                <w:sz w:val="20"/>
                <w:szCs w:val="20"/>
              </w:rPr>
              <w:t>Функциональная грамотность</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
                <w:sz w:val="20"/>
                <w:szCs w:val="20"/>
                <w:lang w:val="en-US" w:bidi="en-US"/>
              </w:rPr>
              <w:t xml:space="preserve">1 </w:t>
            </w:r>
          </w:p>
        </w:tc>
        <w:tc>
          <w:tcPr>
            <w:tcW w:w="69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
                <w:sz w:val="20"/>
                <w:szCs w:val="20"/>
                <w:lang w:val="en-US" w:bidi="en-US"/>
              </w:rPr>
              <w:t xml:space="preserve">1 </w:t>
            </w:r>
          </w:p>
        </w:tc>
        <w:tc>
          <w:tcPr>
            <w:tcW w:w="706" w:type="dxa"/>
          </w:tcPr>
          <w:p w:rsidR="00A847AE" w:rsidRPr="0081208F" w:rsidRDefault="00A847AE" w:rsidP="0089322C">
            <w:pPr>
              <w:pStyle w:val="22"/>
              <w:shd w:val="clear" w:color="auto" w:fill="auto"/>
              <w:spacing w:line="240" w:lineRule="auto"/>
              <w:contextualSpacing/>
              <w:jc w:val="both"/>
              <w:rPr>
                <w:sz w:val="20"/>
                <w:szCs w:val="20"/>
              </w:rPr>
            </w:pPr>
            <w:r w:rsidRPr="0081208F">
              <w:rPr>
                <w:rStyle w:val="28pt"/>
                <w:sz w:val="20"/>
                <w:szCs w:val="20"/>
                <w:lang w:val="en-US" w:bidi="en-US"/>
              </w:rPr>
              <w:t xml:space="preserve">1 </w:t>
            </w:r>
          </w:p>
        </w:tc>
        <w:tc>
          <w:tcPr>
            <w:tcW w:w="701"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
                <w:sz w:val="20"/>
                <w:szCs w:val="20"/>
                <w:lang w:val="en-US" w:bidi="en-US"/>
              </w:rPr>
              <w:t xml:space="preserve">1 </w:t>
            </w:r>
          </w:p>
        </w:tc>
        <w:tc>
          <w:tcPr>
            <w:tcW w:w="835" w:type="dxa"/>
          </w:tcPr>
          <w:p w:rsidR="00A847AE" w:rsidRPr="0081208F" w:rsidRDefault="00A847AE" w:rsidP="0089322C">
            <w:pPr>
              <w:pStyle w:val="22"/>
              <w:shd w:val="clear" w:color="auto" w:fill="auto"/>
              <w:spacing w:line="240" w:lineRule="auto"/>
              <w:contextualSpacing/>
              <w:jc w:val="left"/>
              <w:rPr>
                <w:sz w:val="20"/>
                <w:szCs w:val="20"/>
              </w:rPr>
            </w:pPr>
            <w:r w:rsidRPr="0081208F">
              <w:rPr>
                <w:rStyle w:val="28pt"/>
                <w:sz w:val="20"/>
                <w:szCs w:val="20"/>
                <w:lang w:val="en-US" w:bidi="en-US"/>
              </w:rPr>
              <w:t xml:space="preserve">1 </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5</w:t>
            </w:r>
          </w:p>
        </w:tc>
      </w:tr>
      <w:tr w:rsidR="00A847AE" w:rsidRPr="008C08EB" w:rsidTr="0089322C">
        <w:trPr>
          <w:trHeight w:hRule="exact" w:val="221"/>
        </w:trPr>
        <w:tc>
          <w:tcPr>
            <w:tcW w:w="5582" w:type="dxa"/>
            <w:gridSpan w:val="2"/>
            <w:vAlign w:val="center"/>
          </w:tcPr>
          <w:p w:rsidR="00A847AE" w:rsidRPr="0081208F" w:rsidRDefault="00A847AE" w:rsidP="0089322C">
            <w:pPr>
              <w:contextualSpacing/>
              <w:jc w:val="right"/>
              <w:rPr>
                <w:rFonts w:ascii="Times New Roman" w:hAnsi="Times New Roman" w:cs="Times New Roman"/>
                <w:b/>
                <w:sz w:val="20"/>
                <w:szCs w:val="20"/>
              </w:rPr>
            </w:pPr>
            <w:r w:rsidRPr="0081208F">
              <w:rPr>
                <w:rFonts w:ascii="Times New Roman" w:hAnsi="Times New Roman" w:cs="Times New Roman"/>
                <w:b/>
                <w:sz w:val="20"/>
                <w:szCs w:val="20"/>
              </w:rPr>
              <w:t>Итого</w:t>
            </w:r>
          </w:p>
        </w:tc>
        <w:tc>
          <w:tcPr>
            <w:tcW w:w="701"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
                <w:sz w:val="20"/>
                <w:szCs w:val="20"/>
                <w:lang w:val="en-US" w:bidi="en-US"/>
              </w:rPr>
              <w:t>3</w:t>
            </w:r>
          </w:p>
        </w:tc>
        <w:tc>
          <w:tcPr>
            <w:tcW w:w="696" w:type="dxa"/>
          </w:tcPr>
          <w:p w:rsidR="00A847AE" w:rsidRPr="008C08EB" w:rsidRDefault="00A847AE" w:rsidP="0089322C">
            <w:pPr>
              <w:pStyle w:val="22"/>
              <w:shd w:val="clear" w:color="auto" w:fill="auto"/>
              <w:spacing w:line="240" w:lineRule="auto"/>
              <w:contextualSpacing/>
              <w:jc w:val="both"/>
              <w:rPr>
                <w:sz w:val="20"/>
                <w:szCs w:val="20"/>
              </w:rPr>
            </w:pPr>
            <w:r w:rsidRPr="008C08EB">
              <w:rPr>
                <w:rStyle w:val="28pt"/>
                <w:sz w:val="20"/>
                <w:szCs w:val="20"/>
                <w:lang w:val="en-US" w:bidi="en-US"/>
              </w:rPr>
              <w:t>3</w:t>
            </w:r>
          </w:p>
        </w:tc>
        <w:tc>
          <w:tcPr>
            <w:tcW w:w="706" w:type="dxa"/>
          </w:tcPr>
          <w:p w:rsidR="00A847AE" w:rsidRPr="008C08EB" w:rsidRDefault="00A847AE" w:rsidP="0089322C">
            <w:pPr>
              <w:pStyle w:val="22"/>
              <w:shd w:val="clear" w:color="auto" w:fill="auto"/>
              <w:spacing w:line="240" w:lineRule="auto"/>
              <w:contextualSpacing/>
              <w:jc w:val="both"/>
              <w:rPr>
                <w:sz w:val="20"/>
                <w:szCs w:val="20"/>
              </w:rPr>
            </w:pPr>
            <w:r w:rsidRPr="008C08EB">
              <w:rPr>
                <w:rStyle w:val="28pt"/>
                <w:sz w:val="20"/>
                <w:szCs w:val="20"/>
                <w:lang w:val="en-US" w:bidi="en-US"/>
              </w:rPr>
              <w:t>3</w:t>
            </w:r>
          </w:p>
        </w:tc>
        <w:tc>
          <w:tcPr>
            <w:tcW w:w="701"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
                <w:sz w:val="20"/>
                <w:szCs w:val="20"/>
                <w:lang w:val="en-US" w:bidi="en-US"/>
              </w:rPr>
              <w:t>3</w:t>
            </w:r>
          </w:p>
        </w:tc>
        <w:tc>
          <w:tcPr>
            <w:tcW w:w="835"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
                <w:sz w:val="20"/>
                <w:szCs w:val="20"/>
                <w:lang w:val="en-US" w:bidi="en-US"/>
              </w:rPr>
              <w:t>3</w:t>
            </w:r>
          </w:p>
        </w:tc>
        <w:tc>
          <w:tcPr>
            <w:tcW w:w="1123" w:type="dxa"/>
          </w:tcPr>
          <w:p w:rsidR="00A847AE" w:rsidRPr="0089322C" w:rsidRDefault="00A847AE" w:rsidP="0089322C">
            <w:pPr>
              <w:pStyle w:val="22"/>
              <w:shd w:val="clear" w:color="auto" w:fill="auto"/>
              <w:spacing w:line="240" w:lineRule="auto"/>
              <w:contextualSpacing/>
              <w:jc w:val="left"/>
              <w:rPr>
                <w:b w:val="0"/>
                <w:sz w:val="20"/>
                <w:szCs w:val="20"/>
              </w:rPr>
            </w:pPr>
            <w:r w:rsidRPr="0089322C">
              <w:rPr>
                <w:rStyle w:val="28pt"/>
                <w:b/>
                <w:sz w:val="20"/>
                <w:szCs w:val="20"/>
                <w:lang w:val="en-US" w:bidi="en-US"/>
              </w:rPr>
              <w:t>15</w:t>
            </w:r>
          </w:p>
        </w:tc>
      </w:tr>
      <w:tr w:rsidR="00A847AE" w:rsidRPr="008C08EB" w:rsidTr="0089322C">
        <w:trPr>
          <w:trHeight w:hRule="exact" w:val="230"/>
        </w:trPr>
        <w:tc>
          <w:tcPr>
            <w:tcW w:w="5582" w:type="dxa"/>
            <w:gridSpan w:val="2"/>
          </w:tcPr>
          <w:p w:rsidR="00A847AE" w:rsidRPr="008C08EB" w:rsidRDefault="00A847AE" w:rsidP="0089322C">
            <w:pPr>
              <w:pStyle w:val="22"/>
              <w:shd w:val="clear" w:color="auto" w:fill="auto"/>
              <w:spacing w:line="240" w:lineRule="auto"/>
              <w:ind w:left="160"/>
              <w:contextualSpacing/>
              <w:jc w:val="left"/>
              <w:rPr>
                <w:sz w:val="20"/>
                <w:szCs w:val="20"/>
              </w:rPr>
            </w:pPr>
            <w:r w:rsidRPr="008C08EB">
              <w:rPr>
                <w:rStyle w:val="28pt"/>
                <w:sz w:val="20"/>
                <w:szCs w:val="20"/>
              </w:rPr>
              <w:t>Всего к финансированию</w:t>
            </w:r>
          </w:p>
        </w:tc>
        <w:tc>
          <w:tcPr>
            <w:tcW w:w="701"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
                <w:sz w:val="20"/>
                <w:szCs w:val="20"/>
                <w:lang w:val="en-US" w:bidi="en-US"/>
              </w:rPr>
              <w:t>37</w:t>
            </w:r>
          </w:p>
        </w:tc>
        <w:tc>
          <w:tcPr>
            <w:tcW w:w="696" w:type="dxa"/>
          </w:tcPr>
          <w:p w:rsidR="00A847AE" w:rsidRPr="00932365" w:rsidRDefault="00932365" w:rsidP="0089322C">
            <w:pPr>
              <w:pStyle w:val="22"/>
              <w:shd w:val="clear" w:color="auto" w:fill="auto"/>
              <w:spacing w:line="240" w:lineRule="auto"/>
              <w:contextualSpacing/>
              <w:jc w:val="both"/>
              <w:rPr>
                <w:sz w:val="20"/>
                <w:szCs w:val="20"/>
              </w:rPr>
            </w:pPr>
            <w:r>
              <w:rPr>
                <w:rStyle w:val="28pt"/>
                <w:sz w:val="20"/>
                <w:szCs w:val="20"/>
                <w:lang w:val="en-US" w:bidi="en-US"/>
              </w:rPr>
              <w:t>3</w:t>
            </w:r>
            <w:r>
              <w:rPr>
                <w:rStyle w:val="28pt"/>
                <w:sz w:val="20"/>
                <w:szCs w:val="20"/>
                <w:lang w:bidi="en-US"/>
              </w:rPr>
              <w:t>3</w:t>
            </w:r>
          </w:p>
        </w:tc>
        <w:tc>
          <w:tcPr>
            <w:tcW w:w="706" w:type="dxa"/>
          </w:tcPr>
          <w:p w:rsidR="00A847AE" w:rsidRPr="008C08EB" w:rsidRDefault="00A847AE" w:rsidP="0089322C">
            <w:pPr>
              <w:pStyle w:val="22"/>
              <w:shd w:val="clear" w:color="auto" w:fill="auto"/>
              <w:spacing w:line="240" w:lineRule="auto"/>
              <w:contextualSpacing/>
              <w:jc w:val="both"/>
              <w:rPr>
                <w:sz w:val="20"/>
                <w:szCs w:val="20"/>
              </w:rPr>
            </w:pPr>
            <w:r w:rsidRPr="008C08EB">
              <w:rPr>
                <w:rStyle w:val="28pt"/>
                <w:sz w:val="20"/>
                <w:szCs w:val="20"/>
                <w:lang w:val="en-US" w:bidi="en-US"/>
              </w:rPr>
              <w:t>37</w:t>
            </w:r>
          </w:p>
        </w:tc>
        <w:tc>
          <w:tcPr>
            <w:tcW w:w="701"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
                <w:sz w:val="20"/>
                <w:szCs w:val="20"/>
                <w:lang w:val="en-US" w:bidi="en-US"/>
              </w:rPr>
              <w:t>44</w:t>
            </w:r>
          </w:p>
        </w:tc>
        <w:tc>
          <w:tcPr>
            <w:tcW w:w="835" w:type="dxa"/>
          </w:tcPr>
          <w:p w:rsidR="00A847AE" w:rsidRPr="008C08EB" w:rsidRDefault="00A847AE" w:rsidP="0089322C">
            <w:pPr>
              <w:pStyle w:val="22"/>
              <w:shd w:val="clear" w:color="auto" w:fill="auto"/>
              <w:spacing w:line="240" w:lineRule="auto"/>
              <w:contextualSpacing/>
              <w:jc w:val="left"/>
              <w:rPr>
                <w:sz w:val="20"/>
                <w:szCs w:val="20"/>
              </w:rPr>
            </w:pPr>
            <w:r w:rsidRPr="008C08EB">
              <w:rPr>
                <w:rStyle w:val="28pt"/>
                <w:sz w:val="20"/>
                <w:szCs w:val="20"/>
                <w:lang w:val="en-US" w:bidi="en-US"/>
              </w:rPr>
              <w:t>44</w:t>
            </w:r>
          </w:p>
        </w:tc>
        <w:tc>
          <w:tcPr>
            <w:tcW w:w="1123" w:type="dxa"/>
          </w:tcPr>
          <w:p w:rsidR="00A847AE" w:rsidRPr="00932365" w:rsidRDefault="00932365" w:rsidP="0089322C">
            <w:pPr>
              <w:pStyle w:val="22"/>
              <w:shd w:val="clear" w:color="auto" w:fill="auto"/>
              <w:spacing w:line="240" w:lineRule="auto"/>
              <w:contextualSpacing/>
              <w:jc w:val="left"/>
              <w:rPr>
                <w:b w:val="0"/>
                <w:sz w:val="20"/>
                <w:szCs w:val="20"/>
              </w:rPr>
            </w:pPr>
            <w:r>
              <w:rPr>
                <w:rStyle w:val="28pt"/>
                <w:b/>
                <w:sz w:val="20"/>
                <w:szCs w:val="20"/>
                <w:lang w:val="en-US" w:bidi="en-US"/>
              </w:rPr>
              <w:t>19</w:t>
            </w:r>
            <w:r>
              <w:rPr>
                <w:rStyle w:val="28pt"/>
                <w:b/>
                <w:sz w:val="20"/>
                <w:szCs w:val="20"/>
                <w:lang w:bidi="en-US"/>
              </w:rPr>
              <w:t>5</w:t>
            </w:r>
          </w:p>
        </w:tc>
      </w:tr>
    </w:tbl>
    <w:p w:rsidR="00A847AE" w:rsidRDefault="00A847AE" w:rsidP="00A847AE">
      <w:pPr>
        <w:contextualSpacing/>
        <w:rPr>
          <w:rFonts w:ascii="Times New Roman" w:hAnsi="Times New Roman" w:cs="Times New Roman"/>
        </w:rPr>
      </w:pPr>
    </w:p>
    <w:p w:rsidR="00541274" w:rsidRDefault="00541274">
      <w:pPr>
        <w:rPr>
          <w:rFonts w:ascii="Times New Roman" w:hAnsi="Times New Roman" w:cs="Times New Roman"/>
        </w:rPr>
      </w:pPr>
      <w:r>
        <w:rPr>
          <w:rFonts w:ascii="Times New Roman" w:hAnsi="Times New Roman" w:cs="Times New Roman"/>
        </w:rPr>
        <w:br w:type="page"/>
      </w:r>
    </w:p>
    <w:p w:rsidR="00541274" w:rsidRDefault="00541274" w:rsidP="00541274">
      <w:pPr>
        <w:pStyle w:val="22"/>
        <w:shd w:val="clear" w:color="auto" w:fill="auto"/>
        <w:spacing w:line="240" w:lineRule="auto"/>
        <w:ind w:right="340"/>
        <w:contextualSpacing/>
      </w:pPr>
      <w:r>
        <w:lastRenderedPageBreak/>
        <w:t>Учебный план (годовой</w:t>
      </w:r>
      <w:r w:rsidRPr="006116C2">
        <w:t xml:space="preserve">) </w:t>
      </w:r>
    </w:p>
    <w:p w:rsidR="00541274" w:rsidRPr="006116C2" w:rsidRDefault="00541274" w:rsidP="00541274">
      <w:pPr>
        <w:pStyle w:val="22"/>
        <w:shd w:val="clear" w:color="auto" w:fill="auto"/>
        <w:spacing w:line="240" w:lineRule="auto"/>
        <w:ind w:right="340"/>
        <w:contextualSpacing/>
      </w:pPr>
      <w:r w:rsidRPr="006116C2">
        <w:t>основного общего образования</w:t>
      </w:r>
      <w:r w:rsidRPr="006116C2">
        <w:br/>
        <w:t>МБОУ Игринской СОШ №2 на 2024-2025 учебный год</w:t>
      </w:r>
      <w:r w:rsidRPr="006116C2">
        <w:br/>
        <w:t>5а, 5в, 6а, 6в класс Вариант №1 (ФГОС 2021- пятидневный)</w:t>
      </w:r>
    </w:p>
    <w:tbl>
      <w:tblPr>
        <w:tblStyle w:val="af5"/>
        <w:tblW w:w="0" w:type="auto"/>
        <w:tblLayout w:type="fixed"/>
        <w:tblLook w:val="0000" w:firstRow="0" w:lastRow="0" w:firstColumn="0" w:lastColumn="0" w:noHBand="0" w:noVBand="0"/>
      </w:tblPr>
      <w:tblGrid>
        <w:gridCol w:w="2501"/>
        <w:gridCol w:w="2895"/>
        <w:gridCol w:w="874"/>
        <w:gridCol w:w="792"/>
        <w:gridCol w:w="801"/>
        <w:gridCol w:w="797"/>
        <w:gridCol w:w="1464"/>
      </w:tblGrid>
      <w:tr w:rsidR="00541274" w:rsidRPr="005B3986" w:rsidTr="00D86121">
        <w:trPr>
          <w:trHeight w:hRule="exact" w:val="250"/>
        </w:trPr>
        <w:tc>
          <w:tcPr>
            <w:tcW w:w="2501" w:type="dxa"/>
            <w:vMerge w:val="restart"/>
            <w:vAlign w:val="center"/>
          </w:tcPr>
          <w:p w:rsidR="00541274" w:rsidRPr="005B3986" w:rsidRDefault="00541274" w:rsidP="00D86121">
            <w:pPr>
              <w:pStyle w:val="22"/>
              <w:shd w:val="clear" w:color="auto" w:fill="auto"/>
              <w:spacing w:line="240" w:lineRule="auto"/>
              <w:ind w:left="140"/>
              <w:contextualSpacing/>
              <w:rPr>
                <w:sz w:val="20"/>
                <w:szCs w:val="20"/>
              </w:rPr>
            </w:pPr>
            <w:r w:rsidRPr="005B3986">
              <w:rPr>
                <w:rStyle w:val="28pt0"/>
                <w:rFonts w:eastAsiaTheme="minorEastAsia"/>
                <w:b/>
                <w:sz w:val="20"/>
                <w:szCs w:val="20"/>
              </w:rPr>
              <w:t>Предметные области</w:t>
            </w:r>
          </w:p>
        </w:tc>
        <w:tc>
          <w:tcPr>
            <w:tcW w:w="2895" w:type="dxa"/>
            <w:vMerge w:val="restart"/>
            <w:vAlign w:val="center"/>
          </w:tcPr>
          <w:p w:rsidR="00541274" w:rsidRPr="005B3986" w:rsidRDefault="00541274" w:rsidP="00D86121">
            <w:pPr>
              <w:pStyle w:val="22"/>
              <w:shd w:val="clear" w:color="auto" w:fill="auto"/>
              <w:spacing w:line="240" w:lineRule="auto"/>
              <w:contextualSpacing/>
              <w:rPr>
                <w:sz w:val="20"/>
                <w:szCs w:val="20"/>
              </w:rPr>
            </w:pPr>
            <w:r w:rsidRPr="005B3986">
              <w:rPr>
                <w:rStyle w:val="28pt0"/>
                <w:rFonts w:eastAsiaTheme="minorEastAsia"/>
                <w:b/>
                <w:sz w:val="20"/>
                <w:szCs w:val="20"/>
              </w:rPr>
              <w:t>Учебные предметы</w:t>
            </w:r>
          </w:p>
        </w:tc>
        <w:tc>
          <w:tcPr>
            <w:tcW w:w="3264" w:type="dxa"/>
            <w:gridSpan w:val="4"/>
            <w:vAlign w:val="center"/>
          </w:tcPr>
          <w:p w:rsidR="00541274" w:rsidRPr="005B3986" w:rsidRDefault="00541274" w:rsidP="00D86121">
            <w:pPr>
              <w:pStyle w:val="22"/>
              <w:shd w:val="clear" w:color="auto" w:fill="auto"/>
              <w:spacing w:line="240" w:lineRule="auto"/>
              <w:contextualSpacing/>
              <w:rPr>
                <w:sz w:val="20"/>
                <w:szCs w:val="20"/>
              </w:rPr>
            </w:pPr>
            <w:r w:rsidRPr="005B3986">
              <w:rPr>
                <w:sz w:val="20"/>
                <w:szCs w:val="20"/>
              </w:rPr>
              <w:t>Классы</w:t>
            </w:r>
          </w:p>
        </w:tc>
        <w:tc>
          <w:tcPr>
            <w:tcW w:w="1464" w:type="dxa"/>
            <w:vMerge w:val="restart"/>
            <w:vAlign w:val="center"/>
          </w:tcPr>
          <w:p w:rsidR="00541274" w:rsidRPr="005B3986" w:rsidRDefault="00541274" w:rsidP="00D86121">
            <w:pPr>
              <w:pStyle w:val="22"/>
              <w:shd w:val="clear" w:color="auto" w:fill="auto"/>
              <w:spacing w:line="240" w:lineRule="auto"/>
              <w:contextualSpacing/>
              <w:rPr>
                <w:b w:val="0"/>
                <w:sz w:val="20"/>
                <w:szCs w:val="20"/>
              </w:rPr>
            </w:pPr>
            <w:r w:rsidRPr="005B3986">
              <w:rPr>
                <w:rStyle w:val="28pt0"/>
                <w:rFonts w:eastAsiaTheme="minorEastAsia"/>
                <w:b/>
                <w:sz w:val="20"/>
                <w:szCs w:val="20"/>
              </w:rPr>
              <w:t>Всего</w:t>
            </w:r>
          </w:p>
        </w:tc>
      </w:tr>
      <w:tr w:rsidR="00541274" w:rsidRPr="005B3986" w:rsidTr="00D86121">
        <w:trPr>
          <w:trHeight w:val="384"/>
        </w:trPr>
        <w:tc>
          <w:tcPr>
            <w:tcW w:w="2501" w:type="dxa"/>
            <w:vMerge/>
            <w:vAlign w:val="center"/>
          </w:tcPr>
          <w:p w:rsidR="00541274" w:rsidRPr="005B3986" w:rsidRDefault="00541274" w:rsidP="00D86121">
            <w:pPr>
              <w:contextualSpacing/>
              <w:jc w:val="center"/>
              <w:rPr>
                <w:rFonts w:ascii="Times New Roman" w:hAnsi="Times New Roman" w:cs="Times New Roman"/>
                <w:b/>
                <w:sz w:val="20"/>
                <w:szCs w:val="20"/>
              </w:rPr>
            </w:pPr>
          </w:p>
        </w:tc>
        <w:tc>
          <w:tcPr>
            <w:tcW w:w="2895" w:type="dxa"/>
            <w:vMerge/>
            <w:vAlign w:val="center"/>
          </w:tcPr>
          <w:p w:rsidR="00541274" w:rsidRPr="005B3986" w:rsidRDefault="00541274" w:rsidP="00D86121">
            <w:pPr>
              <w:pStyle w:val="22"/>
              <w:shd w:val="clear" w:color="auto" w:fill="auto"/>
              <w:spacing w:line="240" w:lineRule="auto"/>
              <w:contextualSpacing/>
              <w:rPr>
                <w:sz w:val="20"/>
                <w:szCs w:val="20"/>
              </w:rPr>
            </w:pPr>
          </w:p>
        </w:tc>
        <w:tc>
          <w:tcPr>
            <w:tcW w:w="874" w:type="dxa"/>
            <w:vAlign w:val="center"/>
          </w:tcPr>
          <w:p w:rsidR="00541274" w:rsidRPr="005B3986" w:rsidRDefault="00541274" w:rsidP="00D86121">
            <w:pPr>
              <w:pStyle w:val="22"/>
              <w:shd w:val="clear" w:color="auto" w:fill="auto"/>
              <w:spacing w:line="240" w:lineRule="auto"/>
              <w:contextualSpacing/>
              <w:rPr>
                <w:sz w:val="20"/>
                <w:szCs w:val="20"/>
              </w:rPr>
            </w:pPr>
            <w:r w:rsidRPr="005B3986">
              <w:rPr>
                <w:sz w:val="20"/>
                <w:szCs w:val="20"/>
              </w:rPr>
              <w:t>5а</w:t>
            </w:r>
          </w:p>
        </w:tc>
        <w:tc>
          <w:tcPr>
            <w:tcW w:w="792" w:type="dxa"/>
            <w:vAlign w:val="center"/>
          </w:tcPr>
          <w:p w:rsidR="00541274" w:rsidRPr="005B3986" w:rsidRDefault="00541274" w:rsidP="00D86121">
            <w:pPr>
              <w:pStyle w:val="22"/>
              <w:shd w:val="clear" w:color="auto" w:fill="auto"/>
              <w:spacing w:line="240" w:lineRule="auto"/>
              <w:contextualSpacing/>
              <w:rPr>
                <w:sz w:val="20"/>
                <w:szCs w:val="20"/>
              </w:rPr>
            </w:pPr>
            <w:r w:rsidRPr="005B3986">
              <w:rPr>
                <w:sz w:val="20"/>
                <w:szCs w:val="20"/>
              </w:rPr>
              <w:t>5в</w:t>
            </w:r>
          </w:p>
        </w:tc>
        <w:tc>
          <w:tcPr>
            <w:tcW w:w="801" w:type="dxa"/>
            <w:vAlign w:val="center"/>
          </w:tcPr>
          <w:p w:rsidR="00541274" w:rsidRPr="005B3986" w:rsidRDefault="00541274" w:rsidP="00D86121">
            <w:pPr>
              <w:contextualSpacing/>
              <w:jc w:val="center"/>
              <w:rPr>
                <w:rFonts w:ascii="Times New Roman" w:hAnsi="Times New Roman" w:cs="Times New Roman"/>
                <w:b/>
                <w:sz w:val="20"/>
                <w:szCs w:val="20"/>
              </w:rPr>
            </w:pPr>
            <w:r w:rsidRPr="005B3986">
              <w:rPr>
                <w:rFonts w:ascii="Times New Roman" w:hAnsi="Times New Roman" w:cs="Times New Roman"/>
                <w:b/>
                <w:sz w:val="20"/>
                <w:szCs w:val="20"/>
              </w:rPr>
              <w:t>6а</w:t>
            </w:r>
          </w:p>
        </w:tc>
        <w:tc>
          <w:tcPr>
            <w:tcW w:w="797" w:type="dxa"/>
            <w:vAlign w:val="center"/>
          </w:tcPr>
          <w:p w:rsidR="00541274" w:rsidRPr="005B3986" w:rsidRDefault="00541274" w:rsidP="00D86121">
            <w:pPr>
              <w:pStyle w:val="22"/>
              <w:shd w:val="clear" w:color="auto" w:fill="auto"/>
              <w:spacing w:line="240" w:lineRule="auto"/>
              <w:contextualSpacing/>
              <w:rPr>
                <w:sz w:val="20"/>
                <w:szCs w:val="20"/>
              </w:rPr>
            </w:pPr>
            <w:r w:rsidRPr="005B3986">
              <w:rPr>
                <w:sz w:val="20"/>
                <w:szCs w:val="20"/>
              </w:rPr>
              <w:t>6в</w:t>
            </w:r>
          </w:p>
        </w:tc>
        <w:tc>
          <w:tcPr>
            <w:tcW w:w="1464" w:type="dxa"/>
            <w:vMerge/>
            <w:vAlign w:val="center"/>
          </w:tcPr>
          <w:p w:rsidR="00541274" w:rsidRPr="005B3986" w:rsidRDefault="00541274" w:rsidP="00D86121">
            <w:pPr>
              <w:contextualSpacing/>
              <w:jc w:val="center"/>
              <w:rPr>
                <w:rFonts w:ascii="Times New Roman" w:hAnsi="Times New Roman" w:cs="Times New Roman"/>
                <w:b/>
                <w:sz w:val="20"/>
                <w:szCs w:val="20"/>
              </w:rPr>
            </w:pPr>
          </w:p>
        </w:tc>
      </w:tr>
      <w:tr w:rsidR="00541274" w:rsidRPr="005B3986" w:rsidTr="00D86121">
        <w:trPr>
          <w:trHeight w:hRule="exact" w:val="216"/>
        </w:trPr>
        <w:tc>
          <w:tcPr>
            <w:tcW w:w="10124" w:type="dxa"/>
            <w:gridSpan w:val="7"/>
          </w:tcPr>
          <w:p w:rsidR="00541274" w:rsidRPr="005B3986" w:rsidRDefault="00541274" w:rsidP="00D86121">
            <w:pPr>
              <w:pStyle w:val="22"/>
              <w:shd w:val="clear" w:color="auto" w:fill="auto"/>
              <w:spacing w:line="240" w:lineRule="auto"/>
              <w:contextualSpacing/>
              <w:rPr>
                <w:b w:val="0"/>
                <w:i/>
                <w:sz w:val="20"/>
                <w:szCs w:val="20"/>
              </w:rPr>
            </w:pPr>
            <w:r w:rsidRPr="005B3986">
              <w:rPr>
                <w:rStyle w:val="28pt0"/>
                <w:rFonts w:eastAsiaTheme="minorEastAsia"/>
                <w:b/>
                <w:i/>
                <w:sz w:val="20"/>
                <w:szCs w:val="20"/>
              </w:rPr>
              <w:t>Обязательная часть</w:t>
            </w:r>
          </w:p>
        </w:tc>
      </w:tr>
      <w:tr w:rsidR="007D5463" w:rsidRPr="005B3986" w:rsidTr="00D86121">
        <w:trPr>
          <w:trHeight w:hRule="exact" w:val="221"/>
        </w:trPr>
        <w:tc>
          <w:tcPr>
            <w:tcW w:w="2501" w:type="dxa"/>
            <w:vMerge w:val="restart"/>
            <w:vAlign w:val="center"/>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Русский язык и литература</w:t>
            </w:r>
          </w:p>
        </w:tc>
        <w:tc>
          <w:tcPr>
            <w:tcW w:w="2895"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Русский язык</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170</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170</w:t>
            </w:r>
          </w:p>
        </w:tc>
        <w:tc>
          <w:tcPr>
            <w:tcW w:w="801"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204</w:t>
            </w:r>
          </w:p>
        </w:tc>
        <w:tc>
          <w:tcPr>
            <w:tcW w:w="797"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204</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748</w:t>
            </w:r>
          </w:p>
        </w:tc>
      </w:tr>
      <w:tr w:rsidR="007D5463" w:rsidRPr="005B3986" w:rsidTr="00D86121">
        <w:trPr>
          <w:trHeight w:hRule="exact" w:val="216"/>
        </w:trPr>
        <w:tc>
          <w:tcPr>
            <w:tcW w:w="2501" w:type="dxa"/>
            <w:vMerge/>
          </w:tcPr>
          <w:p w:rsidR="007D5463" w:rsidRPr="005B3986" w:rsidRDefault="007D5463" w:rsidP="00D86121">
            <w:pPr>
              <w:contextualSpacing/>
              <w:rPr>
                <w:rFonts w:ascii="Times New Roman" w:hAnsi="Times New Roman" w:cs="Times New Roman"/>
                <w:sz w:val="20"/>
                <w:szCs w:val="20"/>
              </w:rPr>
            </w:pPr>
          </w:p>
        </w:tc>
        <w:tc>
          <w:tcPr>
            <w:tcW w:w="2895"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Литература</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102</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102</w:t>
            </w:r>
          </w:p>
        </w:tc>
        <w:tc>
          <w:tcPr>
            <w:tcW w:w="801"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102</w:t>
            </w:r>
          </w:p>
        </w:tc>
        <w:tc>
          <w:tcPr>
            <w:tcW w:w="797"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102</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408</w:t>
            </w:r>
          </w:p>
        </w:tc>
      </w:tr>
      <w:tr w:rsidR="007D5463" w:rsidRPr="005B3986" w:rsidTr="00D86121">
        <w:trPr>
          <w:trHeight w:hRule="exact" w:val="497"/>
        </w:trPr>
        <w:tc>
          <w:tcPr>
            <w:tcW w:w="2501" w:type="dxa"/>
            <w:vAlign w:val="center"/>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Иностранный язык</w:t>
            </w:r>
          </w:p>
        </w:tc>
        <w:tc>
          <w:tcPr>
            <w:tcW w:w="2895"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Иностранный язык (Английский язык)</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102</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102</w:t>
            </w:r>
          </w:p>
        </w:tc>
        <w:tc>
          <w:tcPr>
            <w:tcW w:w="801"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102</w:t>
            </w:r>
          </w:p>
        </w:tc>
        <w:tc>
          <w:tcPr>
            <w:tcW w:w="797"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102</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408</w:t>
            </w:r>
          </w:p>
        </w:tc>
      </w:tr>
      <w:tr w:rsidR="007D5463" w:rsidRPr="005B3986" w:rsidTr="00D86121">
        <w:trPr>
          <w:trHeight w:hRule="exact" w:val="221"/>
        </w:trPr>
        <w:tc>
          <w:tcPr>
            <w:tcW w:w="2501" w:type="dxa"/>
            <w:vMerge w:val="restart"/>
            <w:vAlign w:val="center"/>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Математика и информатика</w:t>
            </w:r>
          </w:p>
        </w:tc>
        <w:tc>
          <w:tcPr>
            <w:tcW w:w="2895"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Математика</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170</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170</w:t>
            </w:r>
          </w:p>
        </w:tc>
        <w:tc>
          <w:tcPr>
            <w:tcW w:w="801"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170</w:t>
            </w:r>
          </w:p>
          <w:p w:rsidR="007D5463" w:rsidRPr="005B3986" w:rsidRDefault="007D5463" w:rsidP="00D86121">
            <w:pPr>
              <w:pStyle w:val="22"/>
              <w:shd w:val="clear" w:color="auto" w:fill="auto"/>
              <w:spacing w:line="240" w:lineRule="auto"/>
              <w:contextualSpacing/>
              <w:jc w:val="left"/>
              <w:rPr>
                <w:sz w:val="20"/>
                <w:szCs w:val="20"/>
              </w:rPr>
            </w:pPr>
            <w:r w:rsidRPr="005B3986">
              <w:rPr>
                <w:rStyle w:val="275pt"/>
                <w:rFonts w:eastAsia="Trebuchet MS"/>
                <w:sz w:val="20"/>
                <w:szCs w:val="20"/>
              </w:rPr>
              <w:t>I</w:t>
            </w:r>
          </w:p>
        </w:tc>
        <w:tc>
          <w:tcPr>
            <w:tcW w:w="797"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170</w:t>
            </w:r>
          </w:p>
          <w:p w:rsidR="007D5463" w:rsidRPr="005B3986" w:rsidRDefault="007D5463" w:rsidP="00D86121">
            <w:pPr>
              <w:pStyle w:val="22"/>
              <w:shd w:val="clear" w:color="auto" w:fill="auto"/>
              <w:spacing w:line="240" w:lineRule="auto"/>
              <w:contextualSpacing/>
              <w:jc w:val="left"/>
              <w:rPr>
                <w:sz w:val="20"/>
                <w:szCs w:val="20"/>
              </w:rPr>
            </w:pPr>
            <w:r w:rsidRPr="005B3986">
              <w:rPr>
                <w:rStyle w:val="275pt"/>
                <w:rFonts w:eastAsia="Trebuchet MS"/>
                <w:sz w:val="20"/>
                <w:szCs w:val="20"/>
              </w:rPr>
              <w:t>I</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680</w:t>
            </w:r>
          </w:p>
        </w:tc>
      </w:tr>
      <w:tr w:rsidR="007D5463" w:rsidRPr="005B3986" w:rsidTr="00D86121">
        <w:trPr>
          <w:trHeight w:hRule="exact" w:val="216"/>
        </w:trPr>
        <w:tc>
          <w:tcPr>
            <w:tcW w:w="2501" w:type="dxa"/>
            <w:vMerge/>
          </w:tcPr>
          <w:p w:rsidR="007D5463" w:rsidRPr="005B3986" w:rsidRDefault="007D5463" w:rsidP="00D86121">
            <w:pPr>
              <w:contextualSpacing/>
              <w:rPr>
                <w:rFonts w:ascii="Times New Roman" w:hAnsi="Times New Roman" w:cs="Times New Roman"/>
                <w:sz w:val="20"/>
                <w:szCs w:val="20"/>
              </w:rPr>
            </w:pPr>
          </w:p>
        </w:tc>
        <w:tc>
          <w:tcPr>
            <w:tcW w:w="2895"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Алгебра</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4pt"/>
                <w:sz w:val="20"/>
                <w:szCs w:val="20"/>
              </w:rPr>
              <w:t>-</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4pt"/>
                <w:sz w:val="20"/>
                <w:szCs w:val="20"/>
              </w:rPr>
              <w:t>-</w:t>
            </w:r>
          </w:p>
        </w:tc>
        <w:tc>
          <w:tcPr>
            <w:tcW w:w="801"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4pt"/>
                <w:sz w:val="20"/>
                <w:szCs w:val="20"/>
              </w:rPr>
              <w:t>-</w:t>
            </w:r>
          </w:p>
        </w:tc>
        <w:tc>
          <w:tcPr>
            <w:tcW w:w="797"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4pt"/>
                <w:sz w:val="20"/>
                <w:szCs w:val="20"/>
              </w:rPr>
              <w:t>-</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w:t>
            </w:r>
          </w:p>
        </w:tc>
      </w:tr>
      <w:tr w:rsidR="007D5463" w:rsidRPr="005B3986" w:rsidTr="00D86121">
        <w:trPr>
          <w:trHeight w:hRule="exact" w:val="216"/>
        </w:trPr>
        <w:tc>
          <w:tcPr>
            <w:tcW w:w="2501" w:type="dxa"/>
            <w:vMerge/>
          </w:tcPr>
          <w:p w:rsidR="007D5463" w:rsidRPr="005B3986" w:rsidRDefault="007D5463" w:rsidP="00D86121">
            <w:pPr>
              <w:contextualSpacing/>
              <w:rPr>
                <w:rFonts w:ascii="Times New Roman" w:hAnsi="Times New Roman" w:cs="Times New Roman"/>
                <w:sz w:val="20"/>
                <w:szCs w:val="20"/>
              </w:rPr>
            </w:pPr>
          </w:p>
        </w:tc>
        <w:tc>
          <w:tcPr>
            <w:tcW w:w="2895"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Геометрия</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4pt"/>
                <w:sz w:val="20"/>
                <w:szCs w:val="20"/>
              </w:rPr>
              <w:t>-</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4pt"/>
                <w:sz w:val="20"/>
                <w:szCs w:val="20"/>
              </w:rPr>
              <w:t>-</w:t>
            </w:r>
          </w:p>
        </w:tc>
        <w:tc>
          <w:tcPr>
            <w:tcW w:w="801"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4pt"/>
                <w:sz w:val="20"/>
                <w:szCs w:val="20"/>
              </w:rPr>
              <w:t>-</w:t>
            </w:r>
          </w:p>
        </w:tc>
        <w:tc>
          <w:tcPr>
            <w:tcW w:w="797"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4pt"/>
                <w:sz w:val="20"/>
                <w:szCs w:val="20"/>
              </w:rPr>
              <w:t>-</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w:t>
            </w:r>
          </w:p>
        </w:tc>
      </w:tr>
      <w:tr w:rsidR="007D5463" w:rsidRPr="005B3986" w:rsidTr="00D86121">
        <w:trPr>
          <w:trHeight w:hRule="exact" w:val="221"/>
        </w:trPr>
        <w:tc>
          <w:tcPr>
            <w:tcW w:w="2501" w:type="dxa"/>
            <w:vMerge/>
          </w:tcPr>
          <w:p w:rsidR="007D5463" w:rsidRPr="005B3986" w:rsidRDefault="007D5463" w:rsidP="00D86121">
            <w:pPr>
              <w:contextualSpacing/>
              <w:rPr>
                <w:rFonts w:ascii="Times New Roman" w:hAnsi="Times New Roman" w:cs="Times New Roman"/>
                <w:sz w:val="20"/>
                <w:szCs w:val="20"/>
              </w:rPr>
            </w:pPr>
          </w:p>
        </w:tc>
        <w:tc>
          <w:tcPr>
            <w:tcW w:w="2895"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Информатика</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4pt"/>
                <w:sz w:val="20"/>
                <w:szCs w:val="20"/>
              </w:rPr>
              <w:t>-</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4pt"/>
                <w:sz w:val="20"/>
                <w:szCs w:val="20"/>
              </w:rPr>
              <w:t>-</w:t>
            </w:r>
          </w:p>
        </w:tc>
        <w:tc>
          <w:tcPr>
            <w:tcW w:w="801"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4pt"/>
                <w:sz w:val="20"/>
                <w:szCs w:val="20"/>
              </w:rPr>
              <w:t>-</w:t>
            </w:r>
          </w:p>
        </w:tc>
        <w:tc>
          <w:tcPr>
            <w:tcW w:w="797"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4pt"/>
                <w:sz w:val="20"/>
                <w:szCs w:val="20"/>
              </w:rPr>
              <w:t>-</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w:t>
            </w:r>
          </w:p>
        </w:tc>
      </w:tr>
      <w:tr w:rsidR="007D5463" w:rsidRPr="005B3986" w:rsidTr="00D86121">
        <w:trPr>
          <w:trHeight w:val="417"/>
        </w:trPr>
        <w:tc>
          <w:tcPr>
            <w:tcW w:w="2501" w:type="dxa"/>
            <w:vMerge w:val="restart"/>
            <w:vAlign w:val="center"/>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Общественно-научные</w:t>
            </w:r>
          </w:p>
          <w:p w:rsidR="007D5463" w:rsidRPr="005B3986" w:rsidRDefault="007D5463" w:rsidP="00D86121">
            <w:pPr>
              <w:pStyle w:val="22"/>
              <w:spacing w:line="240" w:lineRule="auto"/>
              <w:contextualSpacing/>
              <w:jc w:val="left"/>
              <w:rPr>
                <w:sz w:val="20"/>
                <w:szCs w:val="20"/>
              </w:rPr>
            </w:pPr>
            <w:r w:rsidRPr="005B3986">
              <w:rPr>
                <w:rStyle w:val="28pt0"/>
                <w:rFonts w:eastAsiaTheme="minorEastAsia"/>
                <w:sz w:val="20"/>
                <w:szCs w:val="20"/>
              </w:rPr>
              <w:t>предметы</w:t>
            </w:r>
          </w:p>
        </w:tc>
        <w:tc>
          <w:tcPr>
            <w:tcW w:w="2895"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История: История России,</w:t>
            </w:r>
          </w:p>
          <w:p w:rsidR="007D5463" w:rsidRPr="005B3986" w:rsidRDefault="007D5463" w:rsidP="00D86121">
            <w:pPr>
              <w:pStyle w:val="22"/>
              <w:spacing w:line="240" w:lineRule="auto"/>
              <w:contextualSpacing/>
              <w:jc w:val="left"/>
              <w:rPr>
                <w:sz w:val="20"/>
                <w:szCs w:val="20"/>
              </w:rPr>
            </w:pPr>
            <w:r w:rsidRPr="005B3986">
              <w:rPr>
                <w:rStyle w:val="28pt0"/>
                <w:rFonts w:eastAsiaTheme="minorEastAsia"/>
                <w:sz w:val="20"/>
                <w:szCs w:val="20"/>
              </w:rPr>
              <w:t>Всеобщая история</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2"/>
                <w:sz w:val="20"/>
                <w:szCs w:val="20"/>
              </w:rPr>
              <w:t>68</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2"/>
                <w:sz w:val="20"/>
                <w:szCs w:val="20"/>
              </w:rPr>
              <w:t>68</w:t>
            </w:r>
          </w:p>
        </w:tc>
        <w:tc>
          <w:tcPr>
            <w:tcW w:w="801"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68</w:t>
            </w:r>
          </w:p>
          <w:p w:rsidR="007D5463" w:rsidRPr="005B3986" w:rsidRDefault="007D5463" w:rsidP="00D86121">
            <w:pPr>
              <w:pStyle w:val="22"/>
              <w:shd w:val="clear" w:color="auto" w:fill="auto"/>
              <w:spacing w:line="240" w:lineRule="auto"/>
              <w:contextualSpacing/>
              <w:jc w:val="left"/>
              <w:rPr>
                <w:sz w:val="20"/>
                <w:szCs w:val="20"/>
              </w:rPr>
            </w:pPr>
          </w:p>
        </w:tc>
        <w:tc>
          <w:tcPr>
            <w:tcW w:w="797"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68</w:t>
            </w:r>
          </w:p>
          <w:p w:rsidR="007D5463" w:rsidRPr="005B3986" w:rsidRDefault="007D5463" w:rsidP="00D86121">
            <w:pPr>
              <w:pStyle w:val="22"/>
              <w:shd w:val="clear" w:color="auto" w:fill="auto"/>
              <w:spacing w:line="240" w:lineRule="auto"/>
              <w:contextualSpacing/>
              <w:jc w:val="left"/>
              <w:rPr>
                <w:sz w:val="20"/>
                <w:szCs w:val="20"/>
              </w:rPr>
            </w:pP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272</w:t>
            </w:r>
          </w:p>
        </w:tc>
      </w:tr>
      <w:tr w:rsidR="007D5463" w:rsidRPr="005B3986" w:rsidTr="00D86121">
        <w:trPr>
          <w:trHeight w:hRule="exact" w:val="418"/>
        </w:trPr>
        <w:tc>
          <w:tcPr>
            <w:tcW w:w="2501" w:type="dxa"/>
            <w:vMerge/>
          </w:tcPr>
          <w:p w:rsidR="007D5463" w:rsidRPr="005B3986" w:rsidRDefault="007D5463" w:rsidP="00D86121">
            <w:pPr>
              <w:contextualSpacing/>
              <w:rPr>
                <w:rFonts w:ascii="Times New Roman" w:hAnsi="Times New Roman" w:cs="Times New Roman"/>
                <w:sz w:val="20"/>
                <w:szCs w:val="20"/>
              </w:rPr>
            </w:pPr>
          </w:p>
        </w:tc>
        <w:tc>
          <w:tcPr>
            <w:tcW w:w="2895"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Обществознание (включая экономику и право)</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75pt"/>
                <w:sz w:val="20"/>
                <w:szCs w:val="20"/>
                <w:lang w:eastAsia="ru-RU" w:bidi="ru-RU"/>
              </w:rPr>
              <w:t>-</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75pt"/>
                <w:sz w:val="20"/>
                <w:szCs w:val="20"/>
                <w:lang w:eastAsia="ru-RU" w:bidi="ru-RU"/>
              </w:rPr>
              <w:t>-</w:t>
            </w:r>
          </w:p>
        </w:tc>
        <w:tc>
          <w:tcPr>
            <w:tcW w:w="801"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34</w:t>
            </w:r>
          </w:p>
        </w:tc>
        <w:tc>
          <w:tcPr>
            <w:tcW w:w="797"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34</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68</w:t>
            </w:r>
          </w:p>
        </w:tc>
      </w:tr>
      <w:tr w:rsidR="007D5463" w:rsidRPr="005B3986" w:rsidTr="00D86121">
        <w:trPr>
          <w:trHeight w:hRule="exact" w:val="221"/>
        </w:trPr>
        <w:tc>
          <w:tcPr>
            <w:tcW w:w="2501" w:type="dxa"/>
            <w:vMerge/>
          </w:tcPr>
          <w:p w:rsidR="007D5463" w:rsidRPr="005B3986" w:rsidRDefault="007D5463" w:rsidP="00D86121">
            <w:pPr>
              <w:contextualSpacing/>
              <w:rPr>
                <w:rFonts w:ascii="Times New Roman" w:hAnsi="Times New Roman" w:cs="Times New Roman"/>
                <w:sz w:val="20"/>
                <w:szCs w:val="20"/>
              </w:rPr>
            </w:pPr>
          </w:p>
        </w:tc>
        <w:tc>
          <w:tcPr>
            <w:tcW w:w="2895"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География</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34</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34</w:t>
            </w:r>
          </w:p>
        </w:tc>
        <w:tc>
          <w:tcPr>
            <w:tcW w:w="801"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34</w:t>
            </w:r>
          </w:p>
        </w:tc>
        <w:tc>
          <w:tcPr>
            <w:tcW w:w="797"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34</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136</w:t>
            </w:r>
          </w:p>
        </w:tc>
      </w:tr>
      <w:tr w:rsidR="007D5463" w:rsidRPr="005B3986" w:rsidTr="00D86121">
        <w:trPr>
          <w:trHeight w:hRule="exact" w:val="216"/>
        </w:trPr>
        <w:tc>
          <w:tcPr>
            <w:tcW w:w="2501" w:type="dxa"/>
            <w:vMerge w:val="restart"/>
            <w:vAlign w:val="center"/>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Естественнонаучные</w:t>
            </w:r>
          </w:p>
          <w:p w:rsidR="007D5463" w:rsidRPr="005B3986" w:rsidRDefault="007D5463" w:rsidP="00D86121">
            <w:pPr>
              <w:pStyle w:val="22"/>
              <w:spacing w:line="240" w:lineRule="auto"/>
              <w:contextualSpacing/>
              <w:jc w:val="left"/>
              <w:rPr>
                <w:sz w:val="20"/>
                <w:szCs w:val="20"/>
              </w:rPr>
            </w:pPr>
            <w:r w:rsidRPr="005B3986">
              <w:rPr>
                <w:rStyle w:val="28pt0"/>
                <w:rFonts w:eastAsiaTheme="minorEastAsia"/>
                <w:sz w:val="20"/>
                <w:szCs w:val="20"/>
              </w:rPr>
              <w:t>предметы</w:t>
            </w:r>
          </w:p>
        </w:tc>
        <w:tc>
          <w:tcPr>
            <w:tcW w:w="2895"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Физика</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4pt"/>
                <w:sz w:val="20"/>
                <w:szCs w:val="20"/>
              </w:rPr>
              <w:t>-</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4pt"/>
                <w:sz w:val="20"/>
                <w:szCs w:val="20"/>
              </w:rPr>
              <w:t>-</w:t>
            </w:r>
          </w:p>
        </w:tc>
        <w:tc>
          <w:tcPr>
            <w:tcW w:w="801"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4pt"/>
                <w:sz w:val="20"/>
                <w:szCs w:val="20"/>
              </w:rPr>
              <w:t>-</w:t>
            </w:r>
          </w:p>
        </w:tc>
        <w:tc>
          <w:tcPr>
            <w:tcW w:w="797"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4pt"/>
                <w:sz w:val="20"/>
                <w:szCs w:val="20"/>
              </w:rPr>
              <w:t>-</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w:t>
            </w:r>
          </w:p>
        </w:tc>
      </w:tr>
      <w:tr w:rsidR="007D5463" w:rsidRPr="005B3986" w:rsidTr="00D86121">
        <w:trPr>
          <w:trHeight w:hRule="exact" w:val="216"/>
        </w:trPr>
        <w:tc>
          <w:tcPr>
            <w:tcW w:w="2501" w:type="dxa"/>
            <w:vMerge/>
          </w:tcPr>
          <w:p w:rsidR="007D5463" w:rsidRPr="005B3986" w:rsidRDefault="007D5463" w:rsidP="00D86121">
            <w:pPr>
              <w:pStyle w:val="22"/>
              <w:shd w:val="clear" w:color="auto" w:fill="auto"/>
              <w:spacing w:line="240" w:lineRule="auto"/>
              <w:contextualSpacing/>
              <w:jc w:val="left"/>
              <w:rPr>
                <w:sz w:val="20"/>
                <w:szCs w:val="20"/>
              </w:rPr>
            </w:pPr>
          </w:p>
        </w:tc>
        <w:tc>
          <w:tcPr>
            <w:tcW w:w="2895"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Химия</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4pt"/>
                <w:sz w:val="20"/>
                <w:szCs w:val="20"/>
              </w:rPr>
              <w:t>-</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4pt"/>
                <w:sz w:val="20"/>
                <w:szCs w:val="20"/>
              </w:rPr>
              <w:t>-</w:t>
            </w:r>
          </w:p>
        </w:tc>
        <w:tc>
          <w:tcPr>
            <w:tcW w:w="801"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4pt"/>
                <w:sz w:val="20"/>
                <w:szCs w:val="20"/>
              </w:rPr>
              <w:t>-</w:t>
            </w:r>
          </w:p>
        </w:tc>
        <w:tc>
          <w:tcPr>
            <w:tcW w:w="797"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4pt"/>
                <w:sz w:val="20"/>
                <w:szCs w:val="20"/>
              </w:rPr>
              <w:t>-</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w:t>
            </w:r>
          </w:p>
        </w:tc>
      </w:tr>
      <w:tr w:rsidR="007D5463" w:rsidRPr="005B3986" w:rsidTr="00D86121">
        <w:trPr>
          <w:trHeight w:hRule="exact" w:val="216"/>
        </w:trPr>
        <w:tc>
          <w:tcPr>
            <w:tcW w:w="2501" w:type="dxa"/>
            <w:vMerge/>
          </w:tcPr>
          <w:p w:rsidR="007D5463" w:rsidRPr="005B3986" w:rsidRDefault="007D5463" w:rsidP="00D86121">
            <w:pPr>
              <w:contextualSpacing/>
              <w:rPr>
                <w:rFonts w:ascii="Times New Roman" w:hAnsi="Times New Roman" w:cs="Times New Roman"/>
                <w:sz w:val="20"/>
                <w:szCs w:val="20"/>
              </w:rPr>
            </w:pPr>
          </w:p>
        </w:tc>
        <w:tc>
          <w:tcPr>
            <w:tcW w:w="2895"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Биология</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34</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34</w:t>
            </w:r>
          </w:p>
        </w:tc>
        <w:tc>
          <w:tcPr>
            <w:tcW w:w="801"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34</w:t>
            </w:r>
          </w:p>
        </w:tc>
        <w:tc>
          <w:tcPr>
            <w:tcW w:w="797"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34</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136</w:t>
            </w:r>
          </w:p>
        </w:tc>
      </w:tr>
      <w:tr w:rsidR="007D5463" w:rsidRPr="005B3986" w:rsidTr="00D86121">
        <w:trPr>
          <w:trHeight w:hRule="exact" w:val="216"/>
        </w:trPr>
        <w:tc>
          <w:tcPr>
            <w:tcW w:w="2501" w:type="dxa"/>
            <w:vMerge w:val="restart"/>
            <w:vAlign w:val="center"/>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Искусство</w:t>
            </w:r>
          </w:p>
        </w:tc>
        <w:tc>
          <w:tcPr>
            <w:tcW w:w="2895"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Музыка</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34</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34</w:t>
            </w:r>
          </w:p>
        </w:tc>
        <w:tc>
          <w:tcPr>
            <w:tcW w:w="801"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34</w:t>
            </w:r>
          </w:p>
        </w:tc>
        <w:tc>
          <w:tcPr>
            <w:tcW w:w="797"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34</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136</w:t>
            </w:r>
          </w:p>
        </w:tc>
      </w:tr>
      <w:tr w:rsidR="007D5463" w:rsidRPr="005B3986" w:rsidTr="00D86121">
        <w:trPr>
          <w:trHeight w:hRule="exact" w:val="216"/>
        </w:trPr>
        <w:tc>
          <w:tcPr>
            <w:tcW w:w="2501" w:type="dxa"/>
            <w:vMerge/>
          </w:tcPr>
          <w:p w:rsidR="007D5463" w:rsidRPr="005B3986" w:rsidRDefault="007D5463" w:rsidP="00D86121">
            <w:pPr>
              <w:contextualSpacing/>
              <w:rPr>
                <w:rFonts w:ascii="Times New Roman" w:hAnsi="Times New Roman" w:cs="Times New Roman"/>
                <w:sz w:val="20"/>
                <w:szCs w:val="20"/>
              </w:rPr>
            </w:pPr>
          </w:p>
        </w:tc>
        <w:tc>
          <w:tcPr>
            <w:tcW w:w="2895"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Изобразительное искусство</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34</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34</w:t>
            </w:r>
          </w:p>
        </w:tc>
        <w:tc>
          <w:tcPr>
            <w:tcW w:w="801"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34</w:t>
            </w:r>
          </w:p>
          <w:p w:rsidR="007D5463" w:rsidRPr="005B3986" w:rsidRDefault="007D5463" w:rsidP="00D86121">
            <w:pPr>
              <w:pStyle w:val="22"/>
              <w:shd w:val="clear" w:color="auto" w:fill="auto"/>
              <w:spacing w:line="240" w:lineRule="auto"/>
              <w:contextualSpacing/>
              <w:jc w:val="left"/>
              <w:rPr>
                <w:sz w:val="20"/>
                <w:szCs w:val="20"/>
              </w:rPr>
            </w:pPr>
          </w:p>
        </w:tc>
        <w:tc>
          <w:tcPr>
            <w:tcW w:w="797"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34</w:t>
            </w:r>
          </w:p>
          <w:p w:rsidR="007D5463" w:rsidRPr="005B3986" w:rsidRDefault="007D5463" w:rsidP="00D86121">
            <w:pPr>
              <w:pStyle w:val="22"/>
              <w:shd w:val="clear" w:color="auto" w:fill="auto"/>
              <w:spacing w:line="240" w:lineRule="auto"/>
              <w:contextualSpacing/>
              <w:jc w:val="left"/>
              <w:rPr>
                <w:sz w:val="20"/>
                <w:szCs w:val="20"/>
              </w:rPr>
            </w:pP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136</w:t>
            </w:r>
          </w:p>
        </w:tc>
      </w:tr>
      <w:tr w:rsidR="007D5463" w:rsidRPr="005B3986" w:rsidTr="00D86121">
        <w:trPr>
          <w:trHeight w:hRule="exact" w:val="427"/>
        </w:trPr>
        <w:tc>
          <w:tcPr>
            <w:tcW w:w="2501"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Технология</w:t>
            </w:r>
          </w:p>
        </w:tc>
        <w:tc>
          <w:tcPr>
            <w:tcW w:w="2895"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Труд (Технология)</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68</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68</w:t>
            </w:r>
          </w:p>
        </w:tc>
        <w:tc>
          <w:tcPr>
            <w:tcW w:w="801"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68</w:t>
            </w:r>
          </w:p>
        </w:tc>
        <w:tc>
          <w:tcPr>
            <w:tcW w:w="797"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68</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272</w:t>
            </w:r>
          </w:p>
        </w:tc>
      </w:tr>
      <w:tr w:rsidR="007D5463" w:rsidRPr="005B3986" w:rsidTr="00D86121">
        <w:trPr>
          <w:trHeight w:val="563"/>
        </w:trPr>
        <w:tc>
          <w:tcPr>
            <w:tcW w:w="2501" w:type="dxa"/>
          </w:tcPr>
          <w:p w:rsidR="007D5463" w:rsidRPr="005B3986" w:rsidRDefault="007D5463" w:rsidP="00D86121">
            <w:pPr>
              <w:pStyle w:val="22"/>
              <w:spacing w:line="240" w:lineRule="auto"/>
              <w:contextualSpacing/>
              <w:jc w:val="left"/>
              <w:rPr>
                <w:b w:val="0"/>
                <w:sz w:val="20"/>
                <w:szCs w:val="20"/>
              </w:rPr>
            </w:pPr>
            <w:r w:rsidRPr="005B3986">
              <w:rPr>
                <w:b w:val="0"/>
                <w:sz w:val="20"/>
                <w:szCs w:val="20"/>
              </w:rPr>
              <w:t>Основы безопасности и защиты Родины</w:t>
            </w:r>
          </w:p>
        </w:tc>
        <w:tc>
          <w:tcPr>
            <w:tcW w:w="2895"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Основы безопасности и защиты Родины</w:t>
            </w:r>
          </w:p>
        </w:tc>
        <w:tc>
          <w:tcPr>
            <w:tcW w:w="874" w:type="dxa"/>
          </w:tcPr>
          <w:p w:rsidR="007D5463" w:rsidRPr="005B3986" w:rsidRDefault="007D5463" w:rsidP="00D86121">
            <w:pPr>
              <w:pStyle w:val="22"/>
              <w:shd w:val="clear" w:color="auto" w:fill="auto"/>
              <w:spacing w:line="240" w:lineRule="auto"/>
              <w:contextualSpacing/>
              <w:jc w:val="left"/>
              <w:rPr>
                <w:b w:val="0"/>
                <w:sz w:val="20"/>
                <w:szCs w:val="20"/>
              </w:rPr>
            </w:pPr>
            <w:r w:rsidRPr="005B3986">
              <w:rPr>
                <w:rStyle w:val="24pt"/>
                <w:sz w:val="20"/>
                <w:szCs w:val="20"/>
              </w:rPr>
              <w:t>-</w:t>
            </w:r>
          </w:p>
        </w:tc>
        <w:tc>
          <w:tcPr>
            <w:tcW w:w="792" w:type="dxa"/>
          </w:tcPr>
          <w:p w:rsidR="007D5463" w:rsidRPr="005B3986" w:rsidRDefault="007D5463" w:rsidP="00D86121">
            <w:pPr>
              <w:pStyle w:val="22"/>
              <w:shd w:val="clear" w:color="auto" w:fill="auto"/>
              <w:spacing w:line="240" w:lineRule="auto"/>
              <w:contextualSpacing/>
              <w:jc w:val="left"/>
              <w:rPr>
                <w:b w:val="0"/>
                <w:sz w:val="20"/>
                <w:szCs w:val="20"/>
              </w:rPr>
            </w:pPr>
            <w:r w:rsidRPr="005B3986">
              <w:rPr>
                <w:rStyle w:val="24pt"/>
                <w:sz w:val="20"/>
                <w:szCs w:val="20"/>
              </w:rPr>
              <w:t>-</w:t>
            </w:r>
          </w:p>
        </w:tc>
        <w:tc>
          <w:tcPr>
            <w:tcW w:w="801" w:type="dxa"/>
          </w:tcPr>
          <w:p w:rsidR="007D5463" w:rsidRPr="005B3986" w:rsidRDefault="007D5463" w:rsidP="00D86121">
            <w:pPr>
              <w:contextualSpacing/>
              <w:rPr>
                <w:rFonts w:ascii="Times New Roman" w:hAnsi="Times New Roman" w:cs="Times New Roman"/>
                <w:sz w:val="20"/>
                <w:szCs w:val="20"/>
              </w:rPr>
            </w:pPr>
            <w:r w:rsidRPr="005B3986">
              <w:rPr>
                <w:rStyle w:val="24pt"/>
                <w:rFonts w:eastAsia="Arial Unicode MS"/>
                <w:sz w:val="20"/>
                <w:szCs w:val="20"/>
              </w:rPr>
              <w:t>-</w:t>
            </w:r>
          </w:p>
        </w:tc>
        <w:tc>
          <w:tcPr>
            <w:tcW w:w="797" w:type="dxa"/>
          </w:tcPr>
          <w:p w:rsidR="007D5463" w:rsidRPr="005B3986" w:rsidRDefault="007D5463" w:rsidP="00D86121">
            <w:pPr>
              <w:contextualSpacing/>
              <w:rPr>
                <w:rFonts w:ascii="Times New Roman" w:hAnsi="Times New Roman" w:cs="Times New Roman"/>
                <w:sz w:val="20"/>
                <w:szCs w:val="20"/>
              </w:rPr>
            </w:pPr>
            <w:r w:rsidRPr="005B3986">
              <w:rPr>
                <w:rStyle w:val="24pt"/>
                <w:rFonts w:eastAsia="Arial Unicode MS"/>
                <w:sz w:val="20"/>
                <w:szCs w:val="20"/>
              </w:rPr>
              <w:t>-</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w:t>
            </w:r>
          </w:p>
        </w:tc>
      </w:tr>
      <w:tr w:rsidR="007D5463" w:rsidRPr="005B3986" w:rsidTr="00D86121">
        <w:trPr>
          <w:trHeight w:hRule="exact" w:val="335"/>
        </w:trPr>
        <w:tc>
          <w:tcPr>
            <w:tcW w:w="2501" w:type="dxa"/>
          </w:tcPr>
          <w:p w:rsidR="007D5463" w:rsidRPr="005B3986" w:rsidRDefault="007D5463" w:rsidP="00D86121">
            <w:pPr>
              <w:pStyle w:val="22"/>
              <w:shd w:val="clear" w:color="auto" w:fill="auto"/>
              <w:spacing w:line="240" w:lineRule="auto"/>
              <w:contextualSpacing/>
              <w:jc w:val="left"/>
              <w:rPr>
                <w:b w:val="0"/>
                <w:sz w:val="20"/>
                <w:szCs w:val="20"/>
              </w:rPr>
            </w:pPr>
            <w:r w:rsidRPr="005B3986">
              <w:rPr>
                <w:b w:val="0"/>
                <w:sz w:val="20"/>
                <w:szCs w:val="20"/>
              </w:rPr>
              <w:t>Физическая культура</w:t>
            </w:r>
          </w:p>
        </w:tc>
        <w:tc>
          <w:tcPr>
            <w:tcW w:w="2895"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Физическая культура</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68</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68</w:t>
            </w:r>
          </w:p>
        </w:tc>
        <w:tc>
          <w:tcPr>
            <w:tcW w:w="801"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68</w:t>
            </w:r>
          </w:p>
        </w:tc>
        <w:tc>
          <w:tcPr>
            <w:tcW w:w="797"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68</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272</w:t>
            </w:r>
          </w:p>
        </w:tc>
      </w:tr>
      <w:tr w:rsidR="007D5463" w:rsidRPr="005B3986" w:rsidTr="00D86121">
        <w:trPr>
          <w:trHeight w:val="697"/>
        </w:trPr>
        <w:tc>
          <w:tcPr>
            <w:tcW w:w="2501"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Основы духовно-</w:t>
            </w:r>
          </w:p>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нравственной культуры</w:t>
            </w:r>
          </w:p>
          <w:p w:rsidR="007D5463" w:rsidRPr="005B3986" w:rsidRDefault="007D5463" w:rsidP="00D86121">
            <w:pPr>
              <w:pStyle w:val="22"/>
              <w:spacing w:line="240" w:lineRule="auto"/>
              <w:contextualSpacing/>
              <w:jc w:val="left"/>
              <w:rPr>
                <w:sz w:val="20"/>
                <w:szCs w:val="20"/>
              </w:rPr>
            </w:pPr>
            <w:r w:rsidRPr="005B3986">
              <w:rPr>
                <w:rStyle w:val="28pt0"/>
                <w:rFonts w:eastAsiaTheme="minorEastAsia"/>
                <w:sz w:val="20"/>
                <w:szCs w:val="20"/>
              </w:rPr>
              <w:t>народов России</w:t>
            </w:r>
          </w:p>
        </w:tc>
        <w:tc>
          <w:tcPr>
            <w:tcW w:w="2895"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Основы духовно-нравственной</w:t>
            </w:r>
          </w:p>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культуры народов России</w:t>
            </w:r>
          </w:p>
          <w:p w:rsidR="007D5463" w:rsidRPr="005B3986" w:rsidRDefault="007D5463" w:rsidP="00D86121">
            <w:pPr>
              <w:pStyle w:val="22"/>
              <w:spacing w:line="240" w:lineRule="auto"/>
              <w:contextualSpacing/>
              <w:jc w:val="left"/>
              <w:rPr>
                <w:sz w:val="20"/>
                <w:szCs w:val="20"/>
              </w:rPr>
            </w:pPr>
            <w:r w:rsidRPr="005B3986">
              <w:rPr>
                <w:rStyle w:val="28pt0"/>
                <w:rFonts w:eastAsiaTheme="minorEastAsia"/>
                <w:sz w:val="20"/>
                <w:szCs w:val="20"/>
              </w:rPr>
              <w:t>(ОДНКНР)</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34</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34</w:t>
            </w:r>
          </w:p>
        </w:tc>
        <w:tc>
          <w:tcPr>
            <w:tcW w:w="801"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34</w:t>
            </w:r>
          </w:p>
        </w:tc>
        <w:tc>
          <w:tcPr>
            <w:tcW w:w="797"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34</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136</w:t>
            </w:r>
          </w:p>
        </w:tc>
      </w:tr>
      <w:tr w:rsidR="007D5463" w:rsidRPr="005B3986" w:rsidTr="00D86121">
        <w:trPr>
          <w:trHeight w:hRule="exact" w:val="226"/>
        </w:trPr>
        <w:tc>
          <w:tcPr>
            <w:tcW w:w="5396" w:type="dxa"/>
            <w:gridSpan w:val="2"/>
          </w:tcPr>
          <w:p w:rsidR="007D5463" w:rsidRPr="005B3986" w:rsidRDefault="007D5463" w:rsidP="00D86121">
            <w:pPr>
              <w:pStyle w:val="22"/>
              <w:shd w:val="clear" w:color="auto" w:fill="auto"/>
              <w:spacing w:line="240" w:lineRule="auto"/>
              <w:contextualSpacing/>
              <w:jc w:val="right"/>
              <w:rPr>
                <w:sz w:val="20"/>
                <w:szCs w:val="20"/>
              </w:rPr>
            </w:pPr>
            <w:r w:rsidRPr="005B3986">
              <w:rPr>
                <w:rStyle w:val="28pt"/>
                <w:sz w:val="20"/>
                <w:szCs w:val="20"/>
              </w:rPr>
              <w:t>Итого</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918</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918</w:t>
            </w:r>
          </w:p>
        </w:tc>
        <w:tc>
          <w:tcPr>
            <w:tcW w:w="801" w:type="dxa"/>
          </w:tcPr>
          <w:p w:rsidR="007D5463" w:rsidRPr="005B3986" w:rsidRDefault="007D5463" w:rsidP="00D86121">
            <w:pPr>
              <w:pStyle w:val="22"/>
              <w:shd w:val="clear" w:color="auto" w:fill="auto"/>
              <w:spacing w:line="240" w:lineRule="auto"/>
              <w:contextualSpacing/>
              <w:jc w:val="left"/>
              <w:rPr>
                <w:b w:val="0"/>
                <w:sz w:val="20"/>
                <w:szCs w:val="20"/>
              </w:rPr>
            </w:pPr>
            <w:r w:rsidRPr="005B3986">
              <w:rPr>
                <w:b w:val="0"/>
                <w:sz w:val="20"/>
                <w:szCs w:val="20"/>
              </w:rPr>
              <w:t>986</w:t>
            </w:r>
          </w:p>
        </w:tc>
        <w:tc>
          <w:tcPr>
            <w:tcW w:w="797" w:type="dxa"/>
          </w:tcPr>
          <w:p w:rsidR="007D5463" w:rsidRPr="005B3986" w:rsidRDefault="007D5463" w:rsidP="00D86121">
            <w:pPr>
              <w:pStyle w:val="22"/>
              <w:shd w:val="clear" w:color="auto" w:fill="auto"/>
              <w:spacing w:line="240" w:lineRule="auto"/>
              <w:contextualSpacing/>
              <w:jc w:val="left"/>
              <w:rPr>
                <w:b w:val="0"/>
                <w:sz w:val="20"/>
                <w:szCs w:val="20"/>
              </w:rPr>
            </w:pPr>
            <w:r w:rsidRPr="005B3986">
              <w:rPr>
                <w:b w:val="0"/>
                <w:sz w:val="20"/>
                <w:szCs w:val="20"/>
              </w:rPr>
              <w:t>986</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3808</w:t>
            </w:r>
          </w:p>
        </w:tc>
      </w:tr>
      <w:tr w:rsidR="007D5463" w:rsidRPr="005B3986" w:rsidTr="00D86121">
        <w:trPr>
          <w:trHeight w:hRule="exact" w:val="211"/>
        </w:trPr>
        <w:tc>
          <w:tcPr>
            <w:tcW w:w="10124" w:type="dxa"/>
            <w:gridSpan w:val="7"/>
          </w:tcPr>
          <w:p w:rsidR="007D5463" w:rsidRPr="005B3986" w:rsidRDefault="007D5463" w:rsidP="00D86121">
            <w:pPr>
              <w:pStyle w:val="22"/>
              <w:shd w:val="clear" w:color="auto" w:fill="auto"/>
              <w:spacing w:line="240" w:lineRule="auto"/>
              <w:contextualSpacing/>
              <w:rPr>
                <w:b w:val="0"/>
                <w:i/>
                <w:sz w:val="20"/>
                <w:szCs w:val="20"/>
              </w:rPr>
            </w:pPr>
            <w:r w:rsidRPr="005B3986">
              <w:rPr>
                <w:rStyle w:val="28pt"/>
                <w:b/>
                <w:i/>
                <w:sz w:val="20"/>
                <w:szCs w:val="20"/>
              </w:rPr>
              <w:t>Часть, формируемая образовательной организацией</w:t>
            </w:r>
          </w:p>
        </w:tc>
      </w:tr>
      <w:tr w:rsidR="007D5463" w:rsidRPr="005B3986" w:rsidTr="00D86121">
        <w:trPr>
          <w:trHeight w:hRule="exact" w:val="216"/>
        </w:trPr>
        <w:tc>
          <w:tcPr>
            <w:tcW w:w="5396" w:type="dxa"/>
            <w:gridSpan w:val="2"/>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Основы информатики</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34</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34</w:t>
            </w:r>
          </w:p>
        </w:tc>
        <w:tc>
          <w:tcPr>
            <w:tcW w:w="801"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17</w:t>
            </w:r>
          </w:p>
        </w:tc>
        <w:tc>
          <w:tcPr>
            <w:tcW w:w="797"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17</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85</w:t>
            </w:r>
          </w:p>
        </w:tc>
      </w:tr>
      <w:tr w:rsidR="007D5463" w:rsidRPr="005B3986" w:rsidTr="00D86121">
        <w:trPr>
          <w:trHeight w:hRule="exact" w:val="216"/>
        </w:trPr>
        <w:tc>
          <w:tcPr>
            <w:tcW w:w="5396" w:type="dxa"/>
            <w:gridSpan w:val="2"/>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Проектная деятельность</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17</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17</w:t>
            </w:r>
          </w:p>
        </w:tc>
        <w:tc>
          <w:tcPr>
            <w:tcW w:w="801"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 xml:space="preserve">17 </w:t>
            </w:r>
          </w:p>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У</w:t>
            </w:r>
          </w:p>
        </w:tc>
        <w:tc>
          <w:tcPr>
            <w:tcW w:w="797"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 xml:space="preserve">17 </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68</w:t>
            </w:r>
          </w:p>
        </w:tc>
      </w:tr>
      <w:tr w:rsidR="007D5463" w:rsidRPr="005B3986" w:rsidTr="00D86121">
        <w:trPr>
          <w:trHeight w:hRule="exact" w:val="216"/>
        </w:trPr>
        <w:tc>
          <w:tcPr>
            <w:tcW w:w="5396" w:type="dxa"/>
            <w:gridSpan w:val="2"/>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Я и мои права</w:t>
            </w:r>
          </w:p>
        </w:tc>
        <w:tc>
          <w:tcPr>
            <w:tcW w:w="874" w:type="dxa"/>
          </w:tcPr>
          <w:p w:rsidR="007D5463" w:rsidRPr="005B3986" w:rsidRDefault="007D5463" w:rsidP="00D86121">
            <w:pPr>
              <w:pStyle w:val="22"/>
              <w:shd w:val="clear" w:color="auto" w:fill="auto"/>
              <w:spacing w:line="240" w:lineRule="auto"/>
              <w:contextualSpacing/>
              <w:jc w:val="left"/>
              <w:rPr>
                <w:b w:val="0"/>
                <w:sz w:val="20"/>
                <w:szCs w:val="20"/>
              </w:rPr>
            </w:pPr>
            <w:r w:rsidRPr="005B3986">
              <w:rPr>
                <w:b w:val="0"/>
                <w:sz w:val="20"/>
                <w:szCs w:val="20"/>
              </w:rPr>
              <w:t>9</w:t>
            </w:r>
          </w:p>
        </w:tc>
        <w:tc>
          <w:tcPr>
            <w:tcW w:w="792" w:type="dxa"/>
          </w:tcPr>
          <w:p w:rsidR="007D5463" w:rsidRPr="005B3986" w:rsidRDefault="007D5463" w:rsidP="00D86121">
            <w:pPr>
              <w:pStyle w:val="22"/>
              <w:shd w:val="clear" w:color="auto" w:fill="auto"/>
              <w:spacing w:line="240" w:lineRule="auto"/>
              <w:contextualSpacing/>
              <w:jc w:val="left"/>
              <w:rPr>
                <w:b w:val="0"/>
                <w:sz w:val="20"/>
                <w:szCs w:val="20"/>
              </w:rPr>
            </w:pPr>
            <w:r w:rsidRPr="005B3986">
              <w:rPr>
                <w:b w:val="0"/>
                <w:sz w:val="20"/>
                <w:szCs w:val="20"/>
              </w:rPr>
              <w:t>9</w:t>
            </w:r>
          </w:p>
        </w:tc>
        <w:tc>
          <w:tcPr>
            <w:tcW w:w="801" w:type="dxa"/>
          </w:tcPr>
          <w:p w:rsidR="007D5463" w:rsidRPr="005B3986" w:rsidRDefault="005B3986" w:rsidP="00D86121">
            <w:pPr>
              <w:contextualSpacing/>
              <w:rPr>
                <w:rFonts w:ascii="Times New Roman" w:hAnsi="Times New Roman" w:cs="Times New Roman"/>
                <w:sz w:val="20"/>
                <w:szCs w:val="20"/>
              </w:rPr>
            </w:pPr>
            <w:r w:rsidRPr="005B3986">
              <w:rPr>
                <w:rFonts w:ascii="Times New Roman" w:hAnsi="Times New Roman" w:cs="Times New Roman"/>
                <w:sz w:val="20"/>
                <w:szCs w:val="20"/>
              </w:rPr>
              <w:t>-</w:t>
            </w:r>
          </w:p>
        </w:tc>
        <w:tc>
          <w:tcPr>
            <w:tcW w:w="797" w:type="dxa"/>
          </w:tcPr>
          <w:p w:rsidR="007D5463" w:rsidRPr="005B3986" w:rsidRDefault="005B3986" w:rsidP="00D86121">
            <w:pPr>
              <w:contextualSpacing/>
              <w:rPr>
                <w:rFonts w:ascii="Times New Roman" w:hAnsi="Times New Roman" w:cs="Times New Roman"/>
                <w:sz w:val="20"/>
                <w:szCs w:val="20"/>
              </w:rPr>
            </w:pPr>
            <w:r w:rsidRPr="005B3986">
              <w:rPr>
                <w:rFonts w:ascii="Times New Roman" w:hAnsi="Times New Roman" w:cs="Times New Roman"/>
                <w:sz w:val="20"/>
                <w:szCs w:val="20"/>
              </w:rPr>
              <w:t>-</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18</w:t>
            </w:r>
          </w:p>
        </w:tc>
      </w:tr>
      <w:tr w:rsidR="007D5463" w:rsidRPr="005B3986" w:rsidTr="00D86121">
        <w:trPr>
          <w:trHeight w:hRule="exact" w:val="216"/>
        </w:trPr>
        <w:tc>
          <w:tcPr>
            <w:tcW w:w="5396" w:type="dxa"/>
            <w:gridSpan w:val="2"/>
          </w:tcPr>
          <w:p w:rsidR="007D5463" w:rsidRPr="005B3986" w:rsidRDefault="007D5463"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Риторика</w:t>
            </w:r>
          </w:p>
        </w:tc>
        <w:tc>
          <w:tcPr>
            <w:tcW w:w="874" w:type="dxa"/>
          </w:tcPr>
          <w:p w:rsidR="007D5463" w:rsidRPr="005B3986" w:rsidRDefault="007D5463" w:rsidP="00D86121">
            <w:pPr>
              <w:pStyle w:val="22"/>
              <w:shd w:val="clear" w:color="auto" w:fill="auto"/>
              <w:spacing w:line="240" w:lineRule="auto"/>
              <w:contextualSpacing/>
              <w:jc w:val="left"/>
              <w:rPr>
                <w:b w:val="0"/>
                <w:sz w:val="20"/>
                <w:szCs w:val="20"/>
              </w:rPr>
            </w:pPr>
            <w:r w:rsidRPr="005B3986">
              <w:rPr>
                <w:b w:val="0"/>
                <w:sz w:val="20"/>
                <w:szCs w:val="20"/>
              </w:rPr>
              <w:t>8</w:t>
            </w:r>
          </w:p>
        </w:tc>
        <w:tc>
          <w:tcPr>
            <w:tcW w:w="792" w:type="dxa"/>
          </w:tcPr>
          <w:p w:rsidR="007D5463" w:rsidRPr="005B3986" w:rsidRDefault="007D5463" w:rsidP="00D86121">
            <w:pPr>
              <w:pStyle w:val="22"/>
              <w:shd w:val="clear" w:color="auto" w:fill="auto"/>
              <w:spacing w:line="240" w:lineRule="auto"/>
              <w:contextualSpacing/>
              <w:jc w:val="left"/>
              <w:rPr>
                <w:b w:val="0"/>
                <w:sz w:val="20"/>
                <w:szCs w:val="20"/>
              </w:rPr>
            </w:pPr>
            <w:r w:rsidRPr="005B3986">
              <w:rPr>
                <w:b w:val="0"/>
                <w:sz w:val="20"/>
                <w:szCs w:val="20"/>
              </w:rPr>
              <w:t>8</w:t>
            </w:r>
          </w:p>
        </w:tc>
        <w:tc>
          <w:tcPr>
            <w:tcW w:w="801" w:type="dxa"/>
          </w:tcPr>
          <w:p w:rsidR="007D5463" w:rsidRPr="005B3986" w:rsidRDefault="005B3986" w:rsidP="00D86121">
            <w:pPr>
              <w:contextualSpacing/>
              <w:rPr>
                <w:rFonts w:ascii="Times New Roman" w:hAnsi="Times New Roman" w:cs="Times New Roman"/>
                <w:sz w:val="20"/>
                <w:szCs w:val="20"/>
              </w:rPr>
            </w:pPr>
            <w:r w:rsidRPr="005B3986">
              <w:rPr>
                <w:rFonts w:ascii="Times New Roman" w:hAnsi="Times New Roman" w:cs="Times New Roman"/>
                <w:sz w:val="20"/>
                <w:szCs w:val="20"/>
              </w:rPr>
              <w:t>-</w:t>
            </w:r>
          </w:p>
        </w:tc>
        <w:tc>
          <w:tcPr>
            <w:tcW w:w="797" w:type="dxa"/>
          </w:tcPr>
          <w:p w:rsidR="007D5463" w:rsidRPr="005B3986" w:rsidRDefault="005B3986" w:rsidP="00D86121">
            <w:pPr>
              <w:contextualSpacing/>
              <w:rPr>
                <w:rFonts w:ascii="Times New Roman" w:hAnsi="Times New Roman" w:cs="Times New Roman"/>
                <w:sz w:val="20"/>
                <w:szCs w:val="20"/>
              </w:rPr>
            </w:pPr>
            <w:r w:rsidRPr="005B3986">
              <w:rPr>
                <w:rFonts w:ascii="Times New Roman" w:hAnsi="Times New Roman" w:cs="Times New Roman"/>
                <w:sz w:val="20"/>
                <w:szCs w:val="20"/>
              </w:rPr>
              <w:t>-</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16</w:t>
            </w:r>
          </w:p>
        </w:tc>
      </w:tr>
      <w:tr w:rsidR="007D5463" w:rsidRPr="005B3986" w:rsidTr="00D86121">
        <w:trPr>
          <w:trHeight w:hRule="exact" w:val="216"/>
        </w:trPr>
        <w:tc>
          <w:tcPr>
            <w:tcW w:w="5396" w:type="dxa"/>
            <w:gridSpan w:val="2"/>
          </w:tcPr>
          <w:p w:rsidR="007D5463" w:rsidRPr="005B3986" w:rsidRDefault="007D5463" w:rsidP="00D86121">
            <w:pPr>
              <w:pStyle w:val="22"/>
              <w:shd w:val="clear" w:color="auto" w:fill="auto"/>
              <w:spacing w:line="240" w:lineRule="auto"/>
              <w:contextualSpacing/>
              <w:jc w:val="right"/>
              <w:rPr>
                <w:sz w:val="20"/>
                <w:szCs w:val="20"/>
              </w:rPr>
            </w:pPr>
            <w:r w:rsidRPr="005B3986">
              <w:rPr>
                <w:rStyle w:val="28pt"/>
                <w:sz w:val="20"/>
                <w:szCs w:val="20"/>
              </w:rPr>
              <w:t>Итого</w:t>
            </w:r>
          </w:p>
        </w:tc>
        <w:tc>
          <w:tcPr>
            <w:tcW w:w="874" w:type="dxa"/>
          </w:tcPr>
          <w:p w:rsidR="007D5463" w:rsidRPr="005B3986" w:rsidRDefault="007D5463" w:rsidP="00D86121">
            <w:pPr>
              <w:pStyle w:val="22"/>
              <w:shd w:val="clear" w:color="auto" w:fill="auto"/>
              <w:spacing w:line="240" w:lineRule="auto"/>
              <w:contextualSpacing/>
              <w:jc w:val="left"/>
              <w:rPr>
                <w:i/>
                <w:sz w:val="20"/>
                <w:szCs w:val="20"/>
              </w:rPr>
            </w:pPr>
            <w:r w:rsidRPr="005B3986">
              <w:rPr>
                <w:rStyle w:val="29pt"/>
                <w:i w:val="0"/>
                <w:sz w:val="20"/>
                <w:szCs w:val="20"/>
                <w:lang w:val="ru-RU"/>
              </w:rPr>
              <w:t>68</w:t>
            </w:r>
          </w:p>
        </w:tc>
        <w:tc>
          <w:tcPr>
            <w:tcW w:w="792" w:type="dxa"/>
          </w:tcPr>
          <w:p w:rsidR="007D5463" w:rsidRPr="005B3986" w:rsidRDefault="007D5463" w:rsidP="00D86121">
            <w:pPr>
              <w:pStyle w:val="22"/>
              <w:shd w:val="clear" w:color="auto" w:fill="auto"/>
              <w:spacing w:line="240" w:lineRule="auto"/>
              <w:contextualSpacing/>
              <w:jc w:val="left"/>
              <w:rPr>
                <w:i/>
                <w:sz w:val="20"/>
                <w:szCs w:val="20"/>
              </w:rPr>
            </w:pPr>
            <w:r w:rsidRPr="005B3986">
              <w:rPr>
                <w:rStyle w:val="29pt"/>
                <w:i w:val="0"/>
                <w:sz w:val="20"/>
                <w:szCs w:val="20"/>
                <w:lang w:val="ru-RU"/>
              </w:rPr>
              <w:t>68</w:t>
            </w:r>
          </w:p>
        </w:tc>
        <w:tc>
          <w:tcPr>
            <w:tcW w:w="801"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34</w:t>
            </w:r>
          </w:p>
        </w:tc>
        <w:tc>
          <w:tcPr>
            <w:tcW w:w="797"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34</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204</w:t>
            </w:r>
          </w:p>
        </w:tc>
      </w:tr>
      <w:tr w:rsidR="007D5463" w:rsidRPr="005B3986" w:rsidTr="00D86121">
        <w:trPr>
          <w:trHeight w:hRule="exact" w:val="221"/>
        </w:trPr>
        <w:tc>
          <w:tcPr>
            <w:tcW w:w="5396" w:type="dxa"/>
            <w:gridSpan w:val="2"/>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Рекомендуемая недельная нагрузка</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986</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986</w:t>
            </w:r>
          </w:p>
        </w:tc>
        <w:tc>
          <w:tcPr>
            <w:tcW w:w="801" w:type="dxa"/>
          </w:tcPr>
          <w:p w:rsidR="007D5463" w:rsidRPr="005B3986" w:rsidRDefault="005B3986" w:rsidP="00D86121">
            <w:pPr>
              <w:pStyle w:val="22"/>
              <w:shd w:val="clear" w:color="auto" w:fill="auto"/>
              <w:spacing w:line="240" w:lineRule="auto"/>
              <w:contextualSpacing/>
              <w:jc w:val="left"/>
              <w:rPr>
                <w:sz w:val="20"/>
                <w:szCs w:val="20"/>
              </w:rPr>
            </w:pPr>
            <w:r w:rsidRPr="005B3986">
              <w:rPr>
                <w:rStyle w:val="28pt"/>
                <w:sz w:val="20"/>
                <w:szCs w:val="20"/>
              </w:rPr>
              <w:t>1020</w:t>
            </w:r>
          </w:p>
        </w:tc>
        <w:tc>
          <w:tcPr>
            <w:tcW w:w="797" w:type="dxa"/>
          </w:tcPr>
          <w:p w:rsidR="007D5463" w:rsidRPr="005B3986" w:rsidRDefault="005B3986" w:rsidP="00D86121">
            <w:pPr>
              <w:pStyle w:val="22"/>
              <w:shd w:val="clear" w:color="auto" w:fill="auto"/>
              <w:spacing w:line="240" w:lineRule="auto"/>
              <w:contextualSpacing/>
              <w:jc w:val="left"/>
              <w:rPr>
                <w:sz w:val="20"/>
                <w:szCs w:val="20"/>
              </w:rPr>
            </w:pPr>
            <w:r w:rsidRPr="005B3986">
              <w:rPr>
                <w:rStyle w:val="28pt"/>
                <w:sz w:val="20"/>
                <w:szCs w:val="20"/>
              </w:rPr>
              <w:t>1020</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4012</w:t>
            </w:r>
          </w:p>
        </w:tc>
      </w:tr>
      <w:tr w:rsidR="007D5463" w:rsidRPr="005B3986" w:rsidTr="00D86121">
        <w:trPr>
          <w:trHeight w:hRule="exact" w:val="216"/>
        </w:trPr>
        <w:tc>
          <w:tcPr>
            <w:tcW w:w="5396" w:type="dxa"/>
            <w:gridSpan w:val="2"/>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Максимально допустимая недельная нагрузка</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986</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986</w:t>
            </w:r>
          </w:p>
        </w:tc>
        <w:tc>
          <w:tcPr>
            <w:tcW w:w="801" w:type="dxa"/>
          </w:tcPr>
          <w:p w:rsidR="007D5463" w:rsidRPr="005B3986" w:rsidRDefault="005B3986" w:rsidP="00D86121">
            <w:pPr>
              <w:pStyle w:val="22"/>
              <w:shd w:val="clear" w:color="auto" w:fill="auto"/>
              <w:spacing w:line="240" w:lineRule="auto"/>
              <w:contextualSpacing/>
              <w:jc w:val="left"/>
              <w:rPr>
                <w:sz w:val="20"/>
                <w:szCs w:val="20"/>
              </w:rPr>
            </w:pPr>
            <w:r w:rsidRPr="005B3986">
              <w:rPr>
                <w:rStyle w:val="28pt"/>
                <w:sz w:val="20"/>
                <w:szCs w:val="20"/>
              </w:rPr>
              <w:t>1020</w:t>
            </w:r>
          </w:p>
        </w:tc>
        <w:tc>
          <w:tcPr>
            <w:tcW w:w="797" w:type="dxa"/>
          </w:tcPr>
          <w:p w:rsidR="007D5463" w:rsidRPr="005B3986" w:rsidRDefault="005B3986" w:rsidP="00D86121">
            <w:pPr>
              <w:pStyle w:val="22"/>
              <w:shd w:val="clear" w:color="auto" w:fill="auto"/>
              <w:spacing w:line="240" w:lineRule="auto"/>
              <w:contextualSpacing/>
              <w:jc w:val="left"/>
              <w:rPr>
                <w:sz w:val="20"/>
                <w:szCs w:val="20"/>
              </w:rPr>
            </w:pPr>
            <w:r w:rsidRPr="005B3986">
              <w:rPr>
                <w:rStyle w:val="28pt"/>
                <w:sz w:val="20"/>
                <w:szCs w:val="20"/>
              </w:rPr>
              <w:t>1020</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4012</w:t>
            </w:r>
          </w:p>
        </w:tc>
      </w:tr>
      <w:tr w:rsidR="007D5463" w:rsidRPr="005B3986" w:rsidTr="00D86121">
        <w:trPr>
          <w:trHeight w:val="413"/>
        </w:trPr>
        <w:tc>
          <w:tcPr>
            <w:tcW w:w="5396" w:type="dxa"/>
            <w:gridSpan w:val="2"/>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Количество часов для деления</w:t>
            </w:r>
            <w:r w:rsidRPr="005B3986">
              <w:rPr>
                <w:sz w:val="20"/>
                <w:szCs w:val="20"/>
              </w:rPr>
              <w:t xml:space="preserve"> </w:t>
            </w:r>
            <w:r w:rsidRPr="005B3986">
              <w:rPr>
                <w:rStyle w:val="28pt"/>
                <w:sz w:val="20"/>
                <w:szCs w:val="20"/>
              </w:rPr>
              <w:t>на группы:</w:t>
            </w:r>
          </w:p>
          <w:p w:rsidR="007D5463" w:rsidRPr="005B3986" w:rsidRDefault="007D5463" w:rsidP="00D86121">
            <w:pPr>
              <w:pStyle w:val="22"/>
              <w:spacing w:line="240" w:lineRule="auto"/>
              <w:contextualSpacing/>
              <w:jc w:val="left"/>
              <w:rPr>
                <w:sz w:val="20"/>
                <w:szCs w:val="20"/>
              </w:rPr>
            </w:pPr>
            <w:r w:rsidRPr="005B3986">
              <w:rPr>
                <w:rStyle w:val="28pt"/>
                <w:sz w:val="20"/>
                <w:szCs w:val="20"/>
              </w:rPr>
              <w:t>Иностранный язык (английский язык)</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102</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102</w:t>
            </w:r>
          </w:p>
        </w:tc>
        <w:tc>
          <w:tcPr>
            <w:tcW w:w="801" w:type="dxa"/>
          </w:tcPr>
          <w:p w:rsidR="007D5463" w:rsidRPr="005B3986" w:rsidRDefault="005B3986" w:rsidP="00D86121">
            <w:pPr>
              <w:contextualSpacing/>
              <w:rPr>
                <w:rFonts w:ascii="Times New Roman" w:hAnsi="Times New Roman" w:cs="Times New Roman"/>
                <w:b/>
                <w:sz w:val="20"/>
                <w:szCs w:val="20"/>
              </w:rPr>
            </w:pPr>
            <w:r w:rsidRPr="005B3986">
              <w:rPr>
                <w:rStyle w:val="28pt"/>
                <w:rFonts w:eastAsia="Arial Unicode MS"/>
                <w:b w:val="0"/>
                <w:sz w:val="20"/>
                <w:szCs w:val="20"/>
              </w:rPr>
              <w:t>102</w:t>
            </w:r>
          </w:p>
        </w:tc>
        <w:tc>
          <w:tcPr>
            <w:tcW w:w="797" w:type="dxa"/>
          </w:tcPr>
          <w:p w:rsidR="007D5463" w:rsidRPr="005B3986" w:rsidRDefault="005B3986" w:rsidP="00D86121">
            <w:pPr>
              <w:pStyle w:val="22"/>
              <w:shd w:val="clear" w:color="auto" w:fill="auto"/>
              <w:spacing w:line="240" w:lineRule="auto"/>
              <w:contextualSpacing/>
              <w:jc w:val="left"/>
              <w:rPr>
                <w:sz w:val="20"/>
                <w:szCs w:val="20"/>
              </w:rPr>
            </w:pPr>
            <w:r w:rsidRPr="005B3986">
              <w:rPr>
                <w:rStyle w:val="28pt"/>
                <w:sz w:val="20"/>
                <w:szCs w:val="20"/>
              </w:rPr>
              <w:t>102</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408</w:t>
            </w:r>
          </w:p>
        </w:tc>
      </w:tr>
      <w:tr w:rsidR="007D5463" w:rsidRPr="005B3986" w:rsidTr="00D86121">
        <w:trPr>
          <w:trHeight w:hRule="exact" w:val="221"/>
        </w:trPr>
        <w:tc>
          <w:tcPr>
            <w:tcW w:w="5396" w:type="dxa"/>
            <w:gridSpan w:val="2"/>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Технология</w:t>
            </w:r>
          </w:p>
        </w:tc>
        <w:tc>
          <w:tcPr>
            <w:tcW w:w="874" w:type="dxa"/>
          </w:tcPr>
          <w:p w:rsidR="007D5463" w:rsidRPr="00932365" w:rsidRDefault="007D5463" w:rsidP="00D86121">
            <w:pPr>
              <w:pStyle w:val="22"/>
              <w:shd w:val="clear" w:color="auto" w:fill="auto"/>
              <w:spacing w:line="240" w:lineRule="auto"/>
              <w:contextualSpacing/>
              <w:jc w:val="left"/>
              <w:rPr>
                <w:sz w:val="20"/>
                <w:szCs w:val="20"/>
              </w:rPr>
            </w:pPr>
            <w:r w:rsidRPr="00932365">
              <w:rPr>
                <w:rStyle w:val="28pt"/>
                <w:sz w:val="20"/>
                <w:szCs w:val="20"/>
              </w:rPr>
              <w:t>68</w:t>
            </w:r>
          </w:p>
        </w:tc>
        <w:tc>
          <w:tcPr>
            <w:tcW w:w="792" w:type="dxa"/>
          </w:tcPr>
          <w:p w:rsidR="007D5463" w:rsidRPr="00932365" w:rsidRDefault="007D5463" w:rsidP="00D86121">
            <w:pPr>
              <w:pStyle w:val="22"/>
              <w:shd w:val="clear" w:color="auto" w:fill="auto"/>
              <w:spacing w:line="240" w:lineRule="auto"/>
              <w:contextualSpacing/>
              <w:jc w:val="left"/>
              <w:rPr>
                <w:b w:val="0"/>
                <w:sz w:val="20"/>
                <w:szCs w:val="20"/>
              </w:rPr>
            </w:pPr>
            <w:r w:rsidRPr="00932365">
              <w:rPr>
                <w:rStyle w:val="2MicrosoftSansSerif75pt"/>
                <w:rFonts w:ascii="Times New Roman" w:hAnsi="Times New Roman" w:cs="Times New Roman"/>
                <w:sz w:val="20"/>
                <w:szCs w:val="20"/>
              </w:rPr>
              <w:t>68</w:t>
            </w:r>
          </w:p>
        </w:tc>
        <w:tc>
          <w:tcPr>
            <w:tcW w:w="801" w:type="dxa"/>
          </w:tcPr>
          <w:p w:rsidR="007D5463" w:rsidRPr="005B3986" w:rsidRDefault="005B3986" w:rsidP="00D86121">
            <w:pPr>
              <w:pStyle w:val="22"/>
              <w:shd w:val="clear" w:color="auto" w:fill="auto"/>
              <w:spacing w:line="240" w:lineRule="auto"/>
              <w:contextualSpacing/>
              <w:jc w:val="left"/>
              <w:rPr>
                <w:sz w:val="20"/>
                <w:szCs w:val="20"/>
              </w:rPr>
            </w:pPr>
            <w:r w:rsidRPr="005B3986">
              <w:rPr>
                <w:rStyle w:val="28pt"/>
                <w:sz w:val="20"/>
                <w:szCs w:val="20"/>
              </w:rPr>
              <w:t>68</w:t>
            </w:r>
          </w:p>
        </w:tc>
        <w:tc>
          <w:tcPr>
            <w:tcW w:w="797" w:type="dxa"/>
          </w:tcPr>
          <w:p w:rsidR="007D5463" w:rsidRPr="005B3986" w:rsidRDefault="005B3986" w:rsidP="00D86121">
            <w:pPr>
              <w:pStyle w:val="22"/>
              <w:shd w:val="clear" w:color="auto" w:fill="auto"/>
              <w:spacing w:line="240" w:lineRule="auto"/>
              <w:contextualSpacing/>
              <w:jc w:val="left"/>
              <w:rPr>
                <w:sz w:val="20"/>
                <w:szCs w:val="20"/>
              </w:rPr>
            </w:pPr>
            <w:r w:rsidRPr="005B3986">
              <w:rPr>
                <w:rStyle w:val="28pt"/>
                <w:sz w:val="20"/>
                <w:szCs w:val="20"/>
              </w:rPr>
              <w:t>68</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272</w:t>
            </w:r>
          </w:p>
        </w:tc>
      </w:tr>
      <w:tr w:rsidR="007D5463" w:rsidRPr="005B3986" w:rsidTr="00D86121">
        <w:trPr>
          <w:trHeight w:hRule="exact" w:val="216"/>
        </w:trPr>
        <w:tc>
          <w:tcPr>
            <w:tcW w:w="5396" w:type="dxa"/>
            <w:gridSpan w:val="2"/>
          </w:tcPr>
          <w:p w:rsidR="007D5463" w:rsidRPr="005B3986" w:rsidRDefault="007D5463" w:rsidP="00D86121">
            <w:pPr>
              <w:pStyle w:val="22"/>
              <w:shd w:val="clear" w:color="auto" w:fill="auto"/>
              <w:spacing w:line="240" w:lineRule="auto"/>
              <w:contextualSpacing/>
              <w:jc w:val="right"/>
              <w:rPr>
                <w:sz w:val="20"/>
                <w:szCs w:val="20"/>
              </w:rPr>
            </w:pPr>
            <w:r w:rsidRPr="005B3986">
              <w:rPr>
                <w:rStyle w:val="28pt"/>
                <w:sz w:val="20"/>
                <w:szCs w:val="20"/>
              </w:rPr>
              <w:t>Итого</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1156</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sz w:val="20"/>
                <w:szCs w:val="20"/>
              </w:rPr>
              <w:t>1156</w:t>
            </w:r>
          </w:p>
        </w:tc>
        <w:tc>
          <w:tcPr>
            <w:tcW w:w="801" w:type="dxa"/>
          </w:tcPr>
          <w:p w:rsidR="007D5463" w:rsidRPr="005B3986" w:rsidRDefault="005B3986" w:rsidP="00D86121">
            <w:pPr>
              <w:pStyle w:val="22"/>
              <w:shd w:val="clear" w:color="auto" w:fill="auto"/>
              <w:spacing w:line="240" w:lineRule="auto"/>
              <w:contextualSpacing/>
              <w:jc w:val="left"/>
              <w:rPr>
                <w:sz w:val="20"/>
                <w:szCs w:val="20"/>
              </w:rPr>
            </w:pPr>
            <w:r w:rsidRPr="005B3986">
              <w:rPr>
                <w:rStyle w:val="28pt"/>
                <w:sz w:val="20"/>
                <w:szCs w:val="20"/>
              </w:rPr>
              <w:t>1190</w:t>
            </w:r>
          </w:p>
        </w:tc>
        <w:tc>
          <w:tcPr>
            <w:tcW w:w="797" w:type="dxa"/>
          </w:tcPr>
          <w:p w:rsidR="007D5463" w:rsidRPr="005B3986" w:rsidRDefault="005B3986" w:rsidP="00D86121">
            <w:pPr>
              <w:pStyle w:val="22"/>
              <w:shd w:val="clear" w:color="auto" w:fill="auto"/>
              <w:spacing w:line="240" w:lineRule="auto"/>
              <w:contextualSpacing/>
              <w:jc w:val="left"/>
              <w:rPr>
                <w:sz w:val="20"/>
                <w:szCs w:val="20"/>
              </w:rPr>
            </w:pPr>
            <w:r w:rsidRPr="005B3986">
              <w:rPr>
                <w:rStyle w:val="28pt"/>
                <w:sz w:val="20"/>
                <w:szCs w:val="20"/>
              </w:rPr>
              <w:t>1190</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sidRPr="005B3986">
              <w:rPr>
                <w:sz w:val="20"/>
                <w:szCs w:val="20"/>
              </w:rPr>
              <w:t>4692</w:t>
            </w:r>
          </w:p>
        </w:tc>
      </w:tr>
      <w:tr w:rsidR="007D5463" w:rsidRPr="005B3986" w:rsidTr="00D86121">
        <w:trPr>
          <w:trHeight w:hRule="exact" w:val="240"/>
        </w:trPr>
        <w:tc>
          <w:tcPr>
            <w:tcW w:w="5396" w:type="dxa"/>
            <w:gridSpan w:val="2"/>
          </w:tcPr>
          <w:p w:rsidR="007D5463" w:rsidRPr="005B3986" w:rsidRDefault="007D5463" w:rsidP="00D86121">
            <w:pPr>
              <w:pStyle w:val="22"/>
              <w:shd w:val="clear" w:color="auto" w:fill="auto"/>
              <w:spacing w:line="240" w:lineRule="auto"/>
              <w:contextualSpacing/>
              <w:jc w:val="left"/>
              <w:rPr>
                <w:b w:val="0"/>
                <w:i/>
                <w:sz w:val="20"/>
                <w:szCs w:val="20"/>
              </w:rPr>
            </w:pPr>
            <w:r w:rsidRPr="005B3986">
              <w:rPr>
                <w:rStyle w:val="28pt"/>
                <w:b/>
                <w:i/>
                <w:sz w:val="20"/>
                <w:szCs w:val="20"/>
              </w:rPr>
              <w:t>Курсы внеурочной деятельности</w:t>
            </w:r>
          </w:p>
        </w:tc>
        <w:tc>
          <w:tcPr>
            <w:tcW w:w="874" w:type="dxa"/>
          </w:tcPr>
          <w:p w:rsidR="007D5463" w:rsidRPr="005B3986" w:rsidRDefault="007D5463" w:rsidP="00D86121">
            <w:pPr>
              <w:contextualSpacing/>
              <w:rPr>
                <w:rFonts w:ascii="Times New Roman" w:hAnsi="Times New Roman" w:cs="Times New Roman"/>
                <w:sz w:val="20"/>
                <w:szCs w:val="20"/>
              </w:rPr>
            </w:pPr>
          </w:p>
        </w:tc>
        <w:tc>
          <w:tcPr>
            <w:tcW w:w="792" w:type="dxa"/>
          </w:tcPr>
          <w:p w:rsidR="007D5463" w:rsidRPr="005B3986" w:rsidRDefault="007D5463" w:rsidP="00D86121">
            <w:pPr>
              <w:contextualSpacing/>
              <w:rPr>
                <w:rFonts w:ascii="Times New Roman" w:hAnsi="Times New Roman" w:cs="Times New Roman"/>
                <w:sz w:val="20"/>
                <w:szCs w:val="20"/>
              </w:rPr>
            </w:pPr>
          </w:p>
        </w:tc>
        <w:tc>
          <w:tcPr>
            <w:tcW w:w="801" w:type="dxa"/>
          </w:tcPr>
          <w:p w:rsidR="007D5463" w:rsidRPr="005B3986" w:rsidRDefault="007D5463" w:rsidP="00D86121">
            <w:pPr>
              <w:contextualSpacing/>
              <w:rPr>
                <w:rFonts w:ascii="Times New Roman" w:hAnsi="Times New Roman" w:cs="Times New Roman"/>
                <w:sz w:val="20"/>
                <w:szCs w:val="20"/>
              </w:rPr>
            </w:pPr>
          </w:p>
        </w:tc>
        <w:tc>
          <w:tcPr>
            <w:tcW w:w="797" w:type="dxa"/>
          </w:tcPr>
          <w:p w:rsidR="007D5463" w:rsidRPr="005B3986" w:rsidRDefault="007D5463" w:rsidP="00D86121">
            <w:pPr>
              <w:contextualSpacing/>
              <w:rPr>
                <w:rFonts w:ascii="Times New Roman" w:hAnsi="Times New Roman" w:cs="Times New Roman"/>
                <w:sz w:val="20"/>
                <w:szCs w:val="20"/>
              </w:rPr>
            </w:pPr>
          </w:p>
        </w:tc>
        <w:tc>
          <w:tcPr>
            <w:tcW w:w="1464" w:type="dxa"/>
          </w:tcPr>
          <w:p w:rsidR="007D5463" w:rsidRPr="005B3986" w:rsidRDefault="007D5463" w:rsidP="00D86121">
            <w:pPr>
              <w:contextualSpacing/>
              <w:rPr>
                <w:rFonts w:ascii="Times New Roman" w:hAnsi="Times New Roman" w:cs="Times New Roman"/>
                <w:b/>
                <w:sz w:val="20"/>
                <w:szCs w:val="20"/>
              </w:rPr>
            </w:pPr>
          </w:p>
        </w:tc>
      </w:tr>
      <w:tr w:rsidR="005B3986" w:rsidRPr="005B3986" w:rsidTr="00D86121">
        <w:trPr>
          <w:trHeight w:hRule="exact" w:val="240"/>
        </w:trPr>
        <w:tc>
          <w:tcPr>
            <w:tcW w:w="5396" w:type="dxa"/>
            <w:gridSpan w:val="2"/>
            <w:vAlign w:val="center"/>
          </w:tcPr>
          <w:p w:rsidR="005B3986" w:rsidRPr="005B3986" w:rsidRDefault="005B3986"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 xml:space="preserve">Разговор о </w:t>
            </w:r>
            <w:proofErr w:type="gramStart"/>
            <w:r w:rsidRPr="005B3986">
              <w:rPr>
                <w:rStyle w:val="28pt0"/>
                <w:rFonts w:eastAsiaTheme="minorEastAsia"/>
                <w:sz w:val="20"/>
                <w:szCs w:val="20"/>
              </w:rPr>
              <w:t>важном</w:t>
            </w:r>
            <w:proofErr w:type="gramEnd"/>
            <w:r w:rsidRPr="005B3986">
              <w:rPr>
                <w:rStyle w:val="28pt0"/>
                <w:rFonts w:eastAsiaTheme="minorEastAsia"/>
                <w:sz w:val="20"/>
                <w:szCs w:val="20"/>
              </w:rPr>
              <w:t xml:space="preserve">, </w:t>
            </w:r>
            <w:proofErr w:type="spellStart"/>
            <w:r w:rsidRPr="005B3986">
              <w:rPr>
                <w:rStyle w:val="28pt0"/>
                <w:rFonts w:eastAsiaTheme="minorEastAsia"/>
                <w:sz w:val="20"/>
                <w:szCs w:val="20"/>
              </w:rPr>
              <w:t>семьеведение</w:t>
            </w:r>
            <w:proofErr w:type="spellEnd"/>
          </w:p>
        </w:tc>
        <w:tc>
          <w:tcPr>
            <w:tcW w:w="874" w:type="dxa"/>
          </w:tcPr>
          <w:p w:rsidR="005B3986" w:rsidRPr="005B3986" w:rsidRDefault="005B3986" w:rsidP="00D86121">
            <w:pPr>
              <w:pStyle w:val="22"/>
              <w:shd w:val="clear" w:color="auto" w:fill="auto"/>
              <w:spacing w:line="240" w:lineRule="auto"/>
              <w:contextualSpacing/>
              <w:jc w:val="left"/>
              <w:rPr>
                <w:b w:val="0"/>
                <w:sz w:val="20"/>
                <w:szCs w:val="20"/>
              </w:rPr>
            </w:pPr>
            <w:r w:rsidRPr="005B3986">
              <w:rPr>
                <w:b w:val="0"/>
                <w:sz w:val="20"/>
                <w:szCs w:val="20"/>
              </w:rPr>
              <w:t>34</w:t>
            </w:r>
          </w:p>
        </w:tc>
        <w:tc>
          <w:tcPr>
            <w:tcW w:w="792" w:type="dxa"/>
          </w:tcPr>
          <w:p w:rsidR="005B3986" w:rsidRPr="005B3986" w:rsidRDefault="005B3986" w:rsidP="00D86121">
            <w:pPr>
              <w:pStyle w:val="22"/>
              <w:shd w:val="clear" w:color="auto" w:fill="auto"/>
              <w:spacing w:line="240" w:lineRule="auto"/>
              <w:contextualSpacing/>
              <w:jc w:val="left"/>
              <w:rPr>
                <w:b w:val="0"/>
                <w:sz w:val="20"/>
                <w:szCs w:val="20"/>
              </w:rPr>
            </w:pPr>
            <w:r w:rsidRPr="005B3986">
              <w:rPr>
                <w:b w:val="0"/>
                <w:sz w:val="20"/>
                <w:szCs w:val="20"/>
              </w:rPr>
              <w:t>34</w:t>
            </w:r>
          </w:p>
        </w:tc>
        <w:tc>
          <w:tcPr>
            <w:tcW w:w="801" w:type="dxa"/>
          </w:tcPr>
          <w:p w:rsidR="005B3986" w:rsidRPr="005B3986" w:rsidRDefault="005B3986" w:rsidP="00D86121">
            <w:pPr>
              <w:pStyle w:val="22"/>
              <w:shd w:val="clear" w:color="auto" w:fill="auto"/>
              <w:spacing w:line="240" w:lineRule="auto"/>
              <w:contextualSpacing/>
              <w:jc w:val="left"/>
              <w:rPr>
                <w:b w:val="0"/>
                <w:sz w:val="20"/>
                <w:szCs w:val="20"/>
              </w:rPr>
            </w:pPr>
            <w:r w:rsidRPr="005B3986">
              <w:rPr>
                <w:b w:val="0"/>
                <w:sz w:val="20"/>
                <w:szCs w:val="20"/>
              </w:rPr>
              <w:t>34</w:t>
            </w:r>
          </w:p>
        </w:tc>
        <w:tc>
          <w:tcPr>
            <w:tcW w:w="797" w:type="dxa"/>
          </w:tcPr>
          <w:p w:rsidR="005B3986" w:rsidRPr="005B3986" w:rsidRDefault="005B3986" w:rsidP="00D86121">
            <w:pPr>
              <w:pStyle w:val="22"/>
              <w:shd w:val="clear" w:color="auto" w:fill="auto"/>
              <w:spacing w:line="240" w:lineRule="auto"/>
              <w:contextualSpacing/>
              <w:jc w:val="left"/>
              <w:rPr>
                <w:b w:val="0"/>
                <w:sz w:val="20"/>
                <w:szCs w:val="20"/>
              </w:rPr>
            </w:pPr>
            <w:r w:rsidRPr="005B3986">
              <w:rPr>
                <w:b w:val="0"/>
                <w:sz w:val="20"/>
                <w:szCs w:val="20"/>
              </w:rPr>
              <w:t>34</w:t>
            </w:r>
          </w:p>
        </w:tc>
        <w:tc>
          <w:tcPr>
            <w:tcW w:w="1464" w:type="dxa"/>
          </w:tcPr>
          <w:p w:rsidR="005B3986" w:rsidRPr="005B3986" w:rsidRDefault="005B3986" w:rsidP="00D86121">
            <w:pPr>
              <w:pStyle w:val="22"/>
              <w:shd w:val="clear" w:color="auto" w:fill="auto"/>
              <w:spacing w:line="240" w:lineRule="auto"/>
              <w:contextualSpacing/>
              <w:jc w:val="left"/>
              <w:rPr>
                <w:b w:val="0"/>
                <w:sz w:val="20"/>
                <w:szCs w:val="20"/>
              </w:rPr>
            </w:pPr>
            <w:r w:rsidRPr="005B3986">
              <w:rPr>
                <w:b w:val="0"/>
                <w:sz w:val="20"/>
                <w:szCs w:val="20"/>
              </w:rPr>
              <w:t>136</w:t>
            </w:r>
          </w:p>
        </w:tc>
      </w:tr>
      <w:tr w:rsidR="005B3986" w:rsidRPr="005B3986" w:rsidTr="00D86121">
        <w:trPr>
          <w:trHeight w:hRule="exact" w:val="269"/>
        </w:trPr>
        <w:tc>
          <w:tcPr>
            <w:tcW w:w="5396" w:type="dxa"/>
            <w:gridSpan w:val="2"/>
            <w:vAlign w:val="center"/>
          </w:tcPr>
          <w:p w:rsidR="005B3986" w:rsidRPr="005B3986" w:rsidRDefault="005B3986" w:rsidP="00D86121">
            <w:pPr>
              <w:pStyle w:val="22"/>
              <w:shd w:val="clear" w:color="auto" w:fill="auto"/>
              <w:spacing w:line="240" w:lineRule="auto"/>
              <w:contextualSpacing/>
              <w:jc w:val="left"/>
              <w:rPr>
                <w:sz w:val="20"/>
                <w:szCs w:val="20"/>
              </w:rPr>
            </w:pPr>
            <w:r w:rsidRPr="005B3986">
              <w:rPr>
                <w:rStyle w:val="28pt0"/>
                <w:rFonts w:eastAsiaTheme="minorEastAsia"/>
                <w:sz w:val="20"/>
                <w:szCs w:val="20"/>
              </w:rPr>
              <w:t>Твоя профессиональная карьера</w:t>
            </w:r>
          </w:p>
        </w:tc>
        <w:tc>
          <w:tcPr>
            <w:tcW w:w="874" w:type="dxa"/>
          </w:tcPr>
          <w:p w:rsidR="005B3986" w:rsidRPr="005B3986" w:rsidRDefault="005B3986" w:rsidP="00D86121">
            <w:pPr>
              <w:pStyle w:val="22"/>
              <w:shd w:val="clear" w:color="auto" w:fill="auto"/>
              <w:spacing w:line="240" w:lineRule="auto"/>
              <w:contextualSpacing/>
              <w:jc w:val="left"/>
              <w:rPr>
                <w:b w:val="0"/>
                <w:sz w:val="20"/>
                <w:szCs w:val="20"/>
              </w:rPr>
            </w:pPr>
            <w:r w:rsidRPr="005B3986">
              <w:rPr>
                <w:b w:val="0"/>
                <w:sz w:val="20"/>
                <w:szCs w:val="20"/>
              </w:rPr>
              <w:t>34</w:t>
            </w:r>
          </w:p>
        </w:tc>
        <w:tc>
          <w:tcPr>
            <w:tcW w:w="792" w:type="dxa"/>
          </w:tcPr>
          <w:p w:rsidR="005B3986" w:rsidRPr="005B3986" w:rsidRDefault="005B3986" w:rsidP="00D86121">
            <w:pPr>
              <w:pStyle w:val="22"/>
              <w:shd w:val="clear" w:color="auto" w:fill="auto"/>
              <w:spacing w:line="240" w:lineRule="auto"/>
              <w:contextualSpacing/>
              <w:jc w:val="left"/>
              <w:rPr>
                <w:b w:val="0"/>
                <w:sz w:val="20"/>
                <w:szCs w:val="20"/>
              </w:rPr>
            </w:pPr>
            <w:r w:rsidRPr="005B3986">
              <w:rPr>
                <w:b w:val="0"/>
                <w:sz w:val="20"/>
                <w:szCs w:val="20"/>
              </w:rPr>
              <w:t>34</w:t>
            </w:r>
          </w:p>
        </w:tc>
        <w:tc>
          <w:tcPr>
            <w:tcW w:w="801" w:type="dxa"/>
          </w:tcPr>
          <w:p w:rsidR="005B3986" w:rsidRPr="005B3986" w:rsidRDefault="005B3986" w:rsidP="00D86121">
            <w:pPr>
              <w:pStyle w:val="22"/>
              <w:shd w:val="clear" w:color="auto" w:fill="auto"/>
              <w:spacing w:line="240" w:lineRule="auto"/>
              <w:contextualSpacing/>
              <w:jc w:val="left"/>
              <w:rPr>
                <w:b w:val="0"/>
                <w:sz w:val="20"/>
                <w:szCs w:val="20"/>
              </w:rPr>
            </w:pPr>
            <w:r w:rsidRPr="005B3986">
              <w:rPr>
                <w:b w:val="0"/>
                <w:sz w:val="20"/>
                <w:szCs w:val="20"/>
              </w:rPr>
              <w:t>34</w:t>
            </w:r>
          </w:p>
        </w:tc>
        <w:tc>
          <w:tcPr>
            <w:tcW w:w="797" w:type="dxa"/>
          </w:tcPr>
          <w:p w:rsidR="005B3986" w:rsidRPr="005B3986" w:rsidRDefault="005B3986" w:rsidP="00D86121">
            <w:pPr>
              <w:pStyle w:val="22"/>
              <w:shd w:val="clear" w:color="auto" w:fill="auto"/>
              <w:spacing w:line="240" w:lineRule="auto"/>
              <w:contextualSpacing/>
              <w:jc w:val="left"/>
              <w:rPr>
                <w:b w:val="0"/>
                <w:sz w:val="20"/>
                <w:szCs w:val="20"/>
              </w:rPr>
            </w:pPr>
            <w:r w:rsidRPr="005B3986">
              <w:rPr>
                <w:b w:val="0"/>
                <w:sz w:val="20"/>
                <w:szCs w:val="20"/>
              </w:rPr>
              <w:t>34</w:t>
            </w:r>
          </w:p>
        </w:tc>
        <w:tc>
          <w:tcPr>
            <w:tcW w:w="1464" w:type="dxa"/>
          </w:tcPr>
          <w:p w:rsidR="005B3986" w:rsidRPr="005B3986" w:rsidRDefault="005B3986" w:rsidP="00D86121">
            <w:pPr>
              <w:pStyle w:val="22"/>
              <w:shd w:val="clear" w:color="auto" w:fill="auto"/>
              <w:spacing w:line="240" w:lineRule="auto"/>
              <w:contextualSpacing/>
              <w:jc w:val="left"/>
              <w:rPr>
                <w:b w:val="0"/>
                <w:sz w:val="20"/>
                <w:szCs w:val="20"/>
              </w:rPr>
            </w:pPr>
            <w:r w:rsidRPr="005B3986">
              <w:rPr>
                <w:b w:val="0"/>
                <w:sz w:val="20"/>
                <w:szCs w:val="20"/>
              </w:rPr>
              <w:t>136</w:t>
            </w:r>
          </w:p>
        </w:tc>
      </w:tr>
      <w:tr w:rsidR="005B3986" w:rsidRPr="005B3986" w:rsidTr="00D86121">
        <w:trPr>
          <w:trHeight w:hRule="exact" w:val="470"/>
        </w:trPr>
        <w:tc>
          <w:tcPr>
            <w:tcW w:w="5396" w:type="dxa"/>
            <w:gridSpan w:val="2"/>
            <w:vAlign w:val="center"/>
          </w:tcPr>
          <w:p w:rsidR="005B3986" w:rsidRPr="005B3986" w:rsidRDefault="005B3986" w:rsidP="00D86121">
            <w:pPr>
              <w:pStyle w:val="22"/>
              <w:shd w:val="clear" w:color="auto" w:fill="auto"/>
              <w:spacing w:after="60" w:line="240" w:lineRule="auto"/>
              <w:contextualSpacing/>
              <w:jc w:val="left"/>
              <w:rPr>
                <w:sz w:val="20"/>
                <w:szCs w:val="20"/>
              </w:rPr>
            </w:pPr>
            <w:r w:rsidRPr="005B3986">
              <w:rPr>
                <w:rStyle w:val="28pt0"/>
                <w:rFonts w:eastAsiaTheme="minorEastAsia"/>
                <w:sz w:val="20"/>
                <w:szCs w:val="20"/>
              </w:rPr>
              <w:t>Функциональная</w:t>
            </w:r>
          </w:p>
          <w:p w:rsidR="005B3986" w:rsidRPr="005B3986" w:rsidRDefault="005B3986" w:rsidP="00D86121">
            <w:pPr>
              <w:pStyle w:val="22"/>
              <w:shd w:val="clear" w:color="auto" w:fill="auto"/>
              <w:spacing w:before="60" w:line="240" w:lineRule="auto"/>
              <w:contextualSpacing/>
              <w:jc w:val="left"/>
              <w:rPr>
                <w:sz w:val="20"/>
                <w:szCs w:val="20"/>
              </w:rPr>
            </w:pPr>
            <w:r w:rsidRPr="005B3986">
              <w:rPr>
                <w:rStyle w:val="28pt0"/>
                <w:rFonts w:eastAsiaTheme="minorEastAsia"/>
                <w:sz w:val="20"/>
                <w:szCs w:val="20"/>
              </w:rPr>
              <w:t>грамотность</w:t>
            </w:r>
          </w:p>
        </w:tc>
        <w:tc>
          <w:tcPr>
            <w:tcW w:w="874" w:type="dxa"/>
          </w:tcPr>
          <w:p w:rsidR="005B3986" w:rsidRPr="005B3986" w:rsidRDefault="005B3986" w:rsidP="00D86121">
            <w:pPr>
              <w:pStyle w:val="22"/>
              <w:shd w:val="clear" w:color="auto" w:fill="auto"/>
              <w:spacing w:line="240" w:lineRule="auto"/>
              <w:contextualSpacing/>
              <w:jc w:val="left"/>
              <w:rPr>
                <w:b w:val="0"/>
                <w:sz w:val="20"/>
                <w:szCs w:val="20"/>
              </w:rPr>
            </w:pPr>
            <w:r w:rsidRPr="005B3986">
              <w:rPr>
                <w:b w:val="0"/>
                <w:sz w:val="20"/>
                <w:szCs w:val="20"/>
              </w:rPr>
              <w:t>34</w:t>
            </w:r>
          </w:p>
        </w:tc>
        <w:tc>
          <w:tcPr>
            <w:tcW w:w="792" w:type="dxa"/>
          </w:tcPr>
          <w:p w:rsidR="005B3986" w:rsidRPr="005B3986" w:rsidRDefault="005B3986" w:rsidP="00D86121">
            <w:pPr>
              <w:pStyle w:val="22"/>
              <w:shd w:val="clear" w:color="auto" w:fill="auto"/>
              <w:spacing w:line="240" w:lineRule="auto"/>
              <w:contextualSpacing/>
              <w:jc w:val="left"/>
              <w:rPr>
                <w:b w:val="0"/>
                <w:sz w:val="20"/>
                <w:szCs w:val="20"/>
              </w:rPr>
            </w:pPr>
            <w:r w:rsidRPr="005B3986">
              <w:rPr>
                <w:b w:val="0"/>
                <w:sz w:val="20"/>
                <w:szCs w:val="20"/>
              </w:rPr>
              <w:t>34</w:t>
            </w:r>
          </w:p>
        </w:tc>
        <w:tc>
          <w:tcPr>
            <w:tcW w:w="801" w:type="dxa"/>
          </w:tcPr>
          <w:p w:rsidR="005B3986" w:rsidRPr="005B3986" w:rsidRDefault="005B3986" w:rsidP="00D86121">
            <w:pPr>
              <w:pStyle w:val="22"/>
              <w:shd w:val="clear" w:color="auto" w:fill="auto"/>
              <w:spacing w:line="240" w:lineRule="auto"/>
              <w:contextualSpacing/>
              <w:jc w:val="left"/>
              <w:rPr>
                <w:b w:val="0"/>
                <w:sz w:val="20"/>
                <w:szCs w:val="20"/>
              </w:rPr>
            </w:pPr>
            <w:r w:rsidRPr="005B3986">
              <w:rPr>
                <w:b w:val="0"/>
                <w:sz w:val="20"/>
                <w:szCs w:val="20"/>
              </w:rPr>
              <w:t>34</w:t>
            </w:r>
          </w:p>
        </w:tc>
        <w:tc>
          <w:tcPr>
            <w:tcW w:w="797" w:type="dxa"/>
          </w:tcPr>
          <w:p w:rsidR="005B3986" w:rsidRPr="005B3986" w:rsidRDefault="005B3986" w:rsidP="00D86121">
            <w:pPr>
              <w:pStyle w:val="22"/>
              <w:shd w:val="clear" w:color="auto" w:fill="auto"/>
              <w:spacing w:line="240" w:lineRule="auto"/>
              <w:contextualSpacing/>
              <w:jc w:val="left"/>
              <w:rPr>
                <w:b w:val="0"/>
                <w:sz w:val="20"/>
                <w:szCs w:val="20"/>
              </w:rPr>
            </w:pPr>
            <w:r w:rsidRPr="005B3986">
              <w:rPr>
                <w:b w:val="0"/>
                <w:sz w:val="20"/>
                <w:szCs w:val="20"/>
              </w:rPr>
              <w:t>34</w:t>
            </w:r>
          </w:p>
        </w:tc>
        <w:tc>
          <w:tcPr>
            <w:tcW w:w="1464" w:type="dxa"/>
          </w:tcPr>
          <w:p w:rsidR="005B3986" w:rsidRPr="005B3986" w:rsidRDefault="005B3986" w:rsidP="00D86121">
            <w:pPr>
              <w:pStyle w:val="22"/>
              <w:shd w:val="clear" w:color="auto" w:fill="auto"/>
              <w:spacing w:line="240" w:lineRule="auto"/>
              <w:contextualSpacing/>
              <w:jc w:val="left"/>
              <w:rPr>
                <w:b w:val="0"/>
                <w:sz w:val="20"/>
                <w:szCs w:val="20"/>
              </w:rPr>
            </w:pPr>
            <w:r w:rsidRPr="005B3986">
              <w:rPr>
                <w:b w:val="0"/>
                <w:sz w:val="20"/>
                <w:szCs w:val="20"/>
              </w:rPr>
              <w:t>136</w:t>
            </w:r>
          </w:p>
        </w:tc>
      </w:tr>
      <w:tr w:rsidR="005B3986" w:rsidRPr="005B3986" w:rsidTr="00D86121">
        <w:trPr>
          <w:trHeight w:hRule="exact" w:val="216"/>
        </w:trPr>
        <w:tc>
          <w:tcPr>
            <w:tcW w:w="5396" w:type="dxa"/>
            <w:gridSpan w:val="2"/>
          </w:tcPr>
          <w:p w:rsidR="005B3986" w:rsidRPr="005B3986" w:rsidRDefault="005B3986" w:rsidP="00D86121">
            <w:pPr>
              <w:contextualSpacing/>
              <w:jc w:val="right"/>
              <w:rPr>
                <w:rFonts w:ascii="Times New Roman" w:hAnsi="Times New Roman" w:cs="Times New Roman"/>
                <w:b/>
                <w:sz w:val="20"/>
                <w:szCs w:val="20"/>
              </w:rPr>
            </w:pPr>
            <w:r w:rsidRPr="005B3986">
              <w:rPr>
                <w:rFonts w:ascii="Times New Roman" w:hAnsi="Times New Roman" w:cs="Times New Roman"/>
                <w:b/>
                <w:sz w:val="20"/>
                <w:szCs w:val="20"/>
              </w:rPr>
              <w:t xml:space="preserve">Итого </w:t>
            </w:r>
          </w:p>
        </w:tc>
        <w:tc>
          <w:tcPr>
            <w:tcW w:w="874" w:type="dxa"/>
          </w:tcPr>
          <w:p w:rsidR="005B3986" w:rsidRPr="005B3986" w:rsidRDefault="005B3986" w:rsidP="00D86121">
            <w:pPr>
              <w:pStyle w:val="22"/>
              <w:shd w:val="clear" w:color="auto" w:fill="auto"/>
              <w:spacing w:line="240" w:lineRule="auto"/>
              <w:contextualSpacing/>
              <w:jc w:val="left"/>
              <w:rPr>
                <w:sz w:val="20"/>
                <w:szCs w:val="20"/>
              </w:rPr>
            </w:pPr>
            <w:r w:rsidRPr="005B3986">
              <w:rPr>
                <w:rStyle w:val="28pt"/>
                <w:sz w:val="20"/>
                <w:szCs w:val="20"/>
              </w:rPr>
              <w:t>102</w:t>
            </w:r>
          </w:p>
        </w:tc>
        <w:tc>
          <w:tcPr>
            <w:tcW w:w="792" w:type="dxa"/>
          </w:tcPr>
          <w:p w:rsidR="005B3986" w:rsidRPr="005B3986" w:rsidRDefault="005B3986" w:rsidP="00D86121">
            <w:pPr>
              <w:pStyle w:val="22"/>
              <w:shd w:val="clear" w:color="auto" w:fill="auto"/>
              <w:spacing w:line="240" w:lineRule="auto"/>
              <w:contextualSpacing/>
              <w:jc w:val="left"/>
              <w:rPr>
                <w:b w:val="0"/>
                <w:sz w:val="20"/>
                <w:szCs w:val="20"/>
              </w:rPr>
            </w:pPr>
            <w:r w:rsidRPr="005B3986">
              <w:rPr>
                <w:b w:val="0"/>
                <w:sz w:val="20"/>
                <w:szCs w:val="20"/>
              </w:rPr>
              <w:t>102</w:t>
            </w:r>
          </w:p>
        </w:tc>
        <w:tc>
          <w:tcPr>
            <w:tcW w:w="801" w:type="dxa"/>
          </w:tcPr>
          <w:p w:rsidR="005B3986" w:rsidRPr="005B3986" w:rsidRDefault="005B3986" w:rsidP="00D86121">
            <w:pPr>
              <w:pStyle w:val="22"/>
              <w:shd w:val="clear" w:color="auto" w:fill="auto"/>
              <w:spacing w:line="240" w:lineRule="auto"/>
              <w:contextualSpacing/>
              <w:jc w:val="left"/>
              <w:rPr>
                <w:b w:val="0"/>
                <w:sz w:val="20"/>
                <w:szCs w:val="20"/>
              </w:rPr>
            </w:pPr>
            <w:r w:rsidRPr="005B3986">
              <w:rPr>
                <w:rStyle w:val="28pt"/>
                <w:sz w:val="20"/>
                <w:szCs w:val="20"/>
              </w:rPr>
              <w:t>102</w:t>
            </w:r>
          </w:p>
        </w:tc>
        <w:tc>
          <w:tcPr>
            <w:tcW w:w="797" w:type="dxa"/>
          </w:tcPr>
          <w:p w:rsidR="005B3986" w:rsidRPr="005B3986" w:rsidRDefault="005B3986" w:rsidP="00D86121">
            <w:pPr>
              <w:pStyle w:val="22"/>
              <w:shd w:val="clear" w:color="auto" w:fill="auto"/>
              <w:spacing w:line="240" w:lineRule="auto"/>
              <w:contextualSpacing/>
              <w:jc w:val="left"/>
              <w:rPr>
                <w:b w:val="0"/>
                <w:sz w:val="20"/>
                <w:szCs w:val="20"/>
              </w:rPr>
            </w:pPr>
            <w:r w:rsidRPr="005B3986">
              <w:rPr>
                <w:b w:val="0"/>
                <w:sz w:val="20"/>
                <w:szCs w:val="20"/>
              </w:rPr>
              <w:t>102</w:t>
            </w:r>
          </w:p>
        </w:tc>
        <w:tc>
          <w:tcPr>
            <w:tcW w:w="1464" w:type="dxa"/>
          </w:tcPr>
          <w:p w:rsidR="005B3986" w:rsidRPr="005B3986" w:rsidRDefault="005B3986" w:rsidP="00D86121">
            <w:pPr>
              <w:pStyle w:val="22"/>
              <w:shd w:val="clear" w:color="auto" w:fill="auto"/>
              <w:spacing w:line="240" w:lineRule="auto"/>
              <w:contextualSpacing/>
              <w:jc w:val="left"/>
              <w:rPr>
                <w:b w:val="0"/>
                <w:sz w:val="20"/>
                <w:szCs w:val="20"/>
              </w:rPr>
            </w:pPr>
            <w:r w:rsidRPr="005B3986">
              <w:rPr>
                <w:b w:val="0"/>
                <w:sz w:val="20"/>
                <w:szCs w:val="20"/>
              </w:rPr>
              <w:t>408</w:t>
            </w:r>
          </w:p>
        </w:tc>
      </w:tr>
      <w:tr w:rsidR="007D5463" w:rsidRPr="005B3986" w:rsidTr="00D86121">
        <w:trPr>
          <w:trHeight w:hRule="exact" w:val="235"/>
        </w:trPr>
        <w:tc>
          <w:tcPr>
            <w:tcW w:w="5396" w:type="dxa"/>
            <w:gridSpan w:val="2"/>
          </w:tcPr>
          <w:p w:rsidR="007D5463" w:rsidRPr="005B3986" w:rsidRDefault="007D5463" w:rsidP="00D86121">
            <w:pPr>
              <w:pStyle w:val="22"/>
              <w:shd w:val="clear" w:color="auto" w:fill="auto"/>
              <w:spacing w:line="240" w:lineRule="auto"/>
              <w:contextualSpacing/>
              <w:jc w:val="left"/>
              <w:rPr>
                <w:sz w:val="20"/>
                <w:szCs w:val="20"/>
              </w:rPr>
            </w:pPr>
            <w:r w:rsidRPr="005B3986">
              <w:rPr>
                <w:rStyle w:val="28pt"/>
                <w:b/>
                <w:sz w:val="20"/>
                <w:szCs w:val="20"/>
              </w:rPr>
              <w:t>Всего к финансированию</w:t>
            </w:r>
          </w:p>
        </w:tc>
        <w:tc>
          <w:tcPr>
            <w:tcW w:w="874" w:type="dxa"/>
          </w:tcPr>
          <w:p w:rsidR="007D5463" w:rsidRPr="005B3986" w:rsidRDefault="007D5463" w:rsidP="00D86121">
            <w:pPr>
              <w:pStyle w:val="22"/>
              <w:shd w:val="clear" w:color="auto" w:fill="auto"/>
              <w:spacing w:line="240" w:lineRule="auto"/>
              <w:contextualSpacing/>
              <w:jc w:val="left"/>
              <w:rPr>
                <w:sz w:val="20"/>
                <w:szCs w:val="20"/>
              </w:rPr>
            </w:pPr>
            <w:r w:rsidRPr="005B3986">
              <w:rPr>
                <w:sz w:val="20"/>
                <w:szCs w:val="20"/>
              </w:rPr>
              <w:t>1258</w:t>
            </w:r>
          </w:p>
        </w:tc>
        <w:tc>
          <w:tcPr>
            <w:tcW w:w="792" w:type="dxa"/>
          </w:tcPr>
          <w:p w:rsidR="007D5463" w:rsidRPr="005B3986" w:rsidRDefault="007D5463" w:rsidP="00D86121">
            <w:pPr>
              <w:pStyle w:val="22"/>
              <w:shd w:val="clear" w:color="auto" w:fill="auto"/>
              <w:spacing w:line="240" w:lineRule="auto"/>
              <w:contextualSpacing/>
              <w:jc w:val="left"/>
              <w:rPr>
                <w:sz w:val="20"/>
                <w:szCs w:val="20"/>
              </w:rPr>
            </w:pPr>
            <w:r w:rsidRPr="005B3986">
              <w:rPr>
                <w:sz w:val="20"/>
                <w:szCs w:val="20"/>
              </w:rPr>
              <w:t>1258</w:t>
            </w:r>
          </w:p>
        </w:tc>
        <w:tc>
          <w:tcPr>
            <w:tcW w:w="801" w:type="dxa"/>
          </w:tcPr>
          <w:p w:rsidR="007D5463" w:rsidRPr="005B3986" w:rsidRDefault="005B3986" w:rsidP="00D86121">
            <w:pPr>
              <w:pStyle w:val="22"/>
              <w:shd w:val="clear" w:color="auto" w:fill="auto"/>
              <w:spacing w:line="240" w:lineRule="auto"/>
              <w:contextualSpacing/>
              <w:jc w:val="left"/>
              <w:rPr>
                <w:sz w:val="20"/>
                <w:szCs w:val="20"/>
              </w:rPr>
            </w:pPr>
            <w:r w:rsidRPr="005B3986">
              <w:rPr>
                <w:rStyle w:val="28pt"/>
                <w:b/>
                <w:sz w:val="20"/>
                <w:szCs w:val="20"/>
              </w:rPr>
              <w:t>1292</w:t>
            </w:r>
          </w:p>
        </w:tc>
        <w:tc>
          <w:tcPr>
            <w:tcW w:w="797" w:type="dxa"/>
          </w:tcPr>
          <w:p w:rsidR="007D5463" w:rsidRPr="005B3986" w:rsidRDefault="005B3986" w:rsidP="00D86121">
            <w:pPr>
              <w:pStyle w:val="22"/>
              <w:shd w:val="clear" w:color="auto" w:fill="auto"/>
              <w:spacing w:line="240" w:lineRule="auto"/>
              <w:contextualSpacing/>
              <w:jc w:val="left"/>
              <w:rPr>
                <w:sz w:val="20"/>
                <w:szCs w:val="20"/>
              </w:rPr>
            </w:pPr>
            <w:r w:rsidRPr="005B3986">
              <w:rPr>
                <w:rStyle w:val="28pt"/>
                <w:b/>
                <w:sz w:val="20"/>
                <w:szCs w:val="20"/>
              </w:rPr>
              <w:t>1292</w:t>
            </w:r>
          </w:p>
        </w:tc>
        <w:tc>
          <w:tcPr>
            <w:tcW w:w="1464" w:type="dxa"/>
          </w:tcPr>
          <w:p w:rsidR="007D5463" w:rsidRPr="005B3986" w:rsidRDefault="005B3986" w:rsidP="00D86121">
            <w:pPr>
              <w:pStyle w:val="22"/>
              <w:shd w:val="clear" w:color="auto" w:fill="auto"/>
              <w:spacing w:line="240" w:lineRule="auto"/>
              <w:contextualSpacing/>
              <w:jc w:val="left"/>
              <w:rPr>
                <w:sz w:val="20"/>
                <w:szCs w:val="20"/>
              </w:rPr>
            </w:pPr>
            <w:r>
              <w:rPr>
                <w:sz w:val="20"/>
                <w:szCs w:val="20"/>
              </w:rPr>
              <w:t>5100</w:t>
            </w:r>
          </w:p>
        </w:tc>
      </w:tr>
    </w:tbl>
    <w:p w:rsidR="00541274" w:rsidRPr="006116C2" w:rsidRDefault="00541274" w:rsidP="00541274">
      <w:pPr>
        <w:contextualSpacing/>
        <w:rPr>
          <w:rFonts w:ascii="Times New Roman" w:hAnsi="Times New Roman" w:cs="Times New Roman"/>
        </w:rPr>
        <w:sectPr w:rsidR="00541274" w:rsidRPr="006116C2">
          <w:pgSz w:w="11900" w:h="16840"/>
          <w:pgMar w:top="360" w:right="360" w:bottom="360" w:left="360" w:header="0" w:footer="3" w:gutter="0"/>
          <w:cols w:space="720"/>
          <w:noEndnote/>
          <w:docGrid w:linePitch="360"/>
        </w:sectPr>
      </w:pPr>
    </w:p>
    <w:p w:rsidR="00541274" w:rsidRDefault="00541274" w:rsidP="00541274">
      <w:pPr>
        <w:pStyle w:val="22"/>
        <w:shd w:val="clear" w:color="auto" w:fill="auto"/>
        <w:spacing w:line="240" w:lineRule="auto"/>
        <w:ind w:right="320"/>
        <w:contextualSpacing/>
      </w:pPr>
      <w:r w:rsidRPr="006116C2">
        <w:lastRenderedPageBreak/>
        <w:t>Учебный план (</w:t>
      </w:r>
      <w:r w:rsidR="007327EB">
        <w:t>годовой</w:t>
      </w:r>
      <w:r w:rsidRPr="006116C2">
        <w:t xml:space="preserve">) </w:t>
      </w:r>
    </w:p>
    <w:p w:rsidR="00541274" w:rsidRPr="006116C2" w:rsidRDefault="00541274" w:rsidP="00541274">
      <w:pPr>
        <w:pStyle w:val="22"/>
        <w:shd w:val="clear" w:color="auto" w:fill="auto"/>
        <w:spacing w:line="240" w:lineRule="auto"/>
        <w:ind w:right="320"/>
        <w:contextualSpacing/>
      </w:pPr>
      <w:r w:rsidRPr="006116C2">
        <w:t>основного общего образования</w:t>
      </w:r>
      <w:r w:rsidRPr="006116C2">
        <w:br/>
        <w:t>МБОУ Игринской СОШ №2 на 2024-2025 учебный год</w:t>
      </w:r>
      <w:r w:rsidRPr="006116C2">
        <w:br/>
        <w:t>7а, 7в класс Вариант №1 (ФГОС 2021- пятидневный)</w:t>
      </w:r>
    </w:p>
    <w:p w:rsidR="00541274" w:rsidRPr="006116C2" w:rsidRDefault="00541274" w:rsidP="00541274">
      <w:pPr>
        <w:pStyle w:val="22"/>
        <w:shd w:val="clear" w:color="auto" w:fill="auto"/>
        <w:spacing w:line="240" w:lineRule="auto"/>
        <w:ind w:right="320"/>
        <w:contextualSpacing/>
      </w:pPr>
      <w:r w:rsidRPr="006116C2">
        <w:t>8-9 класс Вариант № 2 (ФГОС 2010- шестидневный)</w:t>
      </w:r>
    </w:p>
    <w:tbl>
      <w:tblPr>
        <w:tblStyle w:val="af5"/>
        <w:tblW w:w="0" w:type="auto"/>
        <w:tblLayout w:type="fixed"/>
        <w:tblLook w:val="0000" w:firstRow="0" w:lastRow="0" w:firstColumn="0" w:lastColumn="0" w:noHBand="0" w:noVBand="0"/>
      </w:tblPr>
      <w:tblGrid>
        <w:gridCol w:w="1916"/>
        <w:gridCol w:w="3254"/>
        <w:gridCol w:w="789"/>
        <w:gridCol w:w="721"/>
        <w:gridCol w:w="721"/>
        <w:gridCol w:w="721"/>
        <w:gridCol w:w="726"/>
        <w:gridCol w:w="700"/>
        <w:gridCol w:w="1021"/>
      </w:tblGrid>
      <w:tr w:rsidR="006851AE" w:rsidRPr="005943E0" w:rsidTr="00DE3E31">
        <w:trPr>
          <w:trHeight w:hRule="exact" w:val="505"/>
        </w:trPr>
        <w:tc>
          <w:tcPr>
            <w:tcW w:w="1916" w:type="dxa"/>
            <w:vMerge w:val="restart"/>
            <w:vAlign w:val="center"/>
          </w:tcPr>
          <w:p w:rsidR="006851AE" w:rsidRPr="005943E0" w:rsidRDefault="006851AE" w:rsidP="00DE3E31">
            <w:pPr>
              <w:pStyle w:val="22"/>
              <w:shd w:val="clear" w:color="auto" w:fill="auto"/>
              <w:spacing w:after="60" w:line="240" w:lineRule="auto"/>
              <w:contextualSpacing/>
              <w:rPr>
                <w:sz w:val="20"/>
                <w:szCs w:val="20"/>
              </w:rPr>
            </w:pPr>
            <w:r w:rsidRPr="005943E0">
              <w:rPr>
                <w:rStyle w:val="28pt"/>
                <w:b/>
                <w:sz w:val="20"/>
                <w:szCs w:val="20"/>
              </w:rPr>
              <w:t>Предметные</w:t>
            </w:r>
          </w:p>
          <w:p w:rsidR="006851AE" w:rsidRPr="005943E0" w:rsidRDefault="006851AE" w:rsidP="00DE3E31">
            <w:pPr>
              <w:pStyle w:val="22"/>
              <w:shd w:val="clear" w:color="auto" w:fill="auto"/>
              <w:spacing w:before="60" w:line="240" w:lineRule="auto"/>
              <w:contextualSpacing/>
              <w:rPr>
                <w:sz w:val="20"/>
                <w:szCs w:val="20"/>
              </w:rPr>
            </w:pPr>
            <w:r w:rsidRPr="005943E0">
              <w:rPr>
                <w:rStyle w:val="28pt"/>
                <w:b/>
                <w:sz w:val="20"/>
                <w:szCs w:val="20"/>
              </w:rPr>
              <w:t>области</w:t>
            </w:r>
          </w:p>
        </w:tc>
        <w:tc>
          <w:tcPr>
            <w:tcW w:w="3254" w:type="dxa"/>
            <w:vMerge w:val="restart"/>
            <w:vAlign w:val="center"/>
          </w:tcPr>
          <w:p w:rsidR="006851AE" w:rsidRPr="005943E0" w:rsidRDefault="006851AE" w:rsidP="00DE3E31">
            <w:pPr>
              <w:pStyle w:val="22"/>
              <w:shd w:val="clear" w:color="auto" w:fill="auto"/>
              <w:spacing w:line="240" w:lineRule="auto"/>
              <w:contextualSpacing/>
              <w:rPr>
                <w:sz w:val="20"/>
                <w:szCs w:val="20"/>
              </w:rPr>
            </w:pPr>
            <w:r w:rsidRPr="005943E0">
              <w:rPr>
                <w:rStyle w:val="28pt"/>
                <w:b/>
                <w:sz w:val="20"/>
                <w:szCs w:val="20"/>
              </w:rPr>
              <w:t>Учебные предметы</w:t>
            </w:r>
          </w:p>
        </w:tc>
        <w:tc>
          <w:tcPr>
            <w:tcW w:w="4378" w:type="dxa"/>
            <w:gridSpan w:val="6"/>
            <w:vAlign w:val="center"/>
          </w:tcPr>
          <w:p w:rsidR="006851AE" w:rsidRPr="005943E0" w:rsidRDefault="006851AE" w:rsidP="00DE3E31">
            <w:pPr>
              <w:pStyle w:val="22"/>
              <w:shd w:val="clear" w:color="auto" w:fill="auto"/>
              <w:spacing w:line="240" w:lineRule="auto"/>
              <w:contextualSpacing/>
              <w:rPr>
                <w:sz w:val="20"/>
                <w:szCs w:val="20"/>
              </w:rPr>
            </w:pPr>
            <w:r w:rsidRPr="005943E0">
              <w:rPr>
                <w:sz w:val="20"/>
                <w:szCs w:val="20"/>
              </w:rPr>
              <w:t>Классы</w:t>
            </w:r>
          </w:p>
        </w:tc>
        <w:tc>
          <w:tcPr>
            <w:tcW w:w="1021" w:type="dxa"/>
            <w:vMerge w:val="restart"/>
            <w:vAlign w:val="center"/>
          </w:tcPr>
          <w:p w:rsidR="006851AE" w:rsidRPr="005943E0" w:rsidRDefault="006851AE" w:rsidP="00DE3E31">
            <w:pPr>
              <w:pStyle w:val="22"/>
              <w:shd w:val="clear" w:color="auto" w:fill="auto"/>
              <w:spacing w:line="240" w:lineRule="auto"/>
              <w:contextualSpacing/>
              <w:rPr>
                <w:b w:val="0"/>
                <w:sz w:val="20"/>
                <w:szCs w:val="20"/>
              </w:rPr>
            </w:pPr>
            <w:r w:rsidRPr="005943E0">
              <w:rPr>
                <w:rStyle w:val="28pt"/>
                <w:b/>
                <w:sz w:val="20"/>
                <w:szCs w:val="20"/>
              </w:rPr>
              <w:t>Всего</w:t>
            </w:r>
          </w:p>
        </w:tc>
      </w:tr>
      <w:tr w:rsidR="006851AE" w:rsidRPr="005943E0" w:rsidTr="00DE3E31">
        <w:trPr>
          <w:trHeight w:hRule="exact" w:val="225"/>
        </w:trPr>
        <w:tc>
          <w:tcPr>
            <w:tcW w:w="1916" w:type="dxa"/>
            <w:vMerge/>
            <w:vAlign w:val="center"/>
          </w:tcPr>
          <w:p w:rsidR="006851AE" w:rsidRPr="005943E0" w:rsidRDefault="006851AE" w:rsidP="00DE3E31">
            <w:pPr>
              <w:contextualSpacing/>
              <w:jc w:val="center"/>
              <w:rPr>
                <w:rFonts w:ascii="Times New Roman" w:hAnsi="Times New Roman" w:cs="Times New Roman"/>
                <w:sz w:val="20"/>
                <w:szCs w:val="20"/>
              </w:rPr>
            </w:pPr>
          </w:p>
        </w:tc>
        <w:tc>
          <w:tcPr>
            <w:tcW w:w="3254" w:type="dxa"/>
            <w:vMerge/>
            <w:vAlign w:val="center"/>
          </w:tcPr>
          <w:p w:rsidR="006851AE" w:rsidRPr="005943E0" w:rsidRDefault="006851AE" w:rsidP="00DE3E31">
            <w:pPr>
              <w:pStyle w:val="22"/>
              <w:shd w:val="clear" w:color="auto" w:fill="auto"/>
              <w:spacing w:line="240" w:lineRule="auto"/>
              <w:ind w:left="420"/>
              <w:contextualSpacing/>
              <w:rPr>
                <w:sz w:val="20"/>
                <w:szCs w:val="20"/>
              </w:rPr>
            </w:pPr>
          </w:p>
        </w:tc>
        <w:tc>
          <w:tcPr>
            <w:tcW w:w="789" w:type="dxa"/>
            <w:vAlign w:val="center"/>
          </w:tcPr>
          <w:p w:rsidR="006851AE" w:rsidRPr="005943E0" w:rsidRDefault="006851AE" w:rsidP="00DE3E31">
            <w:pPr>
              <w:contextualSpacing/>
              <w:jc w:val="center"/>
              <w:rPr>
                <w:rFonts w:ascii="Times New Roman" w:hAnsi="Times New Roman" w:cs="Times New Roman"/>
                <w:b/>
                <w:sz w:val="20"/>
                <w:szCs w:val="20"/>
              </w:rPr>
            </w:pPr>
            <w:r w:rsidRPr="005943E0">
              <w:rPr>
                <w:rFonts w:ascii="Times New Roman" w:hAnsi="Times New Roman" w:cs="Times New Roman"/>
                <w:b/>
                <w:sz w:val="20"/>
                <w:szCs w:val="20"/>
              </w:rPr>
              <w:t>7а</w:t>
            </w:r>
          </w:p>
        </w:tc>
        <w:tc>
          <w:tcPr>
            <w:tcW w:w="721" w:type="dxa"/>
            <w:vAlign w:val="center"/>
          </w:tcPr>
          <w:p w:rsidR="006851AE" w:rsidRPr="005943E0" w:rsidRDefault="006851AE" w:rsidP="00DE3E31">
            <w:pPr>
              <w:pStyle w:val="22"/>
              <w:shd w:val="clear" w:color="auto" w:fill="auto"/>
              <w:spacing w:line="240" w:lineRule="auto"/>
              <w:contextualSpacing/>
              <w:rPr>
                <w:sz w:val="20"/>
                <w:szCs w:val="20"/>
              </w:rPr>
            </w:pPr>
            <w:r w:rsidRPr="005943E0">
              <w:rPr>
                <w:sz w:val="20"/>
                <w:szCs w:val="20"/>
              </w:rPr>
              <w:t>7в</w:t>
            </w:r>
          </w:p>
        </w:tc>
        <w:tc>
          <w:tcPr>
            <w:tcW w:w="721" w:type="dxa"/>
            <w:vAlign w:val="center"/>
          </w:tcPr>
          <w:p w:rsidR="006851AE" w:rsidRPr="005943E0" w:rsidRDefault="006851AE" w:rsidP="00DE3E31">
            <w:pPr>
              <w:pStyle w:val="22"/>
              <w:shd w:val="clear" w:color="auto" w:fill="auto"/>
              <w:spacing w:line="240" w:lineRule="auto"/>
              <w:contextualSpacing/>
              <w:rPr>
                <w:sz w:val="20"/>
                <w:szCs w:val="20"/>
              </w:rPr>
            </w:pPr>
            <w:r w:rsidRPr="005943E0">
              <w:rPr>
                <w:sz w:val="20"/>
                <w:szCs w:val="20"/>
              </w:rPr>
              <w:t>8а</w:t>
            </w:r>
          </w:p>
        </w:tc>
        <w:tc>
          <w:tcPr>
            <w:tcW w:w="721" w:type="dxa"/>
            <w:vAlign w:val="center"/>
          </w:tcPr>
          <w:p w:rsidR="006851AE" w:rsidRPr="005943E0" w:rsidRDefault="006851AE" w:rsidP="00DE3E31">
            <w:pPr>
              <w:pStyle w:val="22"/>
              <w:shd w:val="clear" w:color="auto" w:fill="auto"/>
              <w:spacing w:line="240" w:lineRule="auto"/>
              <w:contextualSpacing/>
              <w:rPr>
                <w:sz w:val="20"/>
                <w:szCs w:val="20"/>
              </w:rPr>
            </w:pPr>
            <w:r w:rsidRPr="005943E0">
              <w:rPr>
                <w:sz w:val="20"/>
                <w:szCs w:val="20"/>
              </w:rPr>
              <w:t>8в</w:t>
            </w:r>
          </w:p>
        </w:tc>
        <w:tc>
          <w:tcPr>
            <w:tcW w:w="726" w:type="dxa"/>
            <w:vAlign w:val="center"/>
          </w:tcPr>
          <w:p w:rsidR="006851AE" w:rsidRPr="005943E0" w:rsidRDefault="006851AE" w:rsidP="00DE3E31">
            <w:pPr>
              <w:pStyle w:val="22"/>
              <w:shd w:val="clear" w:color="auto" w:fill="auto"/>
              <w:spacing w:line="240" w:lineRule="auto"/>
              <w:contextualSpacing/>
              <w:rPr>
                <w:sz w:val="20"/>
                <w:szCs w:val="20"/>
              </w:rPr>
            </w:pPr>
            <w:r w:rsidRPr="005943E0">
              <w:rPr>
                <w:sz w:val="20"/>
                <w:szCs w:val="20"/>
              </w:rPr>
              <w:t>9а</w:t>
            </w:r>
          </w:p>
        </w:tc>
        <w:tc>
          <w:tcPr>
            <w:tcW w:w="700" w:type="dxa"/>
            <w:vAlign w:val="center"/>
          </w:tcPr>
          <w:p w:rsidR="006851AE" w:rsidRPr="005943E0" w:rsidRDefault="006851AE" w:rsidP="00DE3E31">
            <w:pPr>
              <w:pStyle w:val="22"/>
              <w:shd w:val="clear" w:color="auto" w:fill="auto"/>
              <w:spacing w:line="240" w:lineRule="auto"/>
              <w:contextualSpacing/>
              <w:rPr>
                <w:sz w:val="20"/>
                <w:szCs w:val="20"/>
              </w:rPr>
            </w:pPr>
            <w:r w:rsidRPr="005943E0">
              <w:rPr>
                <w:sz w:val="20"/>
                <w:szCs w:val="20"/>
              </w:rPr>
              <w:t>9в</w:t>
            </w:r>
          </w:p>
        </w:tc>
        <w:tc>
          <w:tcPr>
            <w:tcW w:w="1021" w:type="dxa"/>
            <w:vMerge/>
          </w:tcPr>
          <w:p w:rsidR="006851AE" w:rsidRPr="005943E0" w:rsidRDefault="006851AE" w:rsidP="00DE3E31">
            <w:pPr>
              <w:contextualSpacing/>
              <w:rPr>
                <w:rFonts w:ascii="Times New Roman" w:hAnsi="Times New Roman" w:cs="Times New Roman"/>
                <w:b/>
                <w:sz w:val="20"/>
                <w:szCs w:val="20"/>
              </w:rPr>
            </w:pPr>
          </w:p>
        </w:tc>
      </w:tr>
      <w:tr w:rsidR="006851AE" w:rsidRPr="005943E0" w:rsidTr="00DE3E31">
        <w:trPr>
          <w:trHeight w:hRule="exact" w:val="252"/>
        </w:trPr>
        <w:tc>
          <w:tcPr>
            <w:tcW w:w="10569" w:type="dxa"/>
            <w:gridSpan w:val="9"/>
          </w:tcPr>
          <w:p w:rsidR="006851AE" w:rsidRPr="005943E0" w:rsidRDefault="006851AE" w:rsidP="00DE3E31">
            <w:pPr>
              <w:contextualSpacing/>
              <w:jc w:val="center"/>
              <w:rPr>
                <w:rFonts w:ascii="Times New Roman" w:hAnsi="Times New Roman" w:cs="Times New Roman"/>
                <w:b/>
                <w:i/>
                <w:sz w:val="20"/>
                <w:szCs w:val="20"/>
              </w:rPr>
            </w:pPr>
            <w:r w:rsidRPr="005943E0">
              <w:rPr>
                <w:rFonts w:ascii="Times New Roman" w:hAnsi="Times New Roman" w:cs="Times New Roman"/>
                <w:b/>
                <w:i/>
                <w:sz w:val="20"/>
                <w:szCs w:val="20"/>
              </w:rPr>
              <w:t>Обязательная часть</w:t>
            </w:r>
          </w:p>
        </w:tc>
      </w:tr>
      <w:tr w:rsidR="006851AE" w:rsidRPr="005943E0" w:rsidTr="00DE3E31">
        <w:trPr>
          <w:trHeight w:hRule="exact" w:val="247"/>
        </w:trPr>
        <w:tc>
          <w:tcPr>
            <w:tcW w:w="1916" w:type="dxa"/>
            <w:vMerge w:val="restart"/>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Русский язык и</w:t>
            </w:r>
          </w:p>
          <w:p w:rsidR="006851AE" w:rsidRPr="005943E0" w:rsidRDefault="006851AE" w:rsidP="00DE3E31">
            <w:pPr>
              <w:contextualSpacing/>
              <w:rPr>
                <w:rFonts w:ascii="Times New Roman" w:hAnsi="Times New Roman" w:cs="Times New Roman"/>
                <w:b/>
                <w:sz w:val="20"/>
                <w:szCs w:val="20"/>
              </w:rPr>
            </w:pPr>
            <w:r w:rsidRPr="005943E0">
              <w:rPr>
                <w:rStyle w:val="28pt0"/>
                <w:rFonts w:eastAsia="Arial Unicode MS"/>
                <w:b w:val="0"/>
                <w:sz w:val="20"/>
                <w:szCs w:val="20"/>
              </w:rPr>
              <w:t>литература</w:t>
            </w:r>
          </w:p>
        </w:tc>
        <w:tc>
          <w:tcPr>
            <w:tcW w:w="3254"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Русский язык</w:t>
            </w:r>
          </w:p>
        </w:tc>
        <w:tc>
          <w:tcPr>
            <w:tcW w:w="789"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136</w:t>
            </w:r>
          </w:p>
          <w:p w:rsidR="006851AE" w:rsidRPr="005943E0" w:rsidRDefault="006851AE" w:rsidP="00DE3E31">
            <w:pPr>
              <w:pStyle w:val="22"/>
              <w:shd w:val="clear" w:color="auto" w:fill="auto"/>
              <w:spacing w:line="240" w:lineRule="auto"/>
              <w:contextualSpacing/>
              <w:jc w:val="left"/>
              <w:rPr>
                <w:sz w:val="20"/>
                <w:szCs w:val="20"/>
              </w:rPr>
            </w:pPr>
            <w:r w:rsidRPr="005943E0">
              <w:rPr>
                <w:rStyle w:val="275pt"/>
                <w:rFonts w:eastAsia="Trebuchet MS"/>
                <w:sz w:val="20"/>
                <w:szCs w:val="20"/>
              </w:rPr>
              <w:t>J</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136</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102</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102</w:t>
            </w:r>
          </w:p>
        </w:tc>
        <w:tc>
          <w:tcPr>
            <w:tcW w:w="726" w:type="dxa"/>
          </w:tcPr>
          <w:p w:rsidR="006851AE" w:rsidRPr="005943E0" w:rsidRDefault="00091487" w:rsidP="00DE3E31">
            <w:pPr>
              <w:pStyle w:val="22"/>
              <w:shd w:val="clear" w:color="auto" w:fill="auto"/>
              <w:spacing w:line="240" w:lineRule="auto"/>
              <w:contextualSpacing/>
              <w:rPr>
                <w:sz w:val="20"/>
                <w:szCs w:val="20"/>
              </w:rPr>
            </w:pPr>
            <w:r w:rsidRPr="005943E0">
              <w:rPr>
                <w:rStyle w:val="28pt0"/>
                <w:rFonts w:eastAsiaTheme="minorEastAsia"/>
                <w:sz w:val="20"/>
                <w:szCs w:val="20"/>
              </w:rPr>
              <w:t>102</w:t>
            </w:r>
          </w:p>
        </w:tc>
        <w:tc>
          <w:tcPr>
            <w:tcW w:w="700" w:type="dxa"/>
          </w:tcPr>
          <w:p w:rsidR="006851AE" w:rsidRPr="005943E0" w:rsidRDefault="00091487"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102</w:t>
            </w:r>
          </w:p>
        </w:tc>
        <w:tc>
          <w:tcPr>
            <w:tcW w:w="1021" w:type="dxa"/>
          </w:tcPr>
          <w:p w:rsidR="006851AE" w:rsidRPr="005943E0" w:rsidRDefault="00A259C1" w:rsidP="00DE3E31">
            <w:pPr>
              <w:pStyle w:val="22"/>
              <w:shd w:val="clear" w:color="auto" w:fill="auto"/>
              <w:spacing w:line="240" w:lineRule="auto"/>
              <w:contextualSpacing/>
              <w:jc w:val="left"/>
              <w:rPr>
                <w:sz w:val="20"/>
                <w:szCs w:val="20"/>
              </w:rPr>
            </w:pPr>
            <w:r w:rsidRPr="005943E0">
              <w:rPr>
                <w:sz w:val="20"/>
                <w:szCs w:val="20"/>
              </w:rPr>
              <w:t>558</w:t>
            </w:r>
          </w:p>
        </w:tc>
      </w:tr>
      <w:tr w:rsidR="006851AE" w:rsidRPr="005943E0" w:rsidTr="00DE3E31">
        <w:trPr>
          <w:trHeight w:hRule="exact" w:val="262"/>
        </w:trPr>
        <w:tc>
          <w:tcPr>
            <w:tcW w:w="1916" w:type="dxa"/>
            <w:vMerge/>
          </w:tcPr>
          <w:p w:rsidR="006851AE" w:rsidRPr="005943E0" w:rsidRDefault="006851AE" w:rsidP="00DE3E31">
            <w:pPr>
              <w:contextualSpacing/>
              <w:rPr>
                <w:rFonts w:ascii="Times New Roman" w:hAnsi="Times New Roman" w:cs="Times New Roman"/>
                <w:sz w:val="20"/>
                <w:szCs w:val="20"/>
              </w:rPr>
            </w:pPr>
          </w:p>
        </w:tc>
        <w:tc>
          <w:tcPr>
            <w:tcW w:w="3254"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Литература</w:t>
            </w:r>
          </w:p>
        </w:tc>
        <w:tc>
          <w:tcPr>
            <w:tcW w:w="789"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68</w:t>
            </w:r>
          </w:p>
          <w:p w:rsidR="006851AE" w:rsidRPr="005943E0" w:rsidRDefault="006851AE" w:rsidP="00DE3E31">
            <w:pPr>
              <w:pStyle w:val="22"/>
              <w:shd w:val="clear" w:color="auto" w:fill="auto"/>
              <w:spacing w:line="240" w:lineRule="auto"/>
              <w:contextualSpacing/>
              <w:jc w:val="left"/>
              <w:rPr>
                <w:sz w:val="20"/>
                <w:szCs w:val="20"/>
              </w:rPr>
            </w:pPr>
            <w:proofErr w:type="gramStart"/>
            <w:r w:rsidRPr="005943E0">
              <w:rPr>
                <w:rStyle w:val="28pt0"/>
                <w:sz w:val="20"/>
                <w:szCs w:val="20"/>
              </w:rPr>
              <w:t>ч</w:t>
            </w:r>
            <w:proofErr w:type="gramEnd"/>
            <w:r w:rsidRPr="005943E0">
              <w:rPr>
                <w:rStyle w:val="28pt0"/>
                <w:sz w:val="20"/>
                <w:szCs w:val="20"/>
              </w:rPr>
              <w:t>/</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68</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68</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68</w:t>
            </w:r>
          </w:p>
        </w:tc>
        <w:tc>
          <w:tcPr>
            <w:tcW w:w="726" w:type="dxa"/>
          </w:tcPr>
          <w:p w:rsidR="006851AE" w:rsidRPr="005943E0" w:rsidRDefault="00091487" w:rsidP="00DE3E31">
            <w:pPr>
              <w:pStyle w:val="22"/>
              <w:shd w:val="clear" w:color="auto" w:fill="auto"/>
              <w:spacing w:line="240" w:lineRule="auto"/>
              <w:contextualSpacing/>
              <w:rPr>
                <w:sz w:val="20"/>
                <w:szCs w:val="20"/>
              </w:rPr>
            </w:pPr>
            <w:r w:rsidRPr="005943E0">
              <w:rPr>
                <w:rStyle w:val="28pt0"/>
                <w:rFonts w:eastAsiaTheme="minorEastAsia"/>
                <w:sz w:val="20"/>
                <w:szCs w:val="20"/>
              </w:rPr>
              <w:t>102</w:t>
            </w:r>
          </w:p>
        </w:tc>
        <w:tc>
          <w:tcPr>
            <w:tcW w:w="700" w:type="dxa"/>
          </w:tcPr>
          <w:p w:rsidR="006851AE" w:rsidRPr="005943E0" w:rsidRDefault="00091487"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102</w:t>
            </w:r>
          </w:p>
        </w:tc>
        <w:tc>
          <w:tcPr>
            <w:tcW w:w="1021" w:type="dxa"/>
          </w:tcPr>
          <w:p w:rsidR="006851AE" w:rsidRPr="005943E0" w:rsidRDefault="00A259C1" w:rsidP="00DE3E31">
            <w:pPr>
              <w:pStyle w:val="22"/>
              <w:shd w:val="clear" w:color="auto" w:fill="auto"/>
              <w:spacing w:line="240" w:lineRule="auto"/>
              <w:contextualSpacing/>
              <w:jc w:val="left"/>
              <w:rPr>
                <w:sz w:val="20"/>
                <w:szCs w:val="20"/>
              </w:rPr>
            </w:pPr>
            <w:r w:rsidRPr="005943E0">
              <w:rPr>
                <w:sz w:val="20"/>
                <w:szCs w:val="20"/>
              </w:rPr>
              <w:t>476</w:t>
            </w:r>
          </w:p>
        </w:tc>
      </w:tr>
      <w:tr w:rsidR="006851AE" w:rsidRPr="005943E0" w:rsidTr="00DE3E31">
        <w:trPr>
          <w:trHeight w:hRule="exact" w:val="247"/>
        </w:trPr>
        <w:tc>
          <w:tcPr>
            <w:tcW w:w="1916" w:type="dxa"/>
            <w:vMerge w:val="restart"/>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Родной язык и</w:t>
            </w:r>
          </w:p>
          <w:p w:rsidR="006851AE" w:rsidRPr="005943E0" w:rsidRDefault="006851AE" w:rsidP="00DE3E31">
            <w:pPr>
              <w:pStyle w:val="22"/>
              <w:spacing w:line="240" w:lineRule="auto"/>
              <w:contextualSpacing/>
              <w:jc w:val="left"/>
              <w:rPr>
                <w:sz w:val="20"/>
                <w:szCs w:val="20"/>
              </w:rPr>
            </w:pPr>
            <w:r w:rsidRPr="005943E0">
              <w:rPr>
                <w:rStyle w:val="28pt0"/>
                <w:rFonts w:eastAsiaTheme="minorEastAsia"/>
                <w:sz w:val="20"/>
                <w:szCs w:val="20"/>
              </w:rPr>
              <w:t>родная литература</w:t>
            </w:r>
          </w:p>
        </w:tc>
        <w:tc>
          <w:tcPr>
            <w:tcW w:w="3254" w:type="dxa"/>
          </w:tcPr>
          <w:p w:rsidR="006851AE" w:rsidRPr="005943E0" w:rsidRDefault="006851AE" w:rsidP="00DE3E31">
            <w:pPr>
              <w:contextualSpacing/>
              <w:rPr>
                <w:rFonts w:ascii="Times New Roman" w:hAnsi="Times New Roman" w:cs="Times New Roman"/>
                <w:sz w:val="20"/>
                <w:szCs w:val="20"/>
              </w:rPr>
            </w:pPr>
            <w:r w:rsidRPr="005943E0">
              <w:rPr>
                <w:rFonts w:ascii="Times New Roman" w:hAnsi="Times New Roman" w:cs="Times New Roman"/>
                <w:sz w:val="20"/>
                <w:szCs w:val="20"/>
              </w:rPr>
              <w:t>Родной язык</w:t>
            </w:r>
          </w:p>
        </w:tc>
        <w:tc>
          <w:tcPr>
            <w:tcW w:w="789" w:type="dxa"/>
          </w:tcPr>
          <w:p w:rsidR="006851AE" w:rsidRPr="005943E0" w:rsidRDefault="006851AE" w:rsidP="00DE3E31">
            <w:pPr>
              <w:contextualSpacing/>
              <w:rPr>
                <w:rFonts w:ascii="Times New Roman" w:hAnsi="Times New Roman" w:cs="Times New Roman"/>
                <w:sz w:val="20"/>
                <w:szCs w:val="20"/>
              </w:rPr>
            </w:pPr>
            <w:r w:rsidRPr="005943E0">
              <w:rPr>
                <w:rFonts w:ascii="Times New Roman" w:hAnsi="Times New Roman" w:cs="Times New Roman"/>
                <w:sz w:val="20"/>
                <w:szCs w:val="20"/>
              </w:rPr>
              <w:t>-</w:t>
            </w:r>
          </w:p>
        </w:tc>
        <w:tc>
          <w:tcPr>
            <w:tcW w:w="721" w:type="dxa"/>
          </w:tcPr>
          <w:p w:rsidR="006851AE" w:rsidRPr="005943E0" w:rsidRDefault="006851AE" w:rsidP="00DE3E31">
            <w:pPr>
              <w:contextualSpacing/>
              <w:rPr>
                <w:rFonts w:ascii="Times New Roman" w:hAnsi="Times New Roman" w:cs="Times New Roman"/>
                <w:sz w:val="20"/>
                <w:szCs w:val="20"/>
              </w:rPr>
            </w:pPr>
            <w:r w:rsidRPr="005943E0">
              <w:rPr>
                <w:rFonts w:ascii="Times New Roman" w:hAnsi="Times New Roman" w:cs="Times New Roman"/>
                <w:sz w:val="20"/>
                <w:szCs w:val="20"/>
              </w:rPr>
              <w:t>-</w:t>
            </w:r>
          </w:p>
        </w:tc>
        <w:tc>
          <w:tcPr>
            <w:tcW w:w="721" w:type="dxa"/>
          </w:tcPr>
          <w:p w:rsidR="006851AE" w:rsidRPr="005943E0" w:rsidRDefault="006851AE" w:rsidP="00DE3E31">
            <w:pPr>
              <w:contextualSpacing/>
              <w:rPr>
                <w:rFonts w:ascii="Times New Roman" w:hAnsi="Times New Roman" w:cs="Times New Roman"/>
                <w:sz w:val="20"/>
                <w:szCs w:val="20"/>
              </w:rPr>
            </w:pPr>
            <w:r w:rsidRPr="005943E0">
              <w:rPr>
                <w:rFonts w:ascii="Times New Roman" w:hAnsi="Times New Roman" w:cs="Times New Roman"/>
                <w:sz w:val="20"/>
                <w:szCs w:val="20"/>
              </w:rPr>
              <w:t>-</w:t>
            </w:r>
          </w:p>
        </w:tc>
        <w:tc>
          <w:tcPr>
            <w:tcW w:w="721" w:type="dxa"/>
          </w:tcPr>
          <w:p w:rsidR="006851AE" w:rsidRPr="005943E0" w:rsidRDefault="006851AE" w:rsidP="00DE3E31">
            <w:pPr>
              <w:contextualSpacing/>
              <w:rPr>
                <w:rFonts w:ascii="Times New Roman" w:hAnsi="Times New Roman" w:cs="Times New Roman"/>
                <w:sz w:val="20"/>
                <w:szCs w:val="20"/>
              </w:rPr>
            </w:pPr>
            <w:r w:rsidRPr="005943E0">
              <w:rPr>
                <w:rFonts w:ascii="Times New Roman" w:hAnsi="Times New Roman" w:cs="Times New Roman"/>
                <w:sz w:val="20"/>
                <w:szCs w:val="20"/>
              </w:rPr>
              <w:t>-</w:t>
            </w:r>
          </w:p>
        </w:tc>
        <w:tc>
          <w:tcPr>
            <w:tcW w:w="726" w:type="dxa"/>
          </w:tcPr>
          <w:p w:rsidR="006851AE" w:rsidRPr="005943E0" w:rsidRDefault="006851AE" w:rsidP="00DE3E31">
            <w:pPr>
              <w:contextualSpacing/>
              <w:rPr>
                <w:rFonts w:ascii="Times New Roman" w:hAnsi="Times New Roman" w:cs="Times New Roman"/>
                <w:sz w:val="20"/>
                <w:szCs w:val="20"/>
              </w:rPr>
            </w:pPr>
            <w:r w:rsidRPr="005943E0">
              <w:rPr>
                <w:rFonts w:ascii="Times New Roman" w:hAnsi="Times New Roman" w:cs="Times New Roman"/>
                <w:sz w:val="20"/>
                <w:szCs w:val="20"/>
              </w:rPr>
              <w:t>-</w:t>
            </w:r>
          </w:p>
        </w:tc>
        <w:tc>
          <w:tcPr>
            <w:tcW w:w="700" w:type="dxa"/>
          </w:tcPr>
          <w:p w:rsidR="006851AE" w:rsidRPr="005943E0" w:rsidRDefault="006851AE" w:rsidP="00DE3E31">
            <w:pPr>
              <w:contextualSpacing/>
              <w:rPr>
                <w:rFonts w:ascii="Times New Roman" w:hAnsi="Times New Roman" w:cs="Times New Roman"/>
                <w:sz w:val="20"/>
                <w:szCs w:val="20"/>
              </w:rPr>
            </w:pPr>
            <w:r w:rsidRPr="005943E0">
              <w:rPr>
                <w:rFonts w:ascii="Times New Roman" w:hAnsi="Times New Roman" w:cs="Times New Roman"/>
                <w:sz w:val="20"/>
                <w:szCs w:val="20"/>
              </w:rPr>
              <w:t>-</w:t>
            </w:r>
          </w:p>
        </w:tc>
        <w:tc>
          <w:tcPr>
            <w:tcW w:w="1021" w:type="dxa"/>
          </w:tcPr>
          <w:p w:rsidR="006851AE" w:rsidRPr="005943E0" w:rsidRDefault="006851AE" w:rsidP="00DE3E31">
            <w:pPr>
              <w:contextualSpacing/>
              <w:rPr>
                <w:rFonts w:ascii="Times New Roman" w:hAnsi="Times New Roman" w:cs="Times New Roman"/>
                <w:b/>
                <w:sz w:val="20"/>
                <w:szCs w:val="20"/>
              </w:rPr>
            </w:pPr>
          </w:p>
        </w:tc>
      </w:tr>
      <w:tr w:rsidR="006851AE" w:rsidRPr="005943E0" w:rsidTr="00DE3E31">
        <w:trPr>
          <w:trHeight w:hRule="exact" w:val="247"/>
        </w:trPr>
        <w:tc>
          <w:tcPr>
            <w:tcW w:w="1916" w:type="dxa"/>
            <w:vMerge/>
          </w:tcPr>
          <w:p w:rsidR="006851AE" w:rsidRPr="005943E0" w:rsidRDefault="006851AE" w:rsidP="00DE3E31">
            <w:pPr>
              <w:pStyle w:val="22"/>
              <w:shd w:val="clear" w:color="auto" w:fill="auto"/>
              <w:spacing w:line="240" w:lineRule="auto"/>
              <w:contextualSpacing/>
              <w:jc w:val="left"/>
              <w:rPr>
                <w:sz w:val="20"/>
                <w:szCs w:val="20"/>
              </w:rPr>
            </w:pPr>
          </w:p>
        </w:tc>
        <w:tc>
          <w:tcPr>
            <w:tcW w:w="3254" w:type="dxa"/>
          </w:tcPr>
          <w:p w:rsidR="006851AE" w:rsidRPr="005943E0" w:rsidRDefault="006851AE" w:rsidP="00DE3E31">
            <w:pPr>
              <w:contextualSpacing/>
              <w:rPr>
                <w:rFonts w:ascii="Times New Roman" w:hAnsi="Times New Roman" w:cs="Times New Roman"/>
                <w:sz w:val="20"/>
                <w:szCs w:val="20"/>
              </w:rPr>
            </w:pPr>
            <w:r w:rsidRPr="005943E0">
              <w:rPr>
                <w:rFonts w:ascii="Times New Roman" w:hAnsi="Times New Roman" w:cs="Times New Roman"/>
                <w:sz w:val="20"/>
                <w:szCs w:val="20"/>
              </w:rPr>
              <w:t>Родная литература</w:t>
            </w:r>
          </w:p>
        </w:tc>
        <w:tc>
          <w:tcPr>
            <w:tcW w:w="789" w:type="dxa"/>
          </w:tcPr>
          <w:p w:rsidR="006851AE" w:rsidRPr="005943E0" w:rsidRDefault="006851AE" w:rsidP="00DE3E31">
            <w:pPr>
              <w:contextualSpacing/>
              <w:rPr>
                <w:rFonts w:ascii="Times New Roman" w:hAnsi="Times New Roman" w:cs="Times New Roman"/>
                <w:sz w:val="20"/>
                <w:szCs w:val="20"/>
              </w:rPr>
            </w:pPr>
            <w:r w:rsidRPr="005943E0">
              <w:rPr>
                <w:rFonts w:ascii="Times New Roman" w:hAnsi="Times New Roman" w:cs="Times New Roman"/>
                <w:sz w:val="20"/>
                <w:szCs w:val="20"/>
              </w:rPr>
              <w:t>-</w:t>
            </w:r>
          </w:p>
        </w:tc>
        <w:tc>
          <w:tcPr>
            <w:tcW w:w="721" w:type="dxa"/>
          </w:tcPr>
          <w:p w:rsidR="006851AE" w:rsidRPr="005943E0" w:rsidRDefault="006851AE" w:rsidP="00DE3E31">
            <w:pPr>
              <w:contextualSpacing/>
              <w:rPr>
                <w:rFonts w:ascii="Times New Roman" w:hAnsi="Times New Roman" w:cs="Times New Roman"/>
                <w:sz w:val="20"/>
                <w:szCs w:val="20"/>
              </w:rPr>
            </w:pPr>
            <w:r w:rsidRPr="005943E0">
              <w:rPr>
                <w:rFonts w:ascii="Times New Roman" w:hAnsi="Times New Roman" w:cs="Times New Roman"/>
                <w:sz w:val="20"/>
                <w:szCs w:val="20"/>
              </w:rPr>
              <w:t>-</w:t>
            </w:r>
          </w:p>
        </w:tc>
        <w:tc>
          <w:tcPr>
            <w:tcW w:w="721" w:type="dxa"/>
          </w:tcPr>
          <w:p w:rsidR="006851AE" w:rsidRPr="005943E0" w:rsidRDefault="006851AE" w:rsidP="00DE3E31">
            <w:pPr>
              <w:contextualSpacing/>
              <w:rPr>
                <w:rFonts w:ascii="Times New Roman" w:hAnsi="Times New Roman" w:cs="Times New Roman"/>
                <w:sz w:val="20"/>
                <w:szCs w:val="20"/>
              </w:rPr>
            </w:pPr>
            <w:r w:rsidRPr="005943E0">
              <w:rPr>
                <w:rFonts w:ascii="Times New Roman" w:hAnsi="Times New Roman" w:cs="Times New Roman"/>
                <w:sz w:val="20"/>
                <w:szCs w:val="20"/>
              </w:rPr>
              <w:t>-</w:t>
            </w:r>
          </w:p>
        </w:tc>
        <w:tc>
          <w:tcPr>
            <w:tcW w:w="721" w:type="dxa"/>
          </w:tcPr>
          <w:p w:rsidR="006851AE" w:rsidRPr="005943E0" w:rsidRDefault="006851AE" w:rsidP="00DE3E31">
            <w:pPr>
              <w:contextualSpacing/>
              <w:rPr>
                <w:rFonts w:ascii="Times New Roman" w:hAnsi="Times New Roman" w:cs="Times New Roman"/>
                <w:sz w:val="20"/>
                <w:szCs w:val="20"/>
              </w:rPr>
            </w:pPr>
            <w:r w:rsidRPr="005943E0">
              <w:rPr>
                <w:rFonts w:ascii="Times New Roman" w:hAnsi="Times New Roman" w:cs="Times New Roman"/>
                <w:sz w:val="20"/>
                <w:szCs w:val="20"/>
              </w:rPr>
              <w:t>-</w:t>
            </w:r>
          </w:p>
        </w:tc>
        <w:tc>
          <w:tcPr>
            <w:tcW w:w="726" w:type="dxa"/>
          </w:tcPr>
          <w:p w:rsidR="006851AE" w:rsidRPr="005943E0" w:rsidRDefault="006851AE" w:rsidP="00DE3E31">
            <w:pPr>
              <w:contextualSpacing/>
              <w:rPr>
                <w:rFonts w:ascii="Times New Roman" w:hAnsi="Times New Roman" w:cs="Times New Roman"/>
                <w:sz w:val="20"/>
                <w:szCs w:val="20"/>
              </w:rPr>
            </w:pPr>
            <w:r w:rsidRPr="005943E0">
              <w:rPr>
                <w:rFonts w:ascii="Times New Roman" w:hAnsi="Times New Roman" w:cs="Times New Roman"/>
                <w:sz w:val="20"/>
                <w:szCs w:val="20"/>
              </w:rPr>
              <w:t>-</w:t>
            </w:r>
          </w:p>
        </w:tc>
        <w:tc>
          <w:tcPr>
            <w:tcW w:w="700" w:type="dxa"/>
          </w:tcPr>
          <w:p w:rsidR="006851AE" w:rsidRPr="005943E0" w:rsidRDefault="006851AE" w:rsidP="00DE3E31">
            <w:pPr>
              <w:contextualSpacing/>
              <w:rPr>
                <w:rFonts w:ascii="Times New Roman" w:hAnsi="Times New Roman" w:cs="Times New Roman"/>
                <w:sz w:val="20"/>
                <w:szCs w:val="20"/>
              </w:rPr>
            </w:pPr>
            <w:r w:rsidRPr="005943E0">
              <w:rPr>
                <w:rFonts w:ascii="Times New Roman" w:hAnsi="Times New Roman" w:cs="Times New Roman"/>
                <w:sz w:val="20"/>
                <w:szCs w:val="20"/>
              </w:rPr>
              <w:t>-</w:t>
            </w:r>
          </w:p>
        </w:tc>
        <w:tc>
          <w:tcPr>
            <w:tcW w:w="1021" w:type="dxa"/>
          </w:tcPr>
          <w:p w:rsidR="006851AE" w:rsidRPr="005943E0" w:rsidRDefault="006851AE" w:rsidP="00DE3E31">
            <w:pPr>
              <w:contextualSpacing/>
              <w:rPr>
                <w:rFonts w:ascii="Times New Roman" w:hAnsi="Times New Roman" w:cs="Times New Roman"/>
                <w:b/>
                <w:sz w:val="20"/>
                <w:szCs w:val="20"/>
              </w:rPr>
            </w:pPr>
          </w:p>
        </w:tc>
      </w:tr>
      <w:tr w:rsidR="006851AE" w:rsidRPr="005943E0" w:rsidTr="00DE3E31">
        <w:trPr>
          <w:trHeight w:hRule="exact" w:val="482"/>
        </w:trPr>
        <w:tc>
          <w:tcPr>
            <w:tcW w:w="1916" w:type="dxa"/>
            <w:vMerge w:val="restart"/>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Иностранный язык</w:t>
            </w:r>
          </w:p>
        </w:tc>
        <w:tc>
          <w:tcPr>
            <w:tcW w:w="3254"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Иностранный язык (Английский язык)</w:t>
            </w:r>
          </w:p>
        </w:tc>
        <w:tc>
          <w:tcPr>
            <w:tcW w:w="789" w:type="dxa"/>
          </w:tcPr>
          <w:p w:rsidR="006851AE" w:rsidRPr="005943E0" w:rsidRDefault="006851AE" w:rsidP="00DE3E31">
            <w:pPr>
              <w:pStyle w:val="22"/>
              <w:shd w:val="clear" w:color="auto" w:fill="auto"/>
              <w:spacing w:line="240" w:lineRule="auto"/>
              <w:contextualSpacing/>
              <w:jc w:val="left"/>
              <w:rPr>
                <w:b w:val="0"/>
                <w:sz w:val="20"/>
                <w:szCs w:val="20"/>
              </w:rPr>
            </w:pPr>
            <w:r w:rsidRPr="005943E0">
              <w:rPr>
                <w:rStyle w:val="28pt0"/>
                <w:rFonts w:eastAsiaTheme="minorEastAsia"/>
                <w:sz w:val="20"/>
                <w:szCs w:val="20"/>
              </w:rPr>
              <w:t>102</w:t>
            </w:r>
          </w:p>
          <w:p w:rsidR="006851AE" w:rsidRPr="005943E0" w:rsidRDefault="006851AE" w:rsidP="00DE3E31">
            <w:pPr>
              <w:pStyle w:val="22"/>
              <w:shd w:val="clear" w:color="auto" w:fill="auto"/>
              <w:spacing w:line="240" w:lineRule="auto"/>
              <w:contextualSpacing/>
              <w:jc w:val="left"/>
              <w:rPr>
                <w:b w:val="0"/>
                <w:sz w:val="20"/>
                <w:szCs w:val="20"/>
              </w:rPr>
            </w:pPr>
          </w:p>
        </w:tc>
        <w:tc>
          <w:tcPr>
            <w:tcW w:w="721" w:type="dxa"/>
          </w:tcPr>
          <w:p w:rsidR="006851AE" w:rsidRPr="005943E0" w:rsidRDefault="006851AE" w:rsidP="00DE3E31">
            <w:pPr>
              <w:pStyle w:val="22"/>
              <w:shd w:val="clear" w:color="auto" w:fill="auto"/>
              <w:spacing w:line="240" w:lineRule="auto"/>
              <w:contextualSpacing/>
              <w:jc w:val="both"/>
              <w:rPr>
                <w:b w:val="0"/>
                <w:sz w:val="20"/>
                <w:szCs w:val="20"/>
              </w:rPr>
            </w:pPr>
            <w:r w:rsidRPr="005943E0">
              <w:rPr>
                <w:rStyle w:val="28pt0"/>
                <w:rFonts w:eastAsiaTheme="minorEastAsia"/>
                <w:sz w:val="20"/>
                <w:szCs w:val="20"/>
              </w:rPr>
              <w:t>102</w:t>
            </w:r>
          </w:p>
        </w:tc>
        <w:tc>
          <w:tcPr>
            <w:tcW w:w="721" w:type="dxa"/>
          </w:tcPr>
          <w:p w:rsidR="006851AE" w:rsidRPr="005943E0" w:rsidRDefault="006851AE" w:rsidP="00DE3E31">
            <w:pPr>
              <w:pStyle w:val="22"/>
              <w:shd w:val="clear" w:color="auto" w:fill="auto"/>
              <w:spacing w:line="240" w:lineRule="auto"/>
              <w:contextualSpacing/>
              <w:jc w:val="both"/>
              <w:rPr>
                <w:b w:val="0"/>
                <w:sz w:val="20"/>
                <w:szCs w:val="20"/>
              </w:rPr>
            </w:pPr>
            <w:r w:rsidRPr="005943E0">
              <w:rPr>
                <w:rStyle w:val="28pt0"/>
                <w:rFonts w:eastAsiaTheme="minorEastAsia"/>
                <w:sz w:val="20"/>
                <w:szCs w:val="20"/>
              </w:rPr>
              <w:t>102</w:t>
            </w:r>
          </w:p>
        </w:tc>
        <w:tc>
          <w:tcPr>
            <w:tcW w:w="721" w:type="dxa"/>
          </w:tcPr>
          <w:p w:rsidR="006851AE" w:rsidRPr="005943E0" w:rsidRDefault="006851AE" w:rsidP="00DE3E31">
            <w:pPr>
              <w:pStyle w:val="22"/>
              <w:shd w:val="clear" w:color="auto" w:fill="auto"/>
              <w:spacing w:line="240" w:lineRule="auto"/>
              <w:contextualSpacing/>
              <w:jc w:val="both"/>
              <w:rPr>
                <w:b w:val="0"/>
                <w:sz w:val="20"/>
                <w:szCs w:val="20"/>
              </w:rPr>
            </w:pPr>
            <w:r w:rsidRPr="005943E0">
              <w:rPr>
                <w:rStyle w:val="28pt0"/>
                <w:rFonts w:eastAsiaTheme="minorEastAsia"/>
                <w:sz w:val="20"/>
                <w:szCs w:val="20"/>
              </w:rPr>
              <w:t>102</w:t>
            </w:r>
          </w:p>
        </w:tc>
        <w:tc>
          <w:tcPr>
            <w:tcW w:w="726" w:type="dxa"/>
          </w:tcPr>
          <w:p w:rsidR="006851AE" w:rsidRPr="005943E0" w:rsidRDefault="00091487" w:rsidP="00DE3E31">
            <w:pPr>
              <w:pStyle w:val="22"/>
              <w:shd w:val="clear" w:color="auto" w:fill="auto"/>
              <w:spacing w:line="240" w:lineRule="auto"/>
              <w:contextualSpacing/>
              <w:jc w:val="left"/>
              <w:rPr>
                <w:b w:val="0"/>
                <w:sz w:val="20"/>
                <w:szCs w:val="20"/>
              </w:rPr>
            </w:pPr>
            <w:r w:rsidRPr="005943E0">
              <w:rPr>
                <w:rStyle w:val="28pt0"/>
                <w:rFonts w:eastAsiaTheme="minorEastAsia"/>
                <w:sz w:val="20"/>
                <w:szCs w:val="20"/>
              </w:rPr>
              <w:t>102</w:t>
            </w:r>
          </w:p>
        </w:tc>
        <w:tc>
          <w:tcPr>
            <w:tcW w:w="700" w:type="dxa"/>
          </w:tcPr>
          <w:p w:rsidR="006851AE" w:rsidRPr="005943E0" w:rsidRDefault="00091487" w:rsidP="00DE3E31">
            <w:pPr>
              <w:pStyle w:val="22"/>
              <w:shd w:val="clear" w:color="auto" w:fill="auto"/>
              <w:spacing w:line="240" w:lineRule="auto"/>
              <w:contextualSpacing/>
              <w:jc w:val="left"/>
              <w:rPr>
                <w:b w:val="0"/>
                <w:sz w:val="20"/>
                <w:szCs w:val="20"/>
              </w:rPr>
            </w:pPr>
            <w:r w:rsidRPr="005943E0">
              <w:rPr>
                <w:rStyle w:val="28pt0"/>
                <w:rFonts w:eastAsiaTheme="minorEastAsia"/>
                <w:sz w:val="20"/>
                <w:szCs w:val="20"/>
              </w:rPr>
              <w:t>102</w:t>
            </w:r>
          </w:p>
        </w:tc>
        <w:tc>
          <w:tcPr>
            <w:tcW w:w="1021" w:type="dxa"/>
          </w:tcPr>
          <w:p w:rsidR="006851AE" w:rsidRPr="005943E0" w:rsidRDefault="00A259C1" w:rsidP="00DE3E31">
            <w:pPr>
              <w:pStyle w:val="22"/>
              <w:shd w:val="clear" w:color="auto" w:fill="auto"/>
              <w:spacing w:line="240" w:lineRule="auto"/>
              <w:contextualSpacing/>
              <w:jc w:val="left"/>
              <w:rPr>
                <w:sz w:val="20"/>
                <w:szCs w:val="20"/>
              </w:rPr>
            </w:pPr>
            <w:r w:rsidRPr="005943E0">
              <w:rPr>
                <w:sz w:val="20"/>
                <w:szCs w:val="20"/>
              </w:rPr>
              <w:t>612</w:t>
            </w:r>
          </w:p>
        </w:tc>
      </w:tr>
      <w:tr w:rsidR="006851AE" w:rsidRPr="005943E0" w:rsidTr="00DE3E31">
        <w:trPr>
          <w:trHeight w:hRule="exact" w:val="487"/>
        </w:trPr>
        <w:tc>
          <w:tcPr>
            <w:tcW w:w="1916" w:type="dxa"/>
            <w:vMerge/>
          </w:tcPr>
          <w:p w:rsidR="006851AE" w:rsidRPr="005943E0" w:rsidRDefault="006851AE" w:rsidP="00DE3E31">
            <w:pPr>
              <w:contextualSpacing/>
              <w:rPr>
                <w:rFonts w:ascii="Times New Roman" w:hAnsi="Times New Roman" w:cs="Times New Roman"/>
                <w:sz w:val="20"/>
                <w:szCs w:val="20"/>
              </w:rPr>
            </w:pPr>
          </w:p>
        </w:tc>
        <w:tc>
          <w:tcPr>
            <w:tcW w:w="3254"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Второй иностранный язык (немецкий)</w:t>
            </w:r>
          </w:p>
        </w:tc>
        <w:tc>
          <w:tcPr>
            <w:tcW w:w="789" w:type="dxa"/>
          </w:tcPr>
          <w:p w:rsidR="006851AE" w:rsidRPr="005943E0" w:rsidRDefault="006851AE" w:rsidP="00DE3E31">
            <w:pPr>
              <w:contextualSpacing/>
              <w:rPr>
                <w:rFonts w:ascii="Times New Roman" w:hAnsi="Times New Roman" w:cs="Times New Roman"/>
                <w:sz w:val="20"/>
                <w:szCs w:val="20"/>
              </w:rPr>
            </w:pPr>
            <w:r w:rsidRPr="005943E0">
              <w:rPr>
                <w:rFonts w:ascii="Times New Roman" w:hAnsi="Times New Roman" w:cs="Times New Roman"/>
                <w:sz w:val="20"/>
                <w:szCs w:val="20"/>
              </w:rPr>
              <w:t>-</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w:t>
            </w:r>
          </w:p>
        </w:tc>
        <w:tc>
          <w:tcPr>
            <w:tcW w:w="726" w:type="dxa"/>
          </w:tcPr>
          <w:p w:rsidR="006851AE" w:rsidRPr="005943E0" w:rsidRDefault="006851AE" w:rsidP="00DE3E31">
            <w:pPr>
              <w:pStyle w:val="22"/>
              <w:shd w:val="clear" w:color="auto" w:fill="auto"/>
              <w:spacing w:line="240" w:lineRule="auto"/>
              <w:contextualSpacing/>
              <w:jc w:val="right"/>
              <w:rPr>
                <w:sz w:val="20"/>
                <w:szCs w:val="20"/>
              </w:rPr>
            </w:pPr>
            <w:r w:rsidRPr="005943E0">
              <w:rPr>
                <w:rStyle w:val="28pt0"/>
                <w:rFonts w:eastAsiaTheme="minorEastAsia"/>
                <w:sz w:val="20"/>
                <w:szCs w:val="20"/>
              </w:rPr>
              <w:t>-</w:t>
            </w:r>
          </w:p>
        </w:tc>
        <w:tc>
          <w:tcPr>
            <w:tcW w:w="700"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w:t>
            </w:r>
          </w:p>
        </w:tc>
        <w:tc>
          <w:tcPr>
            <w:tcW w:w="1021" w:type="dxa"/>
          </w:tcPr>
          <w:p w:rsidR="006851AE" w:rsidRPr="005943E0" w:rsidRDefault="006851AE" w:rsidP="00DE3E31">
            <w:pPr>
              <w:pStyle w:val="22"/>
              <w:shd w:val="clear" w:color="auto" w:fill="auto"/>
              <w:spacing w:line="240" w:lineRule="auto"/>
              <w:contextualSpacing/>
              <w:jc w:val="left"/>
              <w:rPr>
                <w:sz w:val="20"/>
                <w:szCs w:val="20"/>
              </w:rPr>
            </w:pPr>
          </w:p>
        </w:tc>
      </w:tr>
      <w:tr w:rsidR="006851AE" w:rsidRPr="005943E0" w:rsidTr="00DE3E31">
        <w:trPr>
          <w:trHeight w:hRule="exact" w:val="252"/>
        </w:trPr>
        <w:tc>
          <w:tcPr>
            <w:tcW w:w="1916" w:type="dxa"/>
            <w:vMerge w:val="restart"/>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Математика и</w:t>
            </w:r>
          </w:p>
          <w:p w:rsidR="006851AE" w:rsidRPr="005943E0" w:rsidRDefault="006851AE" w:rsidP="00DE3E31">
            <w:pPr>
              <w:pStyle w:val="22"/>
              <w:spacing w:line="240" w:lineRule="auto"/>
              <w:contextualSpacing/>
              <w:jc w:val="left"/>
              <w:rPr>
                <w:sz w:val="20"/>
                <w:szCs w:val="20"/>
              </w:rPr>
            </w:pPr>
            <w:r w:rsidRPr="005943E0">
              <w:rPr>
                <w:rStyle w:val="28pt0"/>
                <w:rFonts w:eastAsiaTheme="minorEastAsia"/>
                <w:sz w:val="20"/>
                <w:szCs w:val="20"/>
              </w:rPr>
              <w:t>информатика</w:t>
            </w:r>
          </w:p>
        </w:tc>
        <w:tc>
          <w:tcPr>
            <w:tcW w:w="3254"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Математика</w:t>
            </w:r>
          </w:p>
        </w:tc>
        <w:tc>
          <w:tcPr>
            <w:tcW w:w="789"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MicrosoftSansSerif4pt"/>
                <w:rFonts w:ascii="Times New Roman" w:hAnsi="Times New Roman" w:cs="Times New Roman"/>
                <w:sz w:val="20"/>
                <w:szCs w:val="20"/>
              </w:rPr>
              <w:t>-</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MicrosoftSansSerif4pt"/>
                <w:rFonts w:ascii="Times New Roman" w:hAnsi="Times New Roman" w:cs="Times New Roman"/>
                <w:sz w:val="20"/>
                <w:szCs w:val="20"/>
              </w:rPr>
              <w:t>-</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MicrosoftSansSerif4pt"/>
                <w:rFonts w:ascii="Times New Roman" w:hAnsi="Times New Roman" w:cs="Times New Roman"/>
                <w:sz w:val="20"/>
                <w:szCs w:val="20"/>
              </w:rPr>
              <w:t>-</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MicrosoftSansSerif4pt"/>
                <w:rFonts w:ascii="Times New Roman" w:hAnsi="Times New Roman" w:cs="Times New Roman"/>
                <w:sz w:val="20"/>
                <w:szCs w:val="20"/>
              </w:rPr>
              <w:t>-</w:t>
            </w:r>
          </w:p>
        </w:tc>
        <w:tc>
          <w:tcPr>
            <w:tcW w:w="726" w:type="dxa"/>
          </w:tcPr>
          <w:p w:rsidR="006851AE" w:rsidRPr="005943E0" w:rsidRDefault="006851AE" w:rsidP="00DE3E31">
            <w:pPr>
              <w:pStyle w:val="22"/>
              <w:shd w:val="clear" w:color="auto" w:fill="auto"/>
              <w:spacing w:line="240" w:lineRule="auto"/>
              <w:contextualSpacing/>
              <w:jc w:val="right"/>
              <w:rPr>
                <w:sz w:val="20"/>
                <w:szCs w:val="20"/>
              </w:rPr>
            </w:pPr>
            <w:r w:rsidRPr="005943E0">
              <w:rPr>
                <w:rStyle w:val="2MicrosoftSansSerif4pt"/>
                <w:rFonts w:ascii="Times New Roman" w:hAnsi="Times New Roman" w:cs="Times New Roman"/>
                <w:sz w:val="20"/>
                <w:szCs w:val="20"/>
              </w:rPr>
              <w:t>-</w:t>
            </w:r>
          </w:p>
        </w:tc>
        <w:tc>
          <w:tcPr>
            <w:tcW w:w="700"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MicrosoftSansSerif4pt"/>
                <w:rFonts w:ascii="Times New Roman" w:hAnsi="Times New Roman" w:cs="Times New Roman"/>
                <w:sz w:val="20"/>
                <w:szCs w:val="20"/>
              </w:rPr>
              <w:t>-</w:t>
            </w:r>
          </w:p>
        </w:tc>
        <w:tc>
          <w:tcPr>
            <w:tcW w:w="1021" w:type="dxa"/>
          </w:tcPr>
          <w:p w:rsidR="006851AE" w:rsidRPr="005943E0" w:rsidRDefault="006851AE" w:rsidP="00DE3E31">
            <w:pPr>
              <w:pStyle w:val="22"/>
              <w:shd w:val="clear" w:color="auto" w:fill="auto"/>
              <w:spacing w:line="240" w:lineRule="auto"/>
              <w:contextualSpacing/>
              <w:jc w:val="left"/>
              <w:rPr>
                <w:sz w:val="20"/>
                <w:szCs w:val="20"/>
              </w:rPr>
            </w:pPr>
          </w:p>
        </w:tc>
      </w:tr>
      <w:tr w:rsidR="006851AE" w:rsidRPr="005943E0" w:rsidTr="00DE3E31">
        <w:trPr>
          <w:trHeight w:hRule="exact" w:val="247"/>
        </w:trPr>
        <w:tc>
          <w:tcPr>
            <w:tcW w:w="1916" w:type="dxa"/>
            <w:vMerge/>
          </w:tcPr>
          <w:p w:rsidR="006851AE" w:rsidRPr="005943E0" w:rsidRDefault="006851AE" w:rsidP="00DE3E31">
            <w:pPr>
              <w:pStyle w:val="22"/>
              <w:shd w:val="clear" w:color="auto" w:fill="auto"/>
              <w:spacing w:line="240" w:lineRule="auto"/>
              <w:contextualSpacing/>
              <w:jc w:val="left"/>
              <w:rPr>
                <w:sz w:val="20"/>
                <w:szCs w:val="20"/>
              </w:rPr>
            </w:pPr>
          </w:p>
        </w:tc>
        <w:tc>
          <w:tcPr>
            <w:tcW w:w="3254"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Алгебра</w:t>
            </w:r>
          </w:p>
        </w:tc>
        <w:tc>
          <w:tcPr>
            <w:tcW w:w="789"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102</w:t>
            </w:r>
          </w:p>
          <w:p w:rsidR="006851AE" w:rsidRPr="005943E0" w:rsidRDefault="006851AE" w:rsidP="00DE3E31">
            <w:pPr>
              <w:pStyle w:val="22"/>
              <w:shd w:val="clear" w:color="auto" w:fill="auto"/>
              <w:spacing w:line="240" w:lineRule="auto"/>
              <w:contextualSpacing/>
              <w:jc w:val="left"/>
              <w:rPr>
                <w:sz w:val="20"/>
                <w:szCs w:val="20"/>
              </w:rPr>
            </w:pPr>
            <w:r w:rsidRPr="005943E0">
              <w:rPr>
                <w:rStyle w:val="275pt"/>
                <w:rFonts w:eastAsia="Trebuchet MS"/>
                <w:sz w:val="20"/>
                <w:szCs w:val="20"/>
              </w:rPr>
              <w:t>J</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102</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102</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102</w:t>
            </w:r>
          </w:p>
        </w:tc>
        <w:tc>
          <w:tcPr>
            <w:tcW w:w="726"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102</w:t>
            </w:r>
          </w:p>
        </w:tc>
        <w:tc>
          <w:tcPr>
            <w:tcW w:w="700"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102</w:t>
            </w:r>
          </w:p>
        </w:tc>
        <w:tc>
          <w:tcPr>
            <w:tcW w:w="1021" w:type="dxa"/>
          </w:tcPr>
          <w:p w:rsidR="006851AE" w:rsidRPr="005943E0" w:rsidRDefault="00A259C1" w:rsidP="00DE3E31">
            <w:pPr>
              <w:pStyle w:val="22"/>
              <w:shd w:val="clear" w:color="auto" w:fill="auto"/>
              <w:spacing w:line="240" w:lineRule="auto"/>
              <w:contextualSpacing/>
              <w:jc w:val="left"/>
              <w:rPr>
                <w:sz w:val="20"/>
                <w:szCs w:val="20"/>
              </w:rPr>
            </w:pPr>
            <w:r w:rsidRPr="005943E0">
              <w:rPr>
                <w:sz w:val="20"/>
                <w:szCs w:val="20"/>
              </w:rPr>
              <w:t>612</w:t>
            </w:r>
          </w:p>
        </w:tc>
      </w:tr>
      <w:tr w:rsidR="006851AE" w:rsidRPr="005943E0" w:rsidTr="00DE3E31">
        <w:trPr>
          <w:trHeight w:hRule="exact" w:val="247"/>
        </w:trPr>
        <w:tc>
          <w:tcPr>
            <w:tcW w:w="1916" w:type="dxa"/>
            <w:vMerge/>
          </w:tcPr>
          <w:p w:rsidR="006851AE" w:rsidRPr="005943E0" w:rsidRDefault="006851AE" w:rsidP="00DE3E31">
            <w:pPr>
              <w:contextualSpacing/>
              <w:rPr>
                <w:rFonts w:ascii="Times New Roman" w:hAnsi="Times New Roman" w:cs="Times New Roman"/>
                <w:sz w:val="20"/>
                <w:szCs w:val="20"/>
              </w:rPr>
            </w:pPr>
          </w:p>
        </w:tc>
        <w:tc>
          <w:tcPr>
            <w:tcW w:w="3254"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Геометрия</w:t>
            </w:r>
          </w:p>
        </w:tc>
        <w:tc>
          <w:tcPr>
            <w:tcW w:w="789"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68</w:t>
            </w:r>
          </w:p>
          <w:p w:rsidR="006851AE" w:rsidRPr="005943E0" w:rsidRDefault="006851AE" w:rsidP="00DE3E31">
            <w:pPr>
              <w:pStyle w:val="22"/>
              <w:shd w:val="clear" w:color="auto" w:fill="auto"/>
              <w:spacing w:line="240" w:lineRule="auto"/>
              <w:contextualSpacing/>
              <w:jc w:val="left"/>
              <w:rPr>
                <w:sz w:val="20"/>
                <w:szCs w:val="20"/>
              </w:rPr>
            </w:pPr>
            <w:r w:rsidRPr="005943E0">
              <w:rPr>
                <w:rStyle w:val="28pt0"/>
                <w:sz w:val="20"/>
                <w:szCs w:val="20"/>
                <w:lang w:val="en-US" w:bidi="en-US"/>
              </w:rPr>
              <w:t>S</w:t>
            </w:r>
            <w:r w:rsidRPr="005943E0">
              <w:rPr>
                <w:rStyle w:val="28pt0"/>
                <w:sz w:val="20"/>
                <w:szCs w:val="20"/>
              </w:rPr>
              <w:t>/</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68</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
                <w:sz w:val="20"/>
                <w:szCs w:val="20"/>
              </w:rPr>
              <w:t>68</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68</w:t>
            </w:r>
          </w:p>
        </w:tc>
        <w:tc>
          <w:tcPr>
            <w:tcW w:w="726"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68</w:t>
            </w:r>
          </w:p>
        </w:tc>
        <w:tc>
          <w:tcPr>
            <w:tcW w:w="700"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68</w:t>
            </w:r>
          </w:p>
        </w:tc>
        <w:tc>
          <w:tcPr>
            <w:tcW w:w="1021" w:type="dxa"/>
          </w:tcPr>
          <w:p w:rsidR="006851AE" w:rsidRPr="005943E0" w:rsidRDefault="00A259C1" w:rsidP="00DE3E31">
            <w:pPr>
              <w:pStyle w:val="22"/>
              <w:shd w:val="clear" w:color="auto" w:fill="auto"/>
              <w:spacing w:line="240" w:lineRule="auto"/>
              <w:contextualSpacing/>
              <w:jc w:val="left"/>
              <w:rPr>
                <w:sz w:val="20"/>
                <w:szCs w:val="20"/>
              </w:rPr>
            </w:pPr>
            <w:r w:rsidRPr="005943E0">
              <w:rPr>
                <w:sz w:val="20"/>
                <w:szCs w:val="20"/>
              </w:rPr>
              <w:t>408</w:t>
            </w:r>
          </w:p>
        </w:tc>
      </w:tr>
      <w:tr w:rsidR="006851AE" w:rsidRPr="005943E0" w:rsidTr="00DE3E31">
        <w:trPr>
          <w:trHeight w:hRule="exact" w:val="247"/>
        </w:trPr>
        <w:tc>
          <w:tcPr>
            <w:tcW w:w="1916" w:type="dxa"/>
            <w:vMerge/>
          </w:tcPr>
          <w:p w:rsidR="006851AE" w:rsidRPr="005943E0" w:rsidRDefault="006851AE" w:rsidP="00DE3E31">
            <w:pPr>
              <w:contextualSpacing/>
              <w:rPr>
                <w:rFonts w:ascii="Times New Roman" w:hAnsi="Times New Roman" w:cs="Times New Roman"/>
                <w:sz w:val="20"/>
                <w:szCs w:val="20"/>
              </w:rPr>
            </w:pPr>
          </w:p>
        </w:tc>
        <w:tc>
          <w:tcPr>
            <w:tcW w:w="3254"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Вероятность и статистика</w:t>
            </w:r>
          </w:p>
        </w:tc>
        <w:tc>
          <w:tcPr>
            <w:tcW w:w="789"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34</w:t>
            </w:r>
          </w:p>
          <w:p w:rsidR="006851AE" w:rsidRPr="005943E0" w:rsidRDefault="006851AE" w:rsidP="00DE3E31">
            <w:pPr>
              <w:pStyle w:val="22"/>
              <w:shd w:val="clear" w:color="auto" w:fill="auto"/>
              <w:spacing w:line="240" w:lineRule="auto"/>
              <w:contextualSpacing/>
              <w:jc w:val="left"/>
              <w:rPr>
                <w:sz w:val="20"/>
                <w:szCs w:val="20"/>
              </w:rPr>
            </w:pPr>
            <w:r w:rsidRPr="005943E0">
              <w:rPr>
                <w:rStyle w:val="275pt"/>
                <w:rFonts w:eastAsia="Trebuchet MS"/>
                <w:sz w:val="20"/>
                <w:szCs w:val="20"/>
              </w:rPr>
              <w:t>J</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34</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34</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34</w:t>
            </w:r>
          </w:p>
        </w:tc>
        <w:tc>
          <w:tcPr>
            <w:tcW w:w="726"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34</w:t>
            </w:r>
          </w:p>
        </w:tc>
        <w:tc>
          <w:tcPr>
            <w:tcW w:w="700"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34</w:t>
            </w:r>
          </w:p>
        </w:tc>
        <w:tc>
          <w:tcPr>
            <w:tcW w:w="1021" w:type="dxa"/>
          </w:tcPr>
          <w:p w:rsidR="006851AE" w:rsidRPr="005943E0" w:rsidRDefault="00A259C1" w:rsidP="00DE3E31">
            <w:pPr>
              <w:pStyle w:val="22"/>
              <w:shd w:val="clear" w:color="auto" w:fill="auto"/>
              <w:spacing w:line="240" w:lineRule="auto"/>
              <w:contextualSpacing/>
              <w:jc w:val="left"/>
              <w:rPr>
                <w:sz w:val="20"/>
                <w:szCs w:val="20"/>
              </w:rPr>
            </w:pPr>
            <w:r w:rsidRPr="005943E0">
              <w:rPr>
                <w:sz w:val="20"/>
                <w:szCs w:val="20"/>
              </w:rPr>
              <w:t>204</w:t>
            </w:r>
          </w:p>
        </w:tc>
      </w:tr>
      <w:tr w:rsidR="006851AE" w:rsidRPr="005943E0" w:rsidTr="00DE3E31">
        <w:trPr>
          <w:trHeight w:hRule="exact" w:val="247"/>
        </w:trPr>
        <w:tc>
          <w:tcPr>
            <w:tcW w:w="1916" w:type="dxa"/>
            <w:vMerge/>
          </w:tcPr>
          <w:p w:rsidR="006851AE" w:rsidRPr="005943E0" w:rsidRDefault="006851AE" w:rsidP="00DE3E31">
            <w:pPr>
              <w:contextualSpacing/>
              <w:rPr>
                <w:rFonts w:ascii="Times New Roman" w:hAnsi="Times New Roman" w:cs="Times New Roman"/>
                <w:sz w:val="20"/>
                <w:szCs w:val="20"/>
              </w:rPr>
            </w:pPr>
          </w:p>
        </w:tc>
        <w:tc>
          <w:tcPr>
            <w:tcW w:w="3254"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Информатика</w:t>
            </w:r>
          </w:p>
        </w:tc>
        <w:tc>
          <w:tcPr>
            <w:tcW w:w="789"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34</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34</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34</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34</w:t>
            </w:r>
          </w:p>
        </w:tc>
        <w:tc>
          <w:tcPr>
            <w:tcW w:w="726"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34</w:t>
            </w:r>
          </w:p>
        </w:tc>
        <w:tc>
          <w:tcPr>
            <w:tcW w:w="700"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34</w:t>
            </w:r>
          </w:p>
        </w:tc>
        <w:tc>
          <w:tcPr>
            <w:tcW w:w="1021" w:type="dxa"/>
          </w:tcPr>
          <w:p w:rsidR="006851AE" w:rsidRPr="005943E0" w:rsidRDefault="00A259C1" w:rsidP="00DE3E31">
            <w:pPr>
              <w:pStyle w:val="22"/>
              <w:shd w:val="clear" w:color="auto" w:fill="auto"/>
              <w:spacing w:line="240" w:lineRule="auto"/>
              <w:contextualSpacing/>
              <w:jc w:val="left"/>
              <w:rPr>
                <w:sz w:val="20"/>
                <w:szCs w:val="20"/>
              </w:rPr>
            </w:pPr>
            <w:r w:rsidRPr="005943E0">
              <w:rPr>
                <w:sz w:val="20"/>
                <w:szCs w:val="20"/>
              </w:rPr>
              <w:t>204</w:t>
            </w:r>
          </w:p>
        </w:tc>
      </w:tr>
      <w:tr w:rsidR="006851AE" w:rsidRPr="005943E0" w:rsidTr="00DE3E31">
        <w:trPr>
          <w:trHeight w:val="477"/>
        </w:trPr>
        <w:tc>
          <w:tcPr>
            <w:tcW w:w="1916" w:type="dxa"/>
            <w:vMerge w:val="restart"/>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Общественно-</w:t>
            </w:r>
          </w:p>
          <w:p w:rsidR="006851AE" w:rsidRPr="005943E0" w:rsidRDefault="006851AE" w:rsidP="00DE3E31">
            <w:pPr>
              <w:pStyle w:val="22"/>
              <w:spacing w:line="240" w:lineRule="auto"/>
              <w:contextualSpacing/>
              <w:jc w:val="left"/>
              <w:rPr>
                <w:sz w:val="20"/>
                <w:szCs w:val="20"/>
              </w:rPr>
            </w:pPr>
            <w:r w:rsidRPr="005943E0">
              <w:rPr>
                <w:rStyle w:val="28pt0"/>
                <w:rFonts w:eastAsiaTheme="minorEastAsia"/>
                <w:sz w:val="20"/>
                <w:szCs w:val="20"/>
              </w:rPr>
              <w:t>научные предметы</w:t>
            </w:r>
          </w:p>
        </w:tc>
        <w:tc>
          <w:tcPr>
            <w:tcW w:w="3254"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История: История России,</w:t>
            </w:r>
          </w:p>
          <w:p w:rsidR="006851AE" w:rsidRPr="005943E0" w:rsidRDefault="006851AE" w:rsidP="00DE3E31">
            <w:pPr>
              <w:pStyle w:val="22"/>
              <w:spacing w:line="240" w:lineRule="auto"/>
              <w:contextualSpacing/>
              <w:jc w:val="left"/>
              <w:rPr>
                <w:sz w:val="20"/>
                <w:szCs w:val="20"/>
              </w:rPr>
            </w:pPr>
            <w:r w:rsidRPr="005943E0">
              <w:rPr>
                <w:rStyle w:val="28pt0"/>
                <w:rFonts w:eastAsiaTheme="minorEastAsia"/>
                <w:sz w:val="20"/>
                <w:szCs w:val="20"/>
              </w:rPr>
              <w:t>Всеобщая история</w:t>
            </w:r>
          </w:p>
        </w:tc>
        <w:tc>
          <w:tcPr>
            <w:tcW w:w="789"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68</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68</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68</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68</w:t>
            </w:r>
          </w:p>
        </w:tc>
        <w:tc>
          <w:tcPr>
            <w:tcW w:w="726"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102</w:t>
            </w:r>
          </w:p>
        </w:tc>
        <w:tc>
          <w:tcPr>
            <w:tcW w:w="700"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102</w:t>
            </w:r>
          </w:p>
        </w:tc>
        <w:tc>
          <w:tcPr>
            <w:tcW w:w="1021" w:type="dxa"/>
          </w:tcPr>
          <w:p w:rsidR="006851AE" w:rsidRPr="005943E0" w:rsidRDefault="00A259C1" w:rsidP="00DE3E31">
            <w:pPr>
              <w:pStyle w:val="22"/>
              <w:shd w:val="clear" w:color="auto" w:fill="auto"/>
              <w:spacing w:line="240" w:lineRule="auto"/>
              <w:contextualSpacing/>
              <w:jc w:val="left"/>
              <w:rPr>
                <w:sz w:val="20"/>
                <w:szCs w:val="20"/>
              </w:rPr>
            </w:pPr>
            <w:r w:rsidRPr="005943E0">
              <w:rPr>
                <w:sz w:val="20"/>
                <w:szCs w:val="20"/>
              </w:rPr>
              <w:t>476</w:t>
            </w:r>
          </w:p>
        </w:tc>
      </w:tr>
      <w:tr w:rsidR="006851AE" w:rsidRPr="005943E0" w:rsidTr="00DE3E31">
        <w:trPr>
          <w:trHeight w:hRule="exact" w:val="482"/>
        </w:trPr>
        <w:tc>
          <w:tcPr>
            <w:tcW w:w="1916" w:type="dxa"/>
            <w:vMerge/>
          </w:tcPr>
          <w:p w:rsidR="006851AE" w:rsidRPr="005943E0" w:rsidRDefault="006851AE" w:rsidP="00DE3E31">
            <w:pPr>
              <w:contextualSpacing/>
              <w:rPr>
                <w:rFonts w:ascii="Times New Roman" w:hAnsi="Times New Roman" w:cs="Times New Roman"/>
                <w:sz w:val="20"/>
                <w:szCs w:val="20"/>
              </w:rPr>
            </w:pPr>
          </w:p>
        </w:tc>
        <w:tc>
          <w:tcPr>
            <w:tcW w:w="3254"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Обществознание (включая экономику и право)</w:t>
            </w:r>
          </w:p>
        </w:tc>
        <w:tc>
          <w:tcPr>
            <w:tcW w:w="789" w:type="dxa"/>
          </w:tcPr>
          <w:p w:rsidR="006851AE" w:rsidRPr="005943E0" w:rsidRDefault="006851AE" w:rsidP="00DE3E31">
            <w:pPr>
              <w:pStyle w:val="22"/>
              <w:shd w:val="clear" w:color="auto" w:fill="auto"/>
              <w:spacing w:line="240" w:lineRule="auto"/>
              <w:contextualSpacing/>
              <w:jc w:val="left"/>
              <w:rPr>
                <w:b w:val="0"/>
                <w:sz w:val="20"/>
                <w:szCs w:val="20"/>
              </w:rPr>
            </w:pPr>
            <w:r w:rsidRPr="005943E0">
              <w:rPr>
                <w:rStyle w:val="28pt0"/>
                <w:rFonts w:eastAsiaTheme="minorEastAsia"/>
                <w:sz w:val="20"/>
                <w:szCs w:val="20"/>
              </w:rPr>
              <w:t>34</w:t>
            </w:r>
          </w:p>
          <w:p w:rsidR="006851AE" w:rsidRPr="005943E0" w:rsidRDefault="006851AE" w:rsidP="00DE3E31">
            <w:pPr>
              <w:pStyle w:val="22"/>
              <w:shd w:val="clear" w:color="auto" w:fill="auto"/>
              <w:spacing w:line="240" w:lineRule="auto"/>
              <w:contextualSpacing/>
              <w:jc w:val="left"/>
              <w:rPr>
                <w:b w:val="0"/>
                <w:sz w:val="20"/>
                <w:szCs w:val="20"/>
              </w:rPr>
            </w:pPr>
          </w:p>
        </w:tc>
        <w:tc>
          <w:tcPr>
            <w:tcW w:w="721" w:type="dxa"/>
          </w:tcPr>
          <w:p w:rsidR="006851AE" w:rsidRPr="005943E0" w:rsidRDefault="006851AE" w:rsidP="00DE3E31">
            <w:pPr>
              <w:pStyle w:val="22"/>
              <w:shd w:val="clear" w:color="auto" w:fill="auto"/>
              <w:spacing w:line="240" w:lineRule="auto"/>
              <w:contextualSpacing/>
              <w:jc w:val="both"/>
              <w:rPr>
                <w:b w:val="0"/>
                <w:sz w:val="20"/>
                <w:szCs w:val="20"/>
              </w:rPr>
            </w:pPr>
            <w:r w:rsidRPr="005943E0">
              <w:rPr>
                <w:rStyle w:val="28pt0"/>
                <w:rFonts w:eastAsiaTheme="minorEastAsia"/>
                <w:sz w:val="20"/>
                <w:szCs w:val="20"/>
              </w:rPr>
              <w:t>34</w:t>
            </w:r>
          </w:p>
        </w:tc>
        <w:tc>
          <w:tcPr>
            <w:tcW w:w="721" w:type="dxa"/>
          </w:tcPr>
          <w:p w:rsidR="006851AE" w:rsidRPr="005943E0" w:rsidRDefault="00091487" w:rsidP="00DE3E31">
            <w:pPr>
              <w:pStyle w:val="22"/>
              <w:shd w:val="clear" w:color="auto" w:fill="auto"/>
              <w:spacing w:line="240" w:lineRule="auto"/>
              <w:contextualSpacing/>
              <w:jc w:val="both"/>
              <w:rPr>
                <w:b w:val="0"/>
                <w:sz w:val="20"/>
                <w:szCs w:val="20"/>
              </w:rPr>
            </w:pPr>
            <w:r w:rsidRPr="005943E0">
              <w:rPr>
                <w:rStyle w:val="28pt0"/>
                <w:rFonts w:eastAsiaTheme="minorEastAsia"/>
                <w:sz w:val="20"/>
                <w:szCs w:val="20"/>
              </w:rPr>
              <w:t>34</w:t>
            </w:r>
          </w:p>
        </w:tc>
        <w:tc>
          <w:tcPr>
            <w:tcW w:w="721" w:type="dxa"/>
          </w:tcPr>
          <w:p w:rsidR="006851AE" w:rsidRPr="005943E0" w:rsidRDefault="00091487" w:rsidP="00DE3E31">
            <w:pPr>
              <w:pStyle w:val="22"/>
              <w:shd w:val="clear" w:color="auto" w:fill="auto"/>
              <w:spacing w:line="240" w:lineRule="auto"/>
              <w:contextualSpacing/>
              <w:jc w:val="both"/>
              <w:rPr>
                <w:b w:val="0"/>
                <w:sz w:val="20"/>
                <w:szCs w:val="20"/>
              </w:rPr>
            </w:pPr>
            <w:r w:rsidRPr="005943E0">
              <w:rPr>
                <w:rStyle w:val="28pt0"/>
                <w:rFonts w:eastAsiaTheme="minorEastAsia"/>
                <w:sz w:val="20"/>
                <w:szCs w:val="20"/>
              </w:rPr>
              <w:t>34</w:t>
            </w:r>
          </w:p>
        </w:tc>
        <w:tc>
          <w:tcPr>
            <w:tcW w:w="726" w:type="dxa"/>
          </w:tcPr>
          <w:p w:rsidR="006851AE" w:rsidRPr="005943E0" w:rsidRDefault="00A259C1" w:rsidP="00DE3E31">
            <w:pPr>
              <w:pStyle w:val="22"/>
              <w:shd w:val="clear" w:color="auto" w:fill="auto"/>
              <w:spacing w:line="240" w:lineRule="auto"/>
              <w:contextualSpacing/>
              <w:jc w:val="left"/>
              <w:rPr>
                <w:b w:val="0"/>
                <w:sz w:val="20"/>
                <w:szCs w:val="20"/>
              </w:rPr>
            </w:pPr>
            <w:r w:rsidRPr="005943E0">
              <w:rPr>
                <w:rStyle w:val="28pt0"/>
                <w:rFonts w:eastAsiaTheme="minorEastAsia"/>
                <w:sz w:val="20"/>
                <w:szCs w:val="20"/>
              </w:rPr>
              <w:t>34</w:t>
            </w:r>
          </w:p>
        </w:tc>
        <w:tc>
          <w:tcPr>
            <w:tcW w:w="700" w:type="dxa"/>
          </w:tcPr>
          <w:p w:rsidR="006851AE" w:rsidRPr="005943E0" w:rsidRDefault="00A259C1" w:rsidP="00DE3E31">
            <w:pPr>
              <w:pStyle w:val="22"/>
              <w:shd w:val="clear" w:color="auto" w:fill="auto"/>
              <w:spacing w:line="240" w:lineRule="auto"/>
              <w:contextualSpacing/>
              <w:jc w:val="left"/>
              <w:rPr>
                <w:b w:val="0"/>
                <w:sz w:val="20"/>
                <w:szCs w:val="20"/>
              </w:rPr>
            </w:pPr>
            <w:r w:rsidRPr="005943E0">
              <w:rPr>
                <w:rStyle w:val="28pt0"/>
                <w:rFonts w:eastAsiaTheme="minorEastAsia"/>
                <w:sz w:val="20"/>
                <w:szCs w:val="20"/>
              </w:rPr>
              <w:t>34</w:t>
            </w:r>
          </w:p>
        </w:tc>
        <w:tc>
          <w:tcPr>
            <w:tcW w:w="1021" w:type="dxa"/>
          </w:tcPr>
          <w:p w:rsidR="006851AE" w:rsidRPr="005943E0" w:rsidRDefault="00A259C1" w:rsidP="00DE3E31">
            <w:pPr>
              <w:pStyle w:val="22"/>
              <w:shd w:val="clear" w:color="auto" w:fill="auto"/>
              <w:spacing w:line="240" w:lineRule="auto"/>
              <w:contextualSpacing/>
              <w:jc w:val="left"/>
              <w:rPr>
                <w:sz w:val="20"/>
                <w:szCs w:val="20"/>
              </w:rPr>
            </w:pPr>
            <w:r w:rsidRPr="005943E0">
              <w:rPr>
                <w:sz w:val="20"/>
                <w:szCs w:val="20"/>
              </w:rPr>
              <w:t>204</w:t>
            </w:r>
          </w:p>
        </w:tc>
      </w:tr>
      <w:tr w:rsidR="006851AE" w:rsidRPr="005943E0" w:rsidTr="00DE3E31">
        <w:trPr>
          <w:trHeight w:hRule="exact" w:val="252"/>
        </w:trPr>
        <w:tc>
          <w:tcPr>
            <w:tcW w:w="1916" w:type="dxa"/>
            <w:vMerge/>
          </w:tcPr>
          <w:p w:rsidR="006851AE" w:rsidRPr="005943E0" w:rsidRDefault="006851AE" w:rsidP="00DE3E31">
            <w:pPr>
              <w:contextualSpacing/>
              <w:rPr>
                <w:rFonts w:ascii="Times New Roman" w:hAnsi="Times New Roman" w:cs="Times New Roman"/>
                <w:sz w:val="20"/>
                <w:szCs w:val="20"/>
              </w:rPr>
            </w:pPr>
          </w:p>
        </w:tc>
        <w:tc>
          <w:tcPr>
            <w:tcW w:w="3254"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География</w:t>
            </w:r>
          </w:p>
        </w:tc>
        <w:tc>
          <w:tcPr>
            <w:tcW w:w="789"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68</w:t>
            </w:r>
          </w:p>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ascii="MS Gothic" w:eastAsia="MS Gothic" w:hAnsi="MS Gothic" w:cs="MS Gothic" w:hint="eastAsia"/>
                <w:sz w:val="20"/>
                <w:szCs w:val="20"/>
              </w:rPr>
              <w:t>✓</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68</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
                <w:sz w:val="20"/>
                <w:szCs w:val="20"/>
              </w:rPr>
              <w:t>68</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68</w:t>
            </w:r>
          </w:p>
        </w:tc>
        <w:tc>
          <w:tcPr>
            <w:tcW w:w="726"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68</w:t>
            </w:r>
          </w:p>
        </w:tc>
        <w:tc>
          <w:tcPr>
            <w:tcW w:w="700"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68</w:t>
            </w:r>
          </w:p>
        </w:tc>
        <w:tc>
          <w:tcPr>
            <w:tcW w:w="1021" w:type="dxa"/>
          </w:tcPr>
          <w:p w:rsidR="006851AE" w:rsidRPr="005943E0" w:rsidRDefault="00A259C1" w:rsidP="00DE3E31">
            <w:pPr>
              <w:pStyle w:val="22"/>
              <w:shd w:val="clear" w:color="auto" w:fill="auto"/>
              <w:spacing w:line="240" w:lineRule="auto"/>
              <w:contextualSpacing/>
              <w:jc w:val="left"/>
              <w:rPr>
                <w:sz w:val="20"/>
                <w:szCs w:val="20"/>
              </w:rPr>
            </w:pPr>
            <w:r w:rsidRPr="005943E0">
              <w:rPr>
                <w:sz w:val="20"/>
                <w:szCs w:val="20"/>
              </w:rPr>
              <w:t>408</w:t>
            </w:r>
          </w:p>
        </w:tc>
      </w:tr>
      <w:tr w:rsidR="006851AE" w:rsidRPr="005943E0" w:rsidTr="00DE3E31">
        <w:trPr>
          <w:trHeight w:hRule="exact" w:val="247"/>
        </w:trPr>
        <w:tc>
          <w:tcPr>
            <w:tcW w:w="1916" w:type="dxa"/>
            <w:vMerge w:val="restart"/>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Естественнонаучные предметы</w:t>
            </w:r>
          </w:p>
        </w:tc>
        <w:tc>
          <w:tcPr>
            <w:tcW w:w="3254"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Физика</w:t>
            </w:r>
          </w:p>
        </w:tc>
        <w:tc>
          <w:tcPr>
            <w:tcW w:w="789"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68</w:t>
            </w:r>
          </w:p>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V</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68</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68</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
                <w:sz w:val="20"/>
                <w:szCs w:val="20"/>
              </w:rPr>
              <w:t>68</w:t>
            </w:r>
          </w:p>
        </w:tc>
        <w:tc>
          <w:tcPr>
            <w:tcW w:w="726"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102</w:t>
            </w:r>
          </w:p>
        </w:tc>
        <w:tc>
          <w:tcPr>
            <w:tcW w:w="700"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102</w:t>
            </w:r>
          </w:p>
        </w:tc>
        <w:tc>
          <w:tcPr>
            <w:tcW w:w="1021" w:type="dxa"/>
          </w:tcPr>
          <w:p w:rsidR="006851AE" w:rsidRPr="005943E0" w:rsidRDefault="00A259C1" w:rsidP="00DE3E31">
            <w:pPr>
              <w:pStyle w:val="22"/>
              <w:shd w:val="clear" w:color="auto" w:fill="auto"/>
              <w:spacing w:line="240" w:lineRule="auto"/>
              <w:contextualSpacing/>
              <w:jc w:val="left"/>
              <w:rPr>
                <w:sz w:val="20"/>
                <w:szCs w:val="20"/>
              </w:rPr>
            </w:pPr>
            <w:r w:rsidRPr="005943E0">
              <w:rPr>
                <w:sz w:val="20"/>
                <w:szCs w:val="20"/>
              </w:rPr>
              <w:t>476</w:t>
            </w:r>
          </w:p>
        </w:tc>
      </w:tr>
      <w:tr w:rsidR="006851AE" w:rsidRPr="005943E0" w:rsidTr="00DE3E31">
        <w:trPr>
          <w:trHeight w:hRule="exact" w:val="252"/>
        </w:trPr>
        <w:tc>
          <w:tcPr>
            <w:tcW w:w="1916" w:type="dxa"/>
            <w:vMerge/>
          </w:tcPr>
          <w:p w:rsidR="006851AE" w:rsidRPr="005943E0" w:rsidRDefault="006851AE" w:rsidP="00DE3E31">
            <w:pPr>
              <w:pStyle w:val="22"/>
              <w:shd w:val="clear" w:color="auto" w:fill="auto"/>
              <w:spacing w:line="240" w:lineRule="auto"/>
              <w:contextualSpacing/>
              <w:jc w:val="left"/>
              <w:rPr>
                <w:sz w:val="20"/>
                <w:szCs w:val="20"/>
              </w:rPr>
            </w:pPr>
          </w:p>
        </w:tc>
        <w:tc>
          <w:tcPr>
            <w:tcW w:w="3254"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Химия</w:t>
            </w:r>
          </w:p>
        </w:tc>
        <w:tc>
          <w:tcPr>
            <w:tcW w:w="789"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MicrosoftSansSerif4pt"/>
                <w:rFonts w:ascii="Times New Roman" w:hAnsi="Times New Roman" w:cs="Times New Roman"/>
                <w:sz w:val="20"/>
                <w:szCs w:val="20"/>
              </w:rPr>
              <w:t>-</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MicrosoftSansSerif4pt"/>
                <w:rFonts w:ascii="Times New Roman" w:hAnsi="Times New Roman" w:cs="Times New Roman"/>
                <w:sz w:val="20"/>
                <w:szCs w:val="20"/>
              </w:rPr>
              <w:t>-</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68</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68</w:t>
            </w:r>
          </w:p>
        </w:tc>
        <w:tc>
          <w:tcPr>
            <w:tcW w:w="726"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68</w:t>
            </w:r>
          </w:p>
        </w:tc>
        <w:tc>
          <w:tcPr>
            <w:tcW w:w="700"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68</w:t>
            </w:r>
          </w:p>
        </w:tc>
        <w:tc>
          <w:tcPr>
            <w:tcW w:w="1021" w:type="dxa"/>
          </w:tcPr>
          <w:p w:rsidR="006851AE" w:rsidRPr="005943E0" w:rsidRDefault="00A259C1" w:rsidP="00DE3E31">
            <w:pPr>
              <w:pStyle w:val="22"/>
              <w:shd w:val="clear" w:color="auto" w:fill="auto"/>
              <w:spacing w:line="240" w:lineRule="auto"/>
              <w:contextualSpacing/>
              <w:jc w:val="left"/>
              <w:rPr>
                <w:sz w:val="20"/>
                <w:szCs w:val="20"/>
              </w:rPr>
            </w:pPr>
            <w:r w:rsidRPr="005943E0">
              <w:rPr>
                <w:sz w:val="20"/>
                <w:szCs w:val="20"/>
              </w:rPr>
              <w:t>272</w:t>
            </w:r>
          </w:p>
        </w:tc>
      </w:tr>
      <w:tr w:rsidR="006851AE" w:rsidRPr="005943E0" w:rsidTr="00DE3E31">
        <w:trPr>
          <w:trHeight w:hRule="exact" w:val="240"/>
        </w:trPr>
        <w:tc>
          <w:tcPr>
            <w:tcW w:w="1916" w:type="dxa"/>
            <w:vMerge/>
          </w:tcPr>
          <w:p w:rsidR="006851AE" w:rsidRPr="005943E0" w:rsidRDefault="006851AE" w:rsidP="00DE3E31">
            <w:pPr>
              <w:contextualSpacing/>
              <w:rPr>
                <w:rFonts w:ascii="Times New Roman" w:hAnsi="Times New Roman" w:cs="Times New Roman"/>
                <w:sz w:val="20"/>
                <w:szCs w:val="20"/>
              </w:rPr>
            </w:pPr>
          </w:p>
        </w:tc>
        <w:tc>
          <w:tcPr>
            <w:tcW w:w="3254"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Биология</w:t>
            </w:r>
          </w:p>
        </w:tc>
        <w:tc>
          <w:tcPr>
            <w:tcW w:w="789"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34</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34</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68</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68</w:t>
            </w:r>
          </w:p>
        </w:tc>
        <w:tc>
          <w:tcPr>
            <w:tcW w:w="726"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68</w:t>
            </w:r>
          </w:p>
        </w:tc>
        <w:tc>
          <w:tcPr>
            <w:tcW w:w="700"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68</w:t>
            </w:r>
          </w:p>
        </w:tc>
        <w:tc>
          <w:tcPr>
            <w:tcW w:w="1021" w:type="dxa"/>
          </w:tcPr>
          <w:p w:rsidR="006851AE" w:rsidRPr="005943E0" w:rsidRDefault="00A259C1" w:rsidP="00DE3E31">
            <w:pPr>
              <w:pStyle w:val="22"/>
              <w:shd w:val="clear" w:color="auto" w:fill="auto"/>
              <w:spacing w:line="240" w:lineRule="auto"/>
              <w:contextualSpacing/>
              <w:jc w:val="left"/>
              <w:rPr>
                <w:sz w:val="20"/>
                <w:szCs w:val="20"/>
              </w:rPr>
            </w:pPr>
            <w:r w:rsidRPr="005943E0">
              <w:rPr>
                <w:sz w:val="20"/>
                <w:szCs w:val="20"/>
              </w:rPr>
              <w:t>340</w:t>
            </w:r>
          </w:p>
        </w:tc>
      </w:tr>
      <w:tr w:rsidR="006851AE" w:rsidRPr="005943E0" w:rsidTr="00DE3E31">
        <w:trPr>
          <w:trHeight w:hRule="exact" w:val="252"/>
        </w:trPr>
        <w:tc>
          <w:tcPr>
            <w:tcW w:w="1916" w:type="dxa"/>
            <w:vMerge w:val="restart"/>
          </w:tcPr>
          <w:p w:rsidR="006851AE" w:rsidRPr="005943E0" w:rsidRDefault="006851AE" w:rsidP="00DE3E31">
            <w:pPr>
              <w:contextualSpacing/>
              <w:rPr>
                <w:rFonts w:ascii="Times New Roman" w:hAnsi="Times New Roman" w:cs="Times New Roman"/>
                <w:b/>
                <w:sz w:val="20"/>
                <w:szCs w:val="20"/>
              </w:rPr>
            </w:pPr>
            <w:r w:rsidRPr="005943E0">
              <w:rPr>
                <w:rStyle w:val="28pt0"/>
                <w:rFonts w:eastAsia="Arial Unicode MS"/>
                <w:b w:val="0"/>
                <w:sz w:val="20"/>
                <w:szCs w:val="20"/>
              </w:rPr>
              <w:t>Искусство</w:t>
            </w:r>
          </w:p>
        </w:tc>
        <w:tc>
          <w:tcPr>
            <w:tcW w:w="3254"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Музыка</w:t>
            </w:r>
          </w:p>
        </w:tc>
        <w:tc>
          <w:tcPr>
            <w:tcW w:w="789"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34</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34</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34</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34</w:t>
            </w:r>
          </w:p>
        </w:tc>
        <w:tc>
          <w:tcPr>
            <w:tcW w:w="726"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MicrosoftSansSerif4pt"/>
                <w:rFonts w:ascii="Times New Roman" w:hAnsi="Times New Roman" w:cs="Times New Roman"/>
                <w:sz w:val="20"/>
                <w:szCs w:val="20"/>
              </w:rPr>
              <w:t>-</w:t>
            </w:r>
          </w:p>
        </w:tc>
        <w:tc>
          <w:tcPr>
            <w:tcW w:w="700"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MicrosoftSansSerif4pt"/>
                <w:rFonts w:ascii="Times New Roman" w:hAnsi="Times New Roman" w:cs="Times New Roman"/>
                <w:sz w:val="20"/>
                <w:szCs w:val="20"/>
              </w:rPr>
              <w:t>-</w:t>
            </w:r>
          </w:p>
        </w:tc>
        <w:tc>
          <w:tcPr>
            <w:tcW w:w="1021" w:type="dxa"/>
          </w:tcPr>
          <w:p w:rsidR="006851AE" w:rsidRPr="005943E0" w:rsidRDefault="00A259C1" w:rsidP="00DE3E31">
            <w:pPr>
              <w:pStyle w:val="22"/>
              <w:shd w:val="clear" w:color="auto" w:fill="auto"/>
              <w:spacing w:line="240" w:lineRule="auto"/>
              <w:contextualSpacing/>
              <w:jc w:val="left"/>
              <w:rPr>
                <w:sz w:val="20"/>
                <w:szCs w:val="20"/>
              </w:rPr>
            </w:pPr>
            <w:r w:rsidRPr="005943E0">
              <w:rPr>
                <w:sz w:val="20"/>
                <w:szCs w:val="20"/>
              </w:rPr>
              <w:t>136</w:t>
            </w:r>
          </w:p>
        </w:tc>
      </w:tr>
      <w:tr w:rsidR="006851AE" w:rsidRPr="005943E0" w:rsidTr="00DE3E31">
        <w:trPr>
          <w:trHeight w:hRule="exact" w:val="247"/>
        </w:trPr>
        <w:tc>
          <w:tcPr>
            <w:tcW w:w="1916" w:type="dxa"/>
            <w:vMerge/>
          </w:tcPr>
          <w:p w:rsidR="006851AE" w:rsidRPr="005943E0" w:rsidRDefault="006851AE" w:rsidP="00DE3E31">
            <w:pPr>
              <w:contextualSpacing/>
              <w:rPr>
                <w:rFonts w:ascii="Times New Roman" w:hAnsi="Times New Roman" w:cs="Times New Roman"/>
                <w:sz w:val="20"/>
                <w:szCs w:val="20"/>
              </w:rPr>
            </w:pPr>
          </w:p>
        </w:tc>
        <w:tc>
          <w:tcPr>
            <w:tcW w:w="3254"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Изобразительное искусство</w:t>
            </w:r>
          </w:p>
        </w:tc>
        <w:tc>
          <w:tcPr>
            <w:tcW w:w="789"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34</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34</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MicrosoftSansSerif4pt"/>
                <w:rFonts w:ascii="Times New Roman" w:hAnsi="Times New Roman" w:cs="Times New Roman"/>
                <w:sz w:val="20"/>
                <w:szCs w:val="20"/>
              </w:rPr>
              <w:t>-</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MicrosoftSansSerif4pt"/>
                <w:rFonts w:ascii="Times New Roman" w:hAnsi="Times New Roman" w:cs="Times New Roman"/>
                <w:sz w:val="20"/>
                <w:szCs w:val="20"/>
              </w:rPr>
              <w:t>-</w:t>
            </w:r>
          </w:p>
        </w:tc>
        <w:tc>
          <w:tcPr>
            <w:tcW w:w="726"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MicrosoftSansSerif4pt"/>
                <w:rFonts w:ascii="Times New Roman" w:hAnsi="Times New Roman" w:cs="Times New Roman"/>
                <w:sz w:val="20"/>
                <w:szCs w:val="20"/>
              </w:rPr>
              <w:t>-</w:t>
            </w:r>
          </w:p>
        </w:tc>
        <w:tc>
          <w:tcPr>
            <w:tcW w:w="700"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MicrosoftSansSerif4pt"/>
                <w:rFonts w:ascii="Times New Roman" w:hAnsi="Times New Roman" w:cs="Times New Roman"/>
                <w:sz w:val="20"/>
                <w:szCs w:val="20"/>
              </w:rPr>
              <w:t>-</w:t>
            </w:r>
          </w:p>
        </w:tc>
        <w:tc>
          <w:tcPr>
            <w:tcW w:w="1021" w:type="dxa"/>
          </w:tcPr>
          <w:p w:rsidR="006851AE" w:rsidRPr="005943E0" w:rsidRDefault="00A259C1" w:rsidP="00DE3E31">
            <w:pPr>
              <w:pStyle w:val="22"/>
              <w:shd w:val="clear" w:color="auto" w:fill="auto"/>
              <w:spacing w:line="240" w:lineRule="auto"/>
              <w:contextualSpacing/>
              <w:jc w:val="left"/>
              <w:rPr>
                <w:sz w:val="20"/>
                <w:szCs w:val="20"/>
              </w:rPr>
            </w:pPr>
            <w:r w:rsidRPr="005943E0">
              <w:rPr>
                <w:sz w:val="20"/>
                <w:szCs w:val="20"/>
              </w:rPr>
              <w:t>68</w:t>
            </w:r>
          </w:p>
        </w:tc>
      </w:tr>
      <w:tr w:rsidR="006851AE" w:rsidRPr="005943E0" w:rsidTr="00DE3E31">
        <w:trPr>
          <w:trHeight w:hRule="exact" w:val="247"/>
        </w:trPr>
        <w:tc>
          <w:tcPr>
            <w:tcW w:w="1916"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Технология</w:t>
            </w:r>
          </w:p>
        </w:tc>
        <w:tc>
          <w:tcPr>
            <w:tcW w:w="3254"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Труд (Технология)</w:t>
            </w:r>
          </w:p>
        </w:tc>
        <w:tc>
          <w:tcPr>
            <w:tcW w:w="789" w:type="dxa"/>
          </w:tcPr>
          <w:p w:rsidR="006851AE" w:rsidRPr="005943E0" w:rsidRDefault="006851AE" w:rsidP="00DE3E31">
            <w:pPr>
              <w:contextualSpacing/>
              <w:rPr>
                <w:rFonts w:ascii="Times New Roman" w:hAnsi="Times New Roman" w:cs="Times New Roman"/>
                <w:b/>
                <w:sz w:val="20"/>
                <w:szCs w:val="20"/>
              </w:rPr>
            </w:pPr>
            <w:r w:rsidRPr="005943E0">
              <w:rPr>
                <w:rStyle w:val="28pt0"/>
                <w:rFonts w:eastAsia="Arial Unicode MS"/>
                <w:b w:val="0"/>
                <w:sz w:val="20"/>
                <w:szCs w:val="20"/>
              </w:rPr>
              <w:t>68</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
                <w:sz w:val="20"/>
                <w:szCs w:val="20"/>
              </w:rPr>
              <w:t>68</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34</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34</w:t>
            </w:r>
          </w:p>
        </w:tc>
        <w:tc>
          <w:tcPr>
            <w:tcW w:w="726"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34</w:t>
            </w:r>
          </w:p>
        </w:tc>
        <w:tc>
          <w:tcPr>
            <w:tcW w:w="700"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34</w:t>
            </w:r>
          </w:p>
        </w:tc>
        <w:tc>
          <w:tcPr>
            <w:tcW w:w="1021" w:type="dxa"/>
          </w:tcPr>
          <w:p w:rsidR="006851AE" w:rsidRPr="005943E0" w:rsidRDefault="00A259C1" w:rsidP="00DE3E31">
            <w:pPr>
              <w:pStyle w:val="22"/>
              <w:shd w:val="clear" w:color="auto" w:fill="auto"/>
              <w:spacing w:line="240" w:lineRule="auto"/>
              <w:contextualSpacing/>
              <w:jc w:val="left"/>
              <w:rPr>
                <w:sz w:val="20"/>
                <w:szCs w:val="20"/>
              </w:rPr>
            </w:pPr>
            <w:r w:rsidRPr="005943E0">
              <w:rPr>
                <w:sz w:val="20"/>
                <w:szCs w:val="20"/>
              </w:rPr>
              <w:t>272</w:t>
            </w:r>
          </w:p>
        </w:tc>
      </w:tr>
      <w:tr w:rsidR="006851AE" w:rsidRPr="005943E0" w:rsidTr="00DE3E31">
        <w:trPr>
          <w:trHeight w:val="477"/>
        </w:trPr>
        <w:tc>
          <w:tcPr>
            <w:tcW w:w="1916"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Основы безопасности и защиты</w:t>
            </w:r>
            <w:r w:rsidRPr="005943E0">
              <w:rPr>
                <w:sz w:val="20"/>
                <w:szCs w:val="20"/>
              </w:rPr>
              <w:t xml:space="preserve"> </w:t>
            </w:r>
            <w:r w:rsidRPr="005943E0">
              <w:rPr>
                <w:rStyle w:val="28pt0"/>
                <w:rFonts w:eastAsiaTheme="minorEastAsia"/>
                <w:sz w:val="20"/>
                <w:szCs w:val="20"/>
              </w:rPr>
              <w:t>Родины</w:t>
            </w:r>
          </w:p>
        </w:tc>
        <w:tc>
          <w:tcPr>
            <w:tcW w:w="3254"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Основы безопасности и защиты</w:t>
            </w:r>
          </w:p>
          <w:p w:rsidR="006851AE" w:rsidRPr="005943E0" w:rsidRDefault="006851AE" w:rsidP="00DE3E31">
            <w:pPr>
              <w:pStyle w:val="22"/>
              <w:spacing w:line="240" w:lineRule="auto"/>
              <w:contextualSpacing/>
              <w:jc w:val="left"/>
              <w:rPr>
                <w:sz w:val="20"/>
                <w:szCs w:val="20"/>
              </w:rPr>
            </w:pPr>
            <w:r w:rsidRPr="005943E0">
              <w:rPr>
                <w:rStyle w:val="28pt0"/>
                <w:rFonts w:eastAsiaTheme="minorEastAsia"/>
                <w:sz w:val="20"/>
                <w:szCs w:val="20"/>
              </w:rPr>
              <w:t>Родины</w:t>
            </w:r>
          </w:p>
        </w:tc>
        <w:tc>
          <w:tcPr>
            <w:tcW w:w="789" w:type="dxa"/>
          </w:tcPr>
          <w:p w:rsidR="006851AE" w:rsidRPr="005943E0" w:rsidRDefault="006851AE" w:rsidP="00DE3E31">
            <w:pPr>
              <w:contextualSpacing/>
              <w:rPr>
                <w:rFonts w:ascii="Times New Roman" w:hAnsi="Times New Roman" w:cs="Times New Roman"/>
                <w:b/>
                <w:sz w:val="20"/>
                <w:szCs w:val="20"/>
              </w:rPr>
            </w:pPr>
            <w:r w:rsidRPr="005943E0">
              <w:rPr>
                <w:rStyle w:val="2MicrosoftSansSerif4pt"/>
                <w:rFonts w:ascii="Times New Roman" w:hAnsi="Times New Roman" w:cs="Times New Roman"/>
                <w:sz w:val="20"/>
                <w:szCs w:val="20"/>
              </w:rPr>
              <w:t>-</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MicrosoftSansSerif4pt"/>
                <w:rFonts w:ascii="Times New Roman" w:hAnsi="Times New Roman" w:cs="Times New Roman"/>
                <w:sz w:val="20"/>
                <w:szCs w:val="20"/>
              </w:rPr>
              <w:t>-</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34</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34</w:t>
            </w:r>
          </w:p>
        </w:tc>
        <w:tc>
          <w:tcPr>
            <w:tcW w:w="726"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34</w:t>
            </w:r>
          </w:p>
        </w:tc>
        <w:tc>
          <w:tcPr>
            <w:tcW w:w="700"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34</w:t>
            </w:r>
          </w:p>
        </w:tc>
        <w:tc>
          <w:tcPr>
            <w:tcW w:w="1021" w:type="dxa"/>
          </w:tcPr>
          <w:p w:rsidR="006851AE" w:rsidRPr="005943E0" w:rsidRDefault="00A259C1" w:rsidP="00DE3E31">
            <w:pPr>
              <w:pStyle w:val="22"/>
              <w:shd w:val="clear" w:color="auto" w:fill="auto"/>
              <w:spacing w:line="240" w:lineRule="auto"/>
              <w:contextualSpacing/>
              <w:jc w:val="left"/>
              <w:rPr>
                <w:sz w:val="20"/>
                <w:szCs w:val="20"/>
              </w:rPr>
            </w:pPr>
            <w:r w:rsidRPr="005943E0">
              <w:rPr>
                <w:sz w:val="20"/>
                <w:szCs w:val="20"/>
              </w:rPr>
              <w:t>136</w:t>
            </w:r>
          </w:p>
        </w:tc>
      </w:tr>
      <w:tr w:rsidR="006851AE" w:rsidRPr="005943E0" w:rsidTr="00DE3E31">
        <w:trPr>
          <w:trHeight w:hRule="exact" w:val="546"/>
        </w:trPr>
        <w:tc>
          <w:tcPr>
            <w:tcW w:w="1916"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Физическая культура</w:t>
            </w:r>
          </w:p>
        </w:tc>
        <w:tc>
          <w:tcPr>
            <w:tcW w:w="3254"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Физическая культура</w:t>
            </w:r>
          </w:p>
        </w:tc>
        <w:tc>
          <w:tcPr>
            <w:tcW w:w="789"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68</w:t>
            </w:r>
          </w:p>
          <w:p w:rsidR="006851AE" w:rsidRPr="005943E0" w:rsidRDefault="006851AE" w:rsidP="00DE3E31">
            <w:pPr>
              <w:pStyle w:val="22"/>
              <w:shd w:val="clear" w:color="auto" w:fill="auto"/>
              <w:spacing w:line="240" w:lineRule="auto"/>
              <w:contextualSpacing/>
              <w:jc w:val="left"/>
              <w:rPr>
                <w:sz w:val="20"/>
                <w:szCs w:val="20"/>
              </w:rPr>
            </w:pP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68</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102</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102</w:t>
            </w:r>
          </w:p>
        </w:tc>
        <w:tc>
          <w:tcPr>
            <w:tcW w:w="726"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102</w:t>
            </w:r>
          </w:p>
        </w:tc>
        <w:tc>
          <w:tcPr>
            <w:tcW w:w="700"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102</w:t>
            </w:r>
          </w:p>
        </w:tc>
        <w:tc>
          <w:tcPr>
            <w:tcW w:w="1021" w:type="dxa"/>
          </w:tcPr>
          <w:p w:rsidR="006851AE" w:rsidRPr="005943E0" w:rsidRDefault="00A259C1" w:rsidP="00DE3E31">
            <w:pPr>
              <w:pStyle w:val="22"/>
              <w:shd w:val="clear" w:color="auto" w:fill="auto"/>
              <w:spacing w:line="240" w:lineRule="auto"/>
              <w:contextualSpacing/>
              <w:jc w:val="left"/>
              <w:rPr>
                <w:sz w:val="20"/>
                <w:szCs w:val="20"/>
              </w:rPr>
            </w:pPr>
            <w:r w:rsidRPr="005943E0">
              <w:rPr>
                <w:sz w:val="20"/>
                <w:szCs w:val="20"/>
              </w:rPr>
              <w:t>544</w:t>
            </w:r>
          </w:p>
        </w:tc>
      </w:tr>
      <w:tr w:rsidR="006851AE" w:rsidRPr="005943E0" w:rsidTr="00DE3E31">
        <w:trPr>
          <w:trHeight w:val="956"/>
        </w:trPr>
        <w:tc>
          <w:tcPr>
            <w:tcW w:w="1916"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Основы духовно-</w:t>
            </w:r>
          </w:p>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нравственной</w:t>
            </w:r>
          </w:p>
          <w:p w:rsidR="006851AE" w:rsidRPr="005943E0" w:rsidRDefault="006851AE" w:rsidP="00DE3E31">
            <w:pPr>
              <w:pStyle w:val="22"/>
              <w:spacing w:line="240" w:lineRule="auto"/>
              <w:contextualSpacing/>
              <w:jc w:val="left"/>
              <w:rPr>
                <w:sz w:val="20"/>
                <w:szCs w:val="20"/>
              </w:rPr>
            </w:pPr>
            <w:r w:rsidRPr="005943E0">
              <w:rPr>
                <w:rStyle w:val="28pt0"/>
                <w:rFonts w:eastAsiaTheme="minorEastAsia"/>
                <w:sz w:val="20"/>
                <w:szCs w:val="20"/>
              </w:rPr>
              <w:t>культуры народов России</w:t>
            </w:r>
          </w:p>
        </w:tc>
        <w:tc>
          <w:tcPr>
            <w:tcW w:w="3254"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Основы духовно-нравственной</w:t>
            </w:r>
          </w:p>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культуры народов России</w:t>
            </w:r>
          </w:p>
          <w:p w:rsidR="006851AE" w:rsidRPr="005943E0" w:rsidRDefault="006851AE" w:rsidP="00DE3E31">
            <w:pPr>
              <w:pStyle w:val="22"/>
              <w:spacing w:line="240" w:lineRule="auto"/>
              <w:contextualSpacing/>
              <w:jc w:val="left"/>
              <w:rPr>
                <w:sz w:val="20"/>
                <w:szCs w:val="20"/>
              </w:rPr>
            </w:pPr>
            <w:r w:rsidRPr="005943E0">
              <w:rPr>
                <w:rStyle w:val="28pt0"/>
                <w:rFonts w:eastAsiaTheme="minorEastAsia"/>
                <w:sz w:val="20"/>
                <w:szCs w:val="20"/>
              </w:rPr>
              <w:t>(ОДНКНР)</w:t>
            </w:r>
          </w:p>
        </w:tc>
        <w:tc>
          <w:tcPr>
            <w:tcW w:w="789" w:type="dxa"/>
          </w:tcPr>
          <w:p w:rsidR="006851AE" w:rsidRPr="005943E0" w:rsidRDefault="006851AE" w:rsidP="00DE3E31">
            <w:pPr>
              <w:contextualSpacing/>
              <w:rPr>
                <w:rFonts w:ascii="Times New Roman" w:hAnsi="Times New Roman" w:cs="Times New Roman"/>
                <w:sz w:val="20"/>
                <w:szCs w:val="20"/>
              </w:rPr>
            </w:pPr>
            <w:r w:rsidRPr="005943E0">
              <w:rPr>
                <w:rStyle w:val="28pt0"/>
                <w:rFonts w:eastAsia="Arial Unicode MS"/>
                <w:sz w:val="20"/>
                <w:szCs w:val="20"/>
              </w:rPr>
              <w:t>-</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MicrosoftSansSerif4pt"/>
                <w:rFonts w:ascii="Times New Roman" w:hAnsi="Times New Roman" w:cs="Times New Roman"/>
                <w:sz w:val="20"/>
                <w:szCs w:val="20"/>
              </w:rPr>
              <w:t>-</w:t>
            </w:r>
          </w:p>
        </w:tc>
        <w:tc>
          <w:tcPr>
            <w:tcW w:w="726"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MicrosoftSansSerif4pt"/>
                <w:rFonts w:ascii="Times New Roman" w:hAnsi="Times New Roman" w:cs="Times New Roman"/>
                <w:sz w:val="20"/>
                <w:szCs w:val="20"/>
              </w:rPr>
              <w:t>-</w:t>
            </w:r>
          </w:p>
        </w:tc>
        <w:tc>
          <w:tcPr>
            <w:tcW w:w="700"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MicrosoftSansSerif4pt"/>
                <w:rFonts w:ascii="Times New Roman" w:hAnsi="Times New Roman" w:cs="Times New Roman"/>
                <w:sz w:val="20"/>
                <w:szCs w:val="20"/>
              </w:rPr>
              <w:t>-</w:t>
            </w:r>
          </w:p>
        </w:tc>
        <w:tc>
          <w:tcPr>
            <w:tcW w:w="1021" w:type="dxa"/>
          </w:tcPr>
          <w:p w:rsidR="006851AE" w:rsidRPr="005943E0" w:rsidRDefault="006851AE" w:rsidP="00DE3E31">
            <w:pPr>
              <w:pStyle w:val="22"/>
              <w:shd w:val="clear" w:color="auto" w:fill="auto"/>
              <w:spacing w:line="240" w:lineRule="auto"/>
              <w:contextualSpacing/>
              <w:jc w:val="left"/>
              <w:rPr>
                <w:sz w:val="20"/>
                <w:szCs w:val="20"/>
              </w:rPr>
            </w:pPr>
          </w:p>
        </w:tc>
      </w:tr>
      <w:tr w:rsidR="006851AE" w:rsidRPr="005943E0" w:rsidTr="00DE3E31">
        <w:trPr>
          <w:trHeight w:hRule="exact" w:val="247"/>
        </w:trPr>
        <w:tc>
          <w:tcPr>
            <w:tcW w:w="5170" w:type="dxa"/>
            <w:gridSpan w:val="2"/>
          </w:tcPr>
          <w:p w:rsidR="006851AE" w:rsidRPr="005943E0" w:rsidRDefault="006851AE" w:rsidP="00DE3E31">
            <w:pPr>
              <w:pStyle w:val="22"/>
              <w:shd w:val="clear" w:color="auto" w:fill="auto"/>
              <w:spacing w:line="240" w:lineRule="auto"/>
              <w:contextualSpacing/>
              <w:jc w:val="right"/>
              <w:rPr>
                <w:sz w:val="20"/>
                <w:szCs w:val="20"/>
              </w:rPr>
            </w:pPr>
            <w:r w:rsidRPr="005943E0">
              <w:rPr>
                <w:rStyle w:val="28pt"/>
                <w:sz w:val="20"/>
                <w:szCs w:val="20"/>
              </w:rPr>
              <w:t>Итого</w:t>
            </w:r>
          </w:p>
        </w:tc>
        <w:tc>
          <w:tcPr>
            <w:tcW w:w="789"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
                <w:sz w:val="20"/>
                <w:szCs w:val="20"/>
              </w:rPr>
              <w:t>1020</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
                <w:sz w:val="20"/>
                <w:szCs w:val="20"/>
              </w:rPr>
              <w:t>1020</w:t>
            </w:r>
          </w:p>
        </w:tc>
        <w:tc>
          <w:tcPr>
            <w:tcW w:w="721" w:type="dxa"/>
          </w:tcPr>
          <w:p w:rsidR="006851AE" w:rsidRPr="005943E0" w:rsidRDefault="00091487" w:rsidP="00091487">
            <w:pPr>
              <w:pStyle w:val="22"/>
              <w:shd w:val="clear" w:color="auto" w:fill="auto"/>
              <w:spacing w:line="240" w:lineRule="auto"/>
              <w:contextualSpacing/>
              <w:jc w:val="left"/>
              <w:rPr>
                <w:sz w:val="20"/>
                <w:szCs w:val="20"/>
              </w:rPr>
            </w:pPr>
            <w:r w:rsidRPr="005943E0">
              <w:rPr>
                <w:rStyle w:val="28pt"/>
                <w:sz w:val="20"/>
                <w:szCs w:val="20"/>
              </w:rPr>
              <w:t>1088</w:t>
            </w:r>
          </w:p>
        </w:tc>
        <w:tc>
          <w:tcPr>
            <w:tcW w:w="721" w:type="dxa"/>
          </w:tcPr>
          <w:p w:rsidR="006851AE" w:rsidRPr="005943E0" w:rsidRDefault="00091487" w:rsidP="00DE3E31">
            <w:pPr>
              <w:pStyle w:val="22"/>
              <w:shd w:val="clear" w:color="auto" w:fill="auto"/>
              <w:spacing w:line="240" w:lineRule="auto"/>
              <w:contextualSpacing/>
              <w:rPr>
                <w:sz w:val="20"/>
                <w:szCs w:val="20"/>
              </w:rPr>
            </w:pPr>
            <w:r w:rsidRPr="005943E0">
              <w:rPr>
                <w:rStyle w:val="28pt"/>
                <w:sz w:val="20"/>
                <w:szCs w:val="20"/>
              </w:rPr>
              <w:t>1088</w:t>
            </w:r>
          </w:p>
        </w:tc>
        <w:tc>
          <w:tcPr>
            <w:tcW w:w="726" w:type="dxa"/>
          </w:tcPr>
          <w:p w:rsidR="006851AE" w:rsidRPr="005943E0" w:rsidRDefault="00A259C1" w:rsidP="00DE3E31">
            <w:pPr>
              <w:pStyle w:val="22"/>
              <w:shd w:val="clear" w:color="auto" w:fill="auto"/>
              <w:spacing w:line="240" w:lineRule="auto"/>
              <w:contextualSpacing/>
              <w:jc w:val="right"/>
              <w:rPr>
                <w:sz w:val="20"/>
                <w:szCs w:val="20"/>
              </w:rPr>
            </w:pPr>
            <w:r w:rsidRPr="005943E0">
              <w:rPr>
                <w:rStyle w:val="28pt"/>
                <w:sz w:val="20"/>
                <w:szCs w:val="20"/>
              </w:rPr>
              <w:t>1156</w:t>
            </w:r>
          </w:p>
        </w:tc>
        <w:tc>
          <w:tcPr>
            <w:tcW w:w="700" w:type="dxa"/>
          </w:tcPr>
          <w:p w:rsidR="006851AE" w:rsidRPr="005943E0" w:rsidRDefault="00A259C1" w:rsidP="00A259C1">
            <w:pPr>
              <w:pStyle w:val="22"/>
              <w:shd w:val="clear" w:color="auto" w:fill="auto"/>
              <w:spacing w:line="240" w:lineRule="auto"/>
              <w:contextualSpacing/>
              <w:jc w:val="left"/>
              <w:rPr>
                <w:sz w:val="20"/>
                <w:szCs w:val="20"/>
              </w:rPr>
            </w:pPr>
            <w:r w:rsidRPr="005943E0">
              <w:rPr>
                <w:rStyle w:val="28pt"/>
                <w:sz w:val="20"/>
                <w:szCs w:val="20"/>
              </w:rPr>
              <w:t>1156</w:t>
            </w:r>
          </w:p>
        </w:tc>
        <w:tc>
          <w:tcPr>
            <w:tcW w:w="1021" w:type="dxa"/>
          </w:tcPr>
          <w:p w:rsidR="006851AE" w:rsidRPr="005943E0" w:rsidRDefault="00A259C1" w:rsidP="00DE3E31">
            <w:pPr>
              <w:pStyle w:val="22"/>
              <w:shd w:val="clear" w:color="auto" w:fill="auto"/>
              <w:spacing w:line="240" w:lineRule="auto"/>
              <w:contextualSpacing/>
              <w:jc w:val="left"/>
              <w:rPr>
                <w:sz w:val="20"/>
                <w:szCs w:val="20"/>
              </w:rPr>
            </w:pPr>
            <w:r w:rsidRPr="005943E0">
              <w:rPr>
                <w:sz w:val="20"/>
                <w:szCs w:val="20"/>
              </w:rPr>
              <w:t>6528</w:t>
            </w:r>
          </w:p>
        </w:tc>
      </w:tr>
      <w:tr w:rsidR="006851AE" w:rsidRPr="005943E0" w:rsidTr="00DE3E31">
        <w:trPr>
          <w:trHeight w:hRule="exact" w:val="258"/>
        </w:trPr>
        <w:tc>
          <w:tcPr>
            <w:tcW w:w="10569" w:type="dxa"/>
            <w:gridSpan w:val="9"/>
          </w:tcPr>
          <w:p w:rsidR="006851AE" w:rsidRPr="005943E0" w:rsidRDefault="006851AE" w:rsidP="00DE3E31">
            <w:pPr>
              <w:pStyle w:val="22"/>
              <w:shd w:val="clear" w:color="auto" w:fill="auto"/>
              <w:spacing w:line="240" w:lineRule="auto"/>
              <w:contextualSpacing/>
              <w:rPr>
                <w:b w:val="0"/>
                <w:i/>
                <w:sz w:val="20"/>
                <w:szCs w:val="20"/>
              </w:rPr>
            </w:pPr>
            <w:r w:rsidRPr="005943E0">
              <w:rPr>
                <w:rStyle w:val="28pt"/>
                <w:b/>
                <w:i/>
                <w:sz w:val="20"/>
                <w:szCs w:val="20"/>
              </w:rPr>
              <w:t>Часть, формируемая образовательной организацией</w:t>
            </w:r>
          </w:p>
        </w:tc>
      </w:tr>
      <w:tr w:rsidR="006851AE" w:rsidRPr="005943E0" w:rsidTr="00DE3E31">
        <w:trPr>
          <w:trHeight w:hRule="exact" w:val="240"/>
        </w:trPr>
        <w:tc>
          <w:tcPr>
            <w:tcW w:w="5170" w:type="dxa"/>
            <w:gridSpan w:val="2"/>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Проектная деятельность</w:t>
            </w:r>
          </w:p>
        </w:tc>
        <w:tc>
          <w:tcPr>
            <w:tcW w:w="789" w:type="dxa"/>
          </w:tcPr>
          <w:p w:rsidR="006851AE" w:rsidRPr="005943E0" w:rsidRDefault="006851AE" w:rsidP="00DE3E31">
            <w:pPr>
              <w:contextualSpacing/>
              <w:rPr>
                <w:rFonts w:ascii="Times New Roman" w:hAnsi="Times New Roman" w:cs="Times New Roman"/>
                <w:b/>
                <w:sz w:val="20"/>
                <w:szCs w:val="20"/>
              </w:rPr>
            </w:pPr>
            <w:r w:rsidRPr="005943E0">
              <w:rPr>
                <w:rStyle w:val="28pt0"/>
                <w:rFonts w:eastAsia="Arial Unicode MS"/>
                <w:b w:val="0"/>
                <w:sz w:val="20"/>
                <w:szCs w:val="20"/>
              </w:rPr>
              <w:t>34</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0"/>
                <w:rFonts w:eastAsiaTheme="minorEastAsia"/>
                <w:sz w:val="20"/>
                <w:szCs w:val="20"/>
              </w:rPr>
              <w:t>34</w:t>
            </w:r>
          </w:p>
        </w:tc>
        <w:tc>
          <w:tcPr>
            <w:tcW w:w="721" w:type="dxa"/>
          </w:tcPr>
          <w:p w:rsidR="006851AE" w:rsidRPr="005943E0" w:rsidRDefault="00091487"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34</w:t>
            </w:r>
          </w:p>
        </w:tc>
        <w:tc>
          <w:tcPr>
            <w:tcW w:w="721" w:type="dxa"/>
          </w:tcPr>
          <w:p w:rsidR="006851AE" w:rsidRPr="005943E0" w:rsidRDefault="00091487" w:rsidP="00DE3E31">
            <w:pPr>
              <w:pStyle w:val="22"/>
              <w:shd w:val="clear" w:color="auto" w:fill="auto"/>
              <w:spacing w:line="240" w:lineRule="auto"/>
              <w:contextualSpacing/>
              <w:rPr>
                <w:sz w:val="20"/>
                <w:szCs w:val="20"/>
              </w:rPr>
            </w:pPr>
            <w:r w:rsidRPr="005943E0">
              <w:rPr>
                <w:rStyle w:val="28pt0"/>
                <w:rFonts w:eastAsiaTheme="minorEastAsia"/>
                <w:sz w:val="20"/>
                <w:szCs w:val="20"/>
              </w:rPr>
              <w:t>34</w:t>
            </w:r>
          </w:p>
        </w:tc>
        <w:tc>
          <w:tcPr>
            <w:tcW w:w="726"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75pt0"/>
                <w:sz w:val="20"/>
                <w:szCs w:val="20"/>
              </w:rPr>
              <w:t>17</w:t>
            </w:r>
          </w:p>
        </w:tc>
        <w:tc>
          <w:tcPr>
            <w:tcW w:w="700"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75pt0"/>
                <w:sz w:val="20"/>
                <w:szCs w:val="20"/>
              </w:rPr>
              <w:t>17</w:t>
            </w:r>
          </w:p>
        </w:tc>
        <w:tc>
          <w:tcPr>
            <w:tcW w:w="1021" w:type="dxa"/>
          </w:tcPr>
          <w:p w:rsidR="006851AE" w:rsidRPr="005943E0" w:rsidRDefault="00A259C1" w:rsidP="00DE3E31">
            <w:pPr>
              <w:pStyle w:val="22"/>
              <w:shd w:val="clear" w:color="auto" w:fill="auto"/>
              <w:spacing w:line="240" w:lineRule="auto"/>
              <w:contextualSpacing/>
              <w:jc w:val="left"/>
              <w:rPr>
                <w:b w:val="0"/>
                <w:sz w:val="20"/>
                <w:szCs w:val="20"/>
              </w:rPr>
            </w:pPr>
            <w:r w:rsidRPr="005943E0">
              <w:rPr>
                <w:rStyle w:val="275pt0"/>
                <w:b/>
                <w:sz w:val="20"/>
                <w:szCs w:val="20"/>
              </w:rPr>
              <w:t>170</w:t>
            </w:r>
          </w:p>
        </w:tc>
      </w:tr>
      <w:tr w:rsidR="006851AE" w:rsidRPr="005943E0" w:rsidTr="00DE3E31">
        <w:trPr>
          <w:trHeight w:hRule="exact" w:val="258"/>
        </w:trPr>
        <w:tc>
          <w:tcPr>
            <w:tcW w:w="5170" w:type="dxa"/>
            <w:gridSpan w:val="2"/>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Методы решения текстовых задач</w:t>
            </w:r>
          </w:p>
        </w:tc>
        <w:tc>
          <w:tcPr>
            <w:tcW w:w="789" w:type="dxa"/>
          </w:tcPr>
          <w:p w:rsidR="006851AE" w:rsidRPr="005943E0" w:rsidRDefault="006851AE" w:rsidP="00DE3E31">
            <w:pPr>
              <w:contextualSpacing/>
              <w:rPr>
                <w:rFonts w:ascii="Times New Roman" w:hAnsi="Times New Roman" w:cs="Times New Roman"/>
                <w:sz w:val="20"/>
                <w:szCs w:val="20"/>
              </w:rPr>
            </w:pPr>
          </w:p>
        </w:tc>
        <w:tc>
          <w:tcPr>
            <w:tcW w:w="721" w:type="dxa"/>
          </w:tcPr>
          <w:p w:rsidR="006851AE" w:rsidRPr="005943E0" w:rsidRDefault="006851AE" w:rsidP="00DE3E31">
            <w:pPr>
              <w:contextualSpacing/>
              <w:rPr>
                <w:rFonts w:ascii="Times New Roman" w:hAnsi="Times New Roman" w:cs="Times New Roman"/>
                <w:sz w:val="20"/>
                <w:szCs w:val="20"/>
              </w:rPr>
            </w:pPr>
          </w:p>
        </w:tc>
        <w:tc>
          <w:tcPr>
            <w:tcW w:w="721" w:type="dxa"/>
          </w:tcPr>
          <w:p w:rsidR="006851AE" w:rsidRPr="005943E0" w:rsidRDefault="006851AE" w:rsidP="00DE3E31">
            <w:pPr>
              <w:contextualSpacing/>
              <w:rPr>
                <w:rFonts w:ascii="Times New Roman" w:hAnsi="Times New Roman" w:cs="Times New Roman"/>
                <w:sz w:val="20"/>
                <w:szCs w:val="20"/>
              </w:rPr>
            </w:pPr>
          </w:p>
        </w:tc>
        <w:tc>
          <w:tcPr>
            <w:tcW w:w="721" w:type="dxa"/>
          </w:tcPr>
          <w:p w:rsidR="006851AE" w:rsidRPr="005943E0" w:rsidRDefault="006851AE" w:rsidP="00DE3E31">
            <w:pPr>
              <w:contextualSpacing/>
              <w:rPr>
                <w:rFonts w:ascii="Times New Roman" w:hAnsi="Times New Roman" w:cs="Times New Roman"/>
                <w:sz w:val="20"/>
                <w:szCs w:val="20"/>
              </w:rPr>
            </w:pPr>
          </w:p>
        </w:tc>
        <w:tc>
          <w:tcPr>
            <w:tcW w:w="726"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75pt0"/>
                <w:sz w:val="20"/>
                <w:szCs w:val="20"/>
              </w:rPr>
              <w:t>17</w:t>
            </w:r>
          </w:p>
        </w:tc>
        <w:tc>
          <w:tcPr>
            <w:tcW w:w="700"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75pt0"/>
                <w:sz w:val="20"/>
                <w:szCs w:val="20"/>
              </w:rPr>
              <w:t>17</w:t>
            </w:r>
          </w:p>
        </w:tc>
        <w:tc>
          <w:tcPr>
            <w:tcW w:w="1021" w:type="dxa"/>
          </w:tcPr>
          <w:p w:rsidR="006851AE" w:rsidRPr="005943E0" w:rsidRDefault="00A259C1" w:rsidP="00DE3E31">
            <w:pPr>
              <w:pStyle w:val="22"/>
              <w:shd w:val="clear" w:color="auto" w:fill="auto"/>
              <w:spacing w:line="240" w:lineRule="auto"/>
              <w:contextualSpacing/>
              <w:jc w:val="left"/>
              <w:rPr>
                <w:b w:val="0"/>
                <w:sz w:val="20"/>
                <w:szCs w:val="20"/>
              </w:rPr>
            </w:pPr>
            <w:r w:rsidRPr="005943E0">
              <w:rPr>
                <w:rStyle w:val="28pt0"/>
                <w:rFonts w:eastAsiaTheme="minorEastAsia"/>
                <w:b/>
                <w:sz w:val="20"/>
                <w:szCs w:val="20"/>
              </w:rPr>
              <w:t>34</w:t>
            </w:r>
          </w:p>
        </w:tc>
      </w:tr>
      <w:tr w:rsidR="006851AE" w:rsidRPr="005943E0" w:rsidTr="00DE3E31">
        <w:trPr>
          <w:trHeight w:hRule="exact" w:val="247"/>
        </w:trPr>
        <w:tc>
          <w:tcPr>
            <w:tcW w:w="5170" w:type="dxa"/>
            <w:gridSpan w:val="2"/>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Родной язык (русский)</w:t>
            </w:r>
          </w:p>
        </w:tc>
        <w:tc>
          <w:tcPr>
            <w:tcW w:w="789" w:type="dxa"/>
          </w:tcPr>
          <w:p w:rsidR="006851AE" w:rsidRPr="005943E0" w:rsidRDefault="006851AE" w:rsidP="00DE3E31">
            <w:pPr>
              <w:contextualSpacing/>
              <w:rPr>
                <w:rFonts w:ascii="Times New Roman" w:hAnsi="Times New Roman" w:cs="Times New Roman"/>
                <w:sz w:val="20"/>
                <w:szCs w:val="20"/>
              </w:rPr>
            </w:pPr>
          </w:p>
        </w:tc>
        <w:tc>
          <w:tcPr>
            <w:tcW w:w="721" w:type="dxa"/>
          </w:tcPr>
          <w:p w:rsidR="006851AE" w:rsidRPr="005943E0" w:rsidRDefault="006851AE" w:rsidP="00DE3E31">
            <w:pPr>
              <w:contextualSpacing/>
              <w:rPr>
                <w:rFonts w:ascii="Times New Roman" w:hAnsi="Times New Roman" w:cs="Times New Roman"/>
                <w:sz w:val="20"/>
                <w:szCs w:val="20"/>
              </w:rPr>
            </w:pP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75pt0"/>
                <w:sz w:val="20"/>
                <w:szCs w:val="20"/>
                <w:lang w:bidi="en-US"/>
              </w:rPr>
              <w:t>17</w:t>
            </w: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75pt0"/>
                <w:sz w:val="20"/>
                <w:szCs w:val="20"/>
              </w:rPr>
              <w:t>17</w:t>
            </w:r>
          </w:p>
        </w:tc>
        <w:tc>
          <w:tcPr>
            <w:tcW w:w="726"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75pt0"/>
                <w:sz w:val="20"/>
                <w:szCs w:val="20"/>
              </w:rPr>
              <w:t>17</w:t>
            </w:r>
          </w:p>
        </w:tc>
        <w:tc>
          <w:tcPr>
            <w:tcW w:w="700"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75pt0"/>
                <w:sz w:val="20"/>
                <w:szCs w:val="20"/>
              </w:rPr>
              <w:t>17</w:t>
            </w:r>
          </w:p>
        </w:tc>
        <w:tc>
          <w:tcPr>
            <w:tcW w:w="1021" w:type="dxa"/>
          </w:tcPr>
          <w:p w:rsidR="006851AE" w:rsidRPr="005943E0" w:rsidRDefault="00A259C1" w:rsidP="00DE3E31">
            <w:pPr>
              <w:pStyle w:val="22"/>
              <w:shd w:val="clear" w:color="auto" w:fill="auto"/>
              <w:spacing w:line="240" w:lineRule="auto"/>
              <w:contextualSpacing/>
              <w:jc w:val="left"/>
              <w:rPr>
                <w:b w:val="0"/>
                <w:sz w:val="20"/>
                <w:szCs w:val="20"/>
              </w:rPr>
            </w:pPr>
            <w:r w:rsidRPr="005943E0">
              <w:rPr>
                <w:rStyle w:val="28pt"/>
                <w:b/>
                <w:sz w:val="20"/>
                <w:szCs w:val="20"/>
              </w:rPr>
              <w:t>68</w:t>
            </w:r>
          </w:p>
        </w:tc>
      </w:tr>
      <w:tr w:rsidR="006851AE" w:rsidRPr="005943E0" w:rsidTr="00DE3E31">
        <w:trPr>
          <w:trHeight w:hRule="exact" w:val="247"/>
        </w:trPr>
        <w:tc>
          <w:tcPr>
            <w:tcW w:w="5170" w:type="dxa"/>
            <w:gridSpan w:val="2"/>
          </w:tcPr>
          <w:p w:rsidR="006851AE" w:rsidRPr="005943E0" w:rsidRDefault="006851AE"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Родная литература (русская)</w:t>
            </w:r>
          </w:p>
        </w:tc>
        <w:tc>
          <w:tcPr>
            <w:tcW w:w="789" w:type="dxa"/>
          </w:tcPr>
          <w:p w:rsidR="006851AE" w:rsidRPr="005943E0" w:rsidRDefault="006851AE" w:rsidP="00DE3E31">
            <w:pPr>
              <w:contextualSpacing/>
              <w:rPr>
                <w:rFonts w:ascii="Times New Roman" w:hAnsi="Times New Roman" w:cs="Times New Roman"/>
                <w:sz w:val="20"/>
                <w:szCs w:val="20"/>
              </w:rPr>
            </w:pPr>
          </w:p>
        </w:tc>
        <w:tc>
          <w:tcPr>
            <w:tcW w:w="721" w:type="dxa"/>
          </w:tcPr>
          <w:p w:rsidR="006851AE" w:rsidRPr="005943E0" w:rsidRDefault="006851AE" w:rsidP="00DE3E31">
            <w:pPr>
              <w:contextualSpacing/>
              <w:rPr>
                <w:rFonts w:ascii="Times New Roman" w:hAnsi="Times New Roman" w:cs="Times New Roman"/>
                <w:sz w:val="20"/>
                <w:szCs w:val="20"/>
              </w:rPr>
            </w:pPr>
          </w:p>
        </w:tc>
        <w:tc>
          <w:tcPr>
            <w:tcW w:w="721" w:type="dxa"/>
          </w:tcPr>
          <w:p w:rsidR="006851AE" w:rsidRPr="005943E0" w:rsidRDefault="00091487" w:rsidP="00DE3E31">
            <w:pPr>
              <w:pStyle w:val="22"/>
              <w:shd w:val="clear" w:color="auto" w:fill="auto"/>
              <w:spacing w:line="240" w:lineRule="auto"/>
              <w:contextualSpacing/>
              <w:jc w:val="both"/>
              <w:rPr>
                <w:sz w:val="20"/>
                <w:szCs w:val="20"/>
              </w:rPr>
            </w:pPr>
            <w:r w:rsidRPr="005943E0">
              <w:rPr>
                <w:rStyle w:val="275pt0"/>
                <w:sz w:val="20"/>
                <w:szCs w:val="20"/>
              </w:rPr>
              <w:t>17</w:t>
            </w:r>
          </w:p>
        </w:tc>
        <w:tc>
          <w:tcPr>
            <w:tcW w:w="721" w:type="dxa"/>
          </w:tcPr>
          <w:p w:rsidR="006851AE" w:rsidRPr="005943E0" w:rsidRDefault="00091487" w:rsidP="00091487">
            <w:pPr>
              <w:pStyle w:val="22"/>
              <w:shd w:val="clear" w:color="auto" w:fill="auto"/>
              <w:spacing w:line="240" w:lineRule="auto"/>
              <w:contextualSpacing/>
              <w:jc w:val="both"/>
              <w:rPr>
                <w:sz w:val="20"/>
                <w:szCs w:val="20"/>
              </w:rPr>
            </w:pPr>
            <w:r w:rsidRPr="005943E0">
              <w:rPr>
                <w:rStyle w:val="275pt0"/>
                <w:sz w:val="20"/>
                <w:szCs w:val="20"/>
              </w:rPr>
              <w:t>17</w:t>
            </w:r>
          </w:p>
        </w:tc>
        <w:tc>
          <w:tcPr>
            <w:tcW w:w="726"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75pt0"/>
                <w:sz w:val="20"/>
                <w:szCs w:val="20"/>
              </w:rPr>
              <w:t>17</w:t>
            </w:r>
          </w:p>
        </w:tc>
        <w:tc>
          <w:tcPr>
            <w:tcW w:w="700"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75pt0"/>
                <w:sz w:val="20"/>
                <w:szCs w:val="20"/>
              </w:rPr>
              <w:t>17</w:t>
            </w:r>
          </w:p>
        </w:tc>
        <w:tc>
          <w:tcPr>
            <w:tcW w:w="1021" w:type="dxa"/>
          </w:tcPr>
          <w:p w:rsidR="006851AE" w:rsidRPr="005943E0" w:rsidRDefault="00A259C1" w:rsidP="00DE3E31">
            <w:pPr>
              <w:pStyle w:val="22"/>
              <w:shd w:val="clear" w:color="auto" w:fill="auto"/>
              <w:spacing w:line="240" w:lineRule="auto"/>
              <w:contextualSpacing/>
              <w:jc w:val="left"/>
              <w:rPr>
                <w:b w:val="0"/>
                <w:sz w:val="20"/>
                <w:szCs w:val="20"/>
              </w:rPr>
            </w:pPr>
            <w:r w:rsidRPr="005943E0">
              <w:rPr>
                <w:rStyle w:val="28pt"/>
                <w:b/>
                <w:sz w:val="20"/>
                <w:szCs w:val="20"/>
              </w:rPr>
              <w:t>68</w:t>
            </w:r>
          </w:p>
        </w:tc>
      </w:tr>
      <w:tr w:rsidR="006851AE" w:rsidRPr="005943E0" w:rsidTr="00DE3E31">
        <w:trPr>
          <w:trHeight w:hRule="exact" w:val="247"/>
        </w:trPr>
        <w:tc>
          <w:tcPr>
            <w:tcW w:w="5170" w:type="dxa"/>
            <w:gridSpan w:val="2"/>
          </w:tcPr>
          <w:p w:rsidR="006851AE" w:rsidRPr="005943E0" w:rsidRDefault="006851AE" w:rsidP="00DE3E31">
            <w:pPr>
              <w:pStyle w:val="22"/>
              <w:shd w:val="clear" w:color="auto" w:fill="auto"/>
              <w:spacing w:line="240" w:lineRule="auto"/>
              <w:contextualSpacing/>
              <w:jc w:val="left"/>
              <w:rPr>
                <w:rStyle w:val="28pt0"/>
                <w:rFonts w:eastAsiaTheme="minorEastAsia"/>
                <w:sz w:val="20"/>
                <w:szCs w:val="20"/>
              </w:rPr>
            </w:pPr>
            <w:r w:rsidRPr="005943E0">
              <w:rPr>
                <w:rStyle w:val="28pt0"/>
                <w:rFonts w:eastAsiaTheme="minorEastAsia"/>
                <w:sz w:val="20"/>
                <w:szCs w:val="20"/>
              </w:rPr>
              <w:t>Природа родного края</w:t>
            </w:r>
          </w:p>
        </w:tc>
        <w:tc>
          <w:tcPr>
            <w:tcW w:w="789" w:type="dxa"/>
          </w:tcPr>
          <w:p w:rsidR="006851AE" w:rsidRPr="005943E0" w:rsidRDefault="006851AE" w:rsidP="00DE3E31">
            <w:pPr>
              <w:contextualSpacing/>
              <w:rPr>
                <w:rFonts w:ascii="Times New Roman" w:hAnsi="Times New Roman" w:cs="Times New Roman"/>
                <w:sz w:val="20"/>
                <w:szCs w:val="20"/>
              </w:rPr>
            </w:pPr>
            <w:r w:rsidRPr="005943E0">
              <w:rPr>
                <w:rFonts w:ascii="Times New Roman" w:hAnsi="Times New Roman" w:cs="Times New Roman"/>
                <w:sz w:val="20"/>
                <w:szCs w:val="20"/>
              </w:rPr>
              <w:t>34</w:t>
            </w:r>
          </w:p>
        </w:tc>
        <w:tc>
          <w:tcPr>
            <w:tcW w:w="721" w:type="dxa"/>
          </w:tcPr>
          <w:p w:rsidR="006851AE" w:rsidRPr="005943E0" w:rsidRDefault="006851AE" w:rsidP="00DE3E31">
            <w:pPr>
              <w:contextualSpacing/>
              <w:rPr>
                <w:rFonts w:ascii="Times New Roman" w:hAnsi="Times New Roman" w:cs="Times New Roman"/>
                <w:sz w:val="20"/>
                <w:szCs w:val="20"/>
              </w:rPr>
            </w:pPr>
            <w:r w:rsidRPr="005943E0">
              <w:rPr>
                <w:rFonts w:ascii="Times New Roman" w:hAnsi="Times New Roman" w:cs="Times New Roman"/>
                <w:sz w:val="20"/>
                <w:szCs w:val="20"/>
              </w:rPr>
              <w:t>34</w:t>
            </w:r>
          </w:p>
        </w:tc>
        <w:tc>
          <w:tcPr>
            <w:tcW w:w="721" w:type="dxa"/>
          </w:tcPr>
          <w:p w:rsidR="006851AE" w:rsidRPr="005943E0" w:rsidRDefault="006851AE" w:rsidP="00DE3E31">
            <w:pPr>
              <w:pStyle w:val="22"/>
              <w:shd w:val="clear" w:color="auto" w:fill="auto"/>
              <w:spacing w:line="240" w:lineRule="auto"/>
              <w:contextualSpacing/>
              <w:jc w:val="both"/>
              <w:rPr>
                <w:rStyle w:val="275pt0"/>
                <w:sz w:val="20"/>
                <w:szCs w:val="20"/>
              </w:rPr>
            </w:pPr>
          </w:p>
        </w:tc>
        <w:tc>
          <w:tcPr>
            <w:tcW w:w="721" w:type="dxa"/>
          </w:tcPr>
          <w:p w:rsidR="006851AE" w:rsidRPr="005943E0" w:rsidRDefault="006851AE" w:rsidP="00DE3E31">
            <w:pPr>
              <w:pStyle w:val="22"/>
              <w:shd w:val="clear" w:color="auto" w:fill="auto"/>
              <w:spacing w:line="240" w:lineRule="auto"/>
              <w:contextualSpacing/>
              <w:jc w:val="both"/>
              <w:rPr>
                <w:rStyle w:val="275pt0"/>
                <w:sz w:val="20"/>
                <w:szCs w:val="20"/>
              </w:rPr>
            </w:pPr>
          </w:p>
        </w:tc>
        <w:tc>
          <w:tcPr>
            <w:tcW w:w="726" w:type="dxa"/>
          </w:tcPr>
          <w:p w:rsidR="006851AE" w:rsidRPr="005943E0" w:rsidRDefault="006851AE" w:rsidP="00DE3E31">
            <w:pPr>
              <w:pStyle w:val="22"/>
              <w:shd w:val="clear" w:color="auto" w:fill="auto"/>
              <w:spacing w:line="240" w:lineRule="auto"/>
              <w:contextualSpacing/>
              <w:jc w:val="left"/>
              <w:rPr>
                <w:rStyle w:val="275pt0"/>
                <w:sz w:val="20"/>
                <w:szCs w:val="20"/>
              </w:rPr>
            </w:pPr>
          </w:p>
        </w:tc>
        <w:tc>
          <w:tcPr>
            <w:tcW w:w="700" w:type="dxa"/>
          </w:tcPr>
          <w:p w:rsidR="006851AE" w:rsidRPr="005943E0" w:rsidRDefault="006851AE" w:rsidP="00DE3E31">
            <w:pPr>
              <w:pStyle w:val="22"/>
              <w:shd w:val="clear" w:color="auto" w:fill="auto"/>
              <w:spacing w:line="240" w:lineRule="auto"/>
              <w:contextualSpacing/>
              <w:jc w:val="left"/>
              <w:rPr>
                <w:rStyle w:val="275pt0"/>
                <w:sz w:val="20"/>
                <w:szCs w:val="20"/>
              </w:rPr>
            </w:pPr>
          </w:p>
        </w:tc>
        <w:tc>
          <w:tcPr>
            <w:tcW w:w="1021" w:type="dxa"/>
          </w:tcPr>
          <w:p w:rsidR="006851AE" w:rsidRPr="005943E0" w:rsidRDefault="00A259C1" w:rsidP="00DE3E31">
            <w:pPr>
              <w:pStyle w:val="22"/>
              <w:shd w:val="clear" w:color="auto" w:fill="auto"/>
              <w:spacing w:line="240" w:lineRule="auto"/>
              <w:contextualSpacing/>
              <w:jc w:val="left"/>
              <w:rPr>
                <w:rStyle w:val="28pt"/>
                <w:b/>
                <w:sz w:val="20"/>
                <w:szCs w:val="20"/>
              </w:rPr>
            </w:pPr>
            <w:r w:rsidRPr="005943E0">
              <w:rPr>
                <w:rStyle w:val="28pt"/>
                <w:b/>
                <w:sz w:val="20"/>
                <w:szCs w:val="20"/>
              </w:rPr>
              <w:t>68</w:t>
            </w:r>
          </w:p>
        </w:tc>
      </w:tr>
      <w:tr w:rsidR="006851AE" w:rsidRPr="005943E0" w:rsidTr="00DE3E31">
        <w:trPr>
          <w:trHeight w:hRule="exact" w:val="262"/>
        </w:trPr>
        <w:tc>
          <w:tcPr>
            <w:tcW w:w="5170" w:type="dxa"/>
            <w:gridSpan w:val="2"/>
          </w:tcPr>
          <w:p w:rsidR="006851AE" w:rsidRPr="005943E0" w:rsidRDefault="006851AE" w:rsidP="00DE3E31">
            <w:pPr>
              <w:pStyle w:val="22"/>
              <w:shd w:val="clear" w:color="auto" w:fill="auto"/>
              <w:spacing w:line="240" w:lineRule="auto"/>
              <w:contextualSpacing/>
              <w:jc w:val="right"/>
              <w:rPr>
                <w:sz w:val="20"/>
                <w:szCs w:val="20"/>
              </w:rPr>
            </w:pPr>
            <w:r w:rsidRPr="005943E0">
              <w:rPr>
                <w:rStyle w:val="28pt"/>
                <w:sz w:val="20"/>
                <w:szCs w:val="20"/>
              </w:rPr>
              <w:t>Итого</w:t>
            </w:r>
          </w:p>
        </w:tc>
        <w:tc>
          <w:tcPr>
            <w:tcW w:w="789"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
                <w:sz w:val="20"/>
                <w:szCs w:val="20"/>
              </w:rPr>
              <w:t>68</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
                <w:sz w:val="20"/>
                <w:szCs w:val="20"/>
              </w:rPr>
              <w:t>68</w:t>
            </w:r>
          </w:p>
        </w:tc>
        <w:tc>
          <w:tcPr>
            <w:tcW w:w="721" w:type="dxa"/>
          </w:tcPr>
          <w:p w:rsidR="006851AE" w:rsidRPr="005943E0" w:rsidRDefault="00091487" w:rsidP="00DE3E31">
            <w:pPr>
              <w:pStyle w:val="22"/>
              <w:shd w:val="clear" w:color="auto" w:fill="auto"/>
              <w:spacing w:line="240" w:lineRule="auto"/>
              <w:ind w:left="260"/>
              <w:contextualSpacing/>
              <w:jc w:val="left"/>
              <w:rPr>
                <w:sz w:val="20"/>
                <w:szCs w:val="20"/>
              </w:rPr>
            </w:pPr>
            <w:r w:rsidRPr="005943E0">
              <w:rPr>
                <w:rStyle w:val="28pt"/>
                <w:sz w:val="20"/>
                <w:szCs w:val="20"/>
              </w:rPr>
              <w:t>68</w:t>
            </w:r>
          </w:p>
        </w:tc>
        <w:tc>
          <w:tcPr>
            <w:tcW w:w="721" w:type="dxa"/>
          </w:tcPr>
          <w:p w:rsidR="006851AE" w:rsidRPr="005943E0" w:rsidRDefault="00091487" w:rsidP="00DE3E31">
            <w:pPr>
              <w:pStyle w:val="22"/>
              <w:shd w:val="clear" w:color="auto" w:fill="auto"/>
              <w:spacing w:line="240" w:lineRule="auto"/>
              <w:contextualSpacing/>
              <w:rPr>
                <w:sz w:val="20"/>
                <w:szCs w:val="20"/>
              </w:rPr>
            </w:pPr>
            <w:r w:rsidRPr="005943E0">
              <w:rPr>
                <w:rStyle w:val="28pt"/>
                <w:sz w:val="20"/>
                <w:szCs w:val="20"/>
              </w:rPr>
              <w:t>68</w:t>
            </w:r>
          </w:p>
        </w:tc>
        <w:tc>
          <w:tcPr>
            <w:tcW w:w="726" w:type="dxa"/>
          </w:tcPr>
          <w:p w:rsidR="006851AE" w:rsidRPr="005943E0" w:rsidRDefault="00A259C1" w:rsidP="00DE3E31">
            <w:pPr>
              <w:pStyle w:val="22"/>
              <w:shd w:val="clear" w:color="auto" w:fill="auto"/>
              <w:spacing w:line="240" w:lineRule="auto"/>
              <w:ind w:left="280"/>
              <w:contextualSpacing/>
              <w:jc w:val="left"/>
              <w:rPr>
                <w:i/>
                <w:sz w:val="20"/>
                <w:szCs w:val="20"/>
              </w:rPr>
            </w:pPr>
            <w:r w:rsidRPr="005943E0">
              <w:rPr>
                <w:rStyle w:val="28pt1"/>
                <w:i w:val="0"/>
                <w:sz w:val="20"/>
                <w:szCs w:val="20"/>
              </w:rPr>
              <w:t>68</w:t>
            </w:r>
          </w:p>
        </w:tc>
        <w:tc>
          <w:tcPr>
            <w:tcW w:w="700" w:type="dxa"/>
          </w:tcPr>
          <w:p w:rsidR="006851AE" w:rsidRPr="005943E0" w:rsidRDefault="00A259C1" w:rsidP="00DE3E31">
            <w:pPr>
              <w:pStyle w:val="22"/>
              <w:shd w:val="clear" w:color="auto" w:fill="auto"/>
              <w:spacing w:line="240" w:lineRule="auto"/>
              <w:ind w:left="260"/>
              <w:contextualSpacing/>
              <w:jc w:val="left"/>
              <w:rPr>
                <w:sz w:val="20"/>
                <w:szCs w:val="20"/>
              </w:rPr>
            </w:pPr>
            <w:r w:rsidRPr="005943E0">
              <w:rPr>
                <w:rStyle w:val="28pt"/>
                <w:sz w:val="20"/>
                <w:szCs w:val="20"/>
              </w:rPr>
              <w:t>68</w:t>
            </w:r>
          </w:p>
        </w:tc>
        <w:tc>
          <w:tcPr>
            <w:tcW w:w="1021" w:type="dxa"/>
          </w:tcPr>
          <w:p w:rsidR="006851AE" w:rsidRPr="005943E0" w:rsidRDefault="00A259C1" w:rsidP="00DE3E31">
            <w:pPr>
              <w:pStyle w:val="22"/>
              <w:shd w:val="clear" w:color="auto" w:fill="auto"/>
              <w:spacing w:line="240" w:lineRule="auto"/>
              <w:contextualSpacing/>
              <w:jc w:val="left"/>
              <w:rPr>
                <w:b w:val="0"/>
                <w:sz w:val="20"/>
                <w:szCs w:val="20"/>
              </w:rPr>
            </w:pPr>
            <w:r w:rsidRPr="005943E0">
              <w:rPr>
                <w:rStyle w:val="28pt"/>
                <w:b/>
                <w:sz w:val="20"/>
                <w:szCs w:val="20"/>
              </w:rPr>
              <w:t>408</w:t>
            </w:r>
          </w:p>
        </w:tc>
      </w:tr>
      <w:tr w:rsidR="006851AE" w:rsidRPr="005943E0" w:rsidTr="00DE3E31">
        <w:trPr>
          <w:trHeight w:hRule="exact" w:val="482"/>
        </w:trPr>
        <w:tc>
          <w:tcPr>
            <w:tcW w:w="5170" w:type="dxa"/>
            <w:gridSpan w:val="2"/>
          </w:tcPr>
          <w:p w:rsidR="006851AE" w:rsidRPr="005943E0" w:rsidRDefault="005943E0" w:rsidP="00DE3E31">
            <w:pPr>
              <w:pStyle w:val="22"/>
              <w:shd w:val="clear" w:color="auto" w:fill="auto"/>
              <w:spacing w:line="240" w:lineRule="auto"/>
              <w:contextualSpacing/>
              <w:jc w:val="left"/>
              <w:rPr>
                <w:sz w:val="20"/>
                <w:szCs w:val="20"/>
              </w:rPr>
            </w:pPr>
            <w:r>
              <w:rPr>
                <w:rStyle w:val="28pt"/>
                <w:sz w:val="20"/>
                <w:szCs w:val="20"/>
              </w:rPr>
              <w:t>Рекомендуемая годовая</w:t>
            </w:r>
            <w:r w:rsidR="006851AE" w:rsidRPr="005943E0">
              <w:rPr>
                <w:rStyle w:val="28pt"/>
                <w:sz w:val="20"/>
                <w:szCs w:val="20"/>
              </w:rPr>
              <w:t xml:space="preserve"> нагрузка (при 5-дневной, 6-дневной неделе)</w:t>
            </w:r>
          </w:p>
        </w:tc>
        <w:tc>
          <w:tcPr>
            <w:tcW w:w="789"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
                <w:sz w:val="20"/>
                <w:szCs w:val="20"/>
              </w:rPr>
              <w:t>1088</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
                <w:sz w:val="20"/>
                <w:szCs w:val="20"/>
              </w:rPr>
              <w:t>1088</w:t>
            </w:r>
          </w:p>
        </w:tc>
        <w:tc>
          <w:tcPr>
            <w:tcW w:w="721" w:type="dxa"/>
          </w:tcPr>
          <w:p w:rsidR="006851AE" w:rsidRPr="005943E0" w:rsidRDefault="00091487" w:rsidP="00DE3E31">
            <w:pPr>
              <w:pStyle w:val="22"/>
              <w:shd w:val="clear" w:color="auto" w:fill="auto"/>
              <w:spacing w:line="240" w:lineRule="auto"/>
              <w:contextualSpacing/>
              <w:jc w:val="left"/>
              <w:rPr>
                <w:sz w:val="20"/>
                <w:szCs w:val="20"/>
              </w:rPr>
            </w:pPr>
            <w:r w:rsidRPr="005943E0">
              <w:rPr>
                <w:rStyle w:val="28pt"/>
                <w:sz w:val="20"/>
                <w:szCs w:val="20"/>
              </w:rPr>
              <w:t>1156</w:t>
            </w:r>
          </w:p>
        </w:tc>
        <w:tc>
          <w:tcPr>
            <w:tcW w:w="721" w:type="dxa"/>
          </w:tcPr>
          <w:p w:rsidR="006851AE" w:rsidRPr="005943E0" w:rsidRDefault="00091487" w:rsidP="00DE3E31">
            <w:pPr>
              <w:pStyle w:val="22"/>
              <w:shd w:val="clear" w:color="auto" w:fill="auto"/>
              <w:spacing w:line="240" w:lineRule="auto"/>
              <w:contextualSpacing/>
              <w:jc w:val="left"/>
              <w:rPr>
                <w:sz w:val="20"/>
                <w:szCs w:val="20"/>
              </w:rPr>
            </w:pPr>
            <w:r w:rsidRPr="005943E0">
              <w:rPr>
                <w:rStyle w:val="28pt"/>
                <w:sz w:val="20"/>
                <w:szCs w:val="20"/>
              </w:rPr>
              <w:t>1156</w:t>
            </w:r>
          </w:p>
        </w:tc>
        <w:tc>
          <w:tcPr>
            <w:tcW w:w="726"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
                <w:sz w:val="20"/>
                <w:szCs w:val="20"/>
              </w:rPr>
              <w:t>1224</w:t>
            </w:r>
          </w:p>
        </w:tc>
        <w:tc>
          <w:tcPr>
            <w:tcW w:w="700"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
                <w:sz w:val="20"/>
                <w:szCs w:val="20"/>
              </w:rPr>
              <w:t>1224</w:t>
            </w:r>
          </w:p>
        </w:tc>
        <w:tc>
          <w:tcPr>
            <w:tcW w:w="1021" w:type="dxa"/>
          </w:tcPr>
          <w:p w:rsidR="006851AE" w:rsidRPr="005943E0" w:rsidRDefault="006851AE" w:rsidP="00DE3E31">
            <w:pPr>
              <w:pStyle w:val="22"/>
              <w:shd w:val="clear" w:color="auto" w:fill="auto"/>
              <w:spacing w:line="240" w:lineRule="auto"/>
              <w:contextualSpacing/>
              <w:jc w:val="left"/>
              <w:rPr>
                <w:b w:val="0"/>
                <w:sz w:val="20"/>
                <w:szCs w:val="20"/>
              </w:rPr>
            </w:pPr>
            <w:r w:rsidRPr="005943E0">
              <w:rPr>
                <w:rStyle w:val="28pt"/>
                <w:b/>
                <w:sz w:val="20"/>
                <w:szCs w:val="20"/>
              </w:rPr>
              <w:t>204</w:t>
            </w:r>
          </w:p>
        </w:tc>
      </w:tr>
      <w:tr w:rsidR="006851AE" w:rsidRPr="005943E0" w:rsidTr="00DE3E31">
        <w:trPr>
          <w:trHeight w:hRule="exact" w:val="240"/>
        </w:trPr>
        <w:tc>
          <w:tcPr>
            <w:tcW w:w="5170" w:type="dxa"/>
            <w:gridSpan w:val="2"/>
          </w:tcPr>
          <w:p w:rsidR="006851AE" w:rsidRPr="005943E0" w:rsidRDefault="005943E0" w:rsidP="00DE3E31">
            <w:pPr>
              <w:pStyle w:val="22"/>
              <w:shd w:val="clear" w:color="auto" w:fill="auto"/>
              <w:spacing w:line="240" w:lineRule="auto"/>
              <w:contextualSpacing/>
              <w:jc w:val="left"/>
              <w:rPr>
                <w:sz w:val="20"/>
                <w:szCs w:val="20"/>
              </w:rPr>
            </w:pPr>
            <w:r>
              <w:rPr>
                <w:rStyle w:val="28pt"/>
                <w:sz w:val="20"/>
                <w:szCs w:val="20"/>
              </w:rPr>
              <w:t>Максимально допустимая годовая</w:t>
            </w:r>
            <w:r w:rsidR="006851AE" w:rsidRPr="005943E0">
              <w:rPr>
                <w:rStyle w:val="28pt"/>
                <w:sz w:val="20"/>
                <w:szCs w:val="20"/>
              </w:rPr>
              <w:t xml:space="preserve"> нагрузка</w:t>
            </w:r>
          </w:p>
        </w:tc>
        <w:tc>
          <w:tcPr>
            <w:tcW w:w="789"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
                <w:sz w:val="20"/>
                <w:szCs w:val="20"/>
              </w:rPr>
              <w:t>1088</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
                <w:sz w:val="20"/>
                <w:szCs w:val="20"/>
              </w:rPr>
              <w:t>1088</w:t>
            </w:r>
          </w:p>
        </w:tc>
        <w:tc>
          <w:tcPr>
            <w:tcW w:w="721" w:type="dxa"/>
          </w:tcPr>
          <w:p w:rsidR="006851AE" w:rsidRPr="005943E0" w:rsidRDefault="00091487" w:rsidP="00DE3E31">
            <w:pPr>
              <w:pStyle w:val="22"/>
              <w:shd w:val="clear" w:color="auto" w:fill="auto"/>
              <w:spacing w:line="240" w:lineRule="auto"/>
              <w:contextualSpacing/>
              <w:jc w:val="left"/>
              <w:rPr>
                <w:sz w:val="20"/>
                <w:szCs w:val="20"/>
              </w:rPr>
            </w:pPr>
            <w:r w:rsidRPr="005943E0">
              <w:rPr>
                <w:rStyle w:val="28pt"/>
                <w:sz w:val="20"/>
                <w:szCs w:val="20"/>
              </w:rPr>
              <w:t>1156</w:t>
            </w:r>
          </w:p>
        </w:tc>
        <w:tc>
          <w:tcPr>
            <w:tcW w:w="721" w:type="dxa"/>
          </w:tcPr>
          <w:p w:rsidR="006851AE" w:rsidRPr="005943E0" w:rsidRDefault="00091487" w:rsidP="00DE3E31">
            <w:pPr>
              <w:pStyle w:val="22"/>
              <w:shd w:val="clear" w:color="auto" w:fill="auto"/>
              <w:spacing w:line="240" w:lineRule="auto"/>
              <w:contextualSpacing/>
              <w:jc w:val="left"/>
              <w:rPr>
                <w:sz w:val="20"/>
                <w:szCs w:val="20"/>
              </w:rPr>
            </w:pPr>
            <w:r w:rsidRPr="005943E0">
              <w:rPr>
                <w:rStyle w:val="28pt"/>
                <w:sz w:val="20"/>
                <w:szCs w:val="20"/>
              </w:rPr>
              <w:t>1156</w:t>
            </w:r>
          </w:p>
        </w:tc>
        <w:tc>
          <w:tcPr>
            <w:tcW w:w="726"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
                <w:sz w:val="20"/>
                <w:szCs w:val="20"/>
              </w:rPr>
              <w:t>1224</w:t>
            </w:r>
          </w:p>
        </w:tc>
        <w:tc>
          <w:tcPr>
            <w:tcW w:w="700" w:type="dxa"/>
          </w:tcPr>
          <w:p w:rsidR="006851AE" w:rsidRPr="005943E0" w:rsidRDefault="00A259C1" w:rsidP="00DE3E31">
            <w:pPr>
              <w:pStyle w:val="22"/>
              <w:shd w:val="clear" w:color="auto" w:fill="auto"/>
              <w:spacing w:line="240" w:lineRule="auto"/>
              <w:contextualSpacing/>
              <w:jc w:val="left"/>
              <w:rPr>
                <w:sz w:val="20"/>
                <w:szCs w:val="20"/>
              </w:rPr>
            </w:pPr>
            <w:r w:rsidRPr="005943E0">
              <w:rPr>
                <w:rStyle w:val="28pt"/>
                <w:sz w:val="20"/>
                <w:szCs w:val="20"/>
              </w:rPr>
              <w:t>1224</w:t>
            </w:r>
          </w:p>
        </w:tc>
        <w:tc>
          <w:tcPr>
            <w:tcW w:w="1021" w:type="dxa"/>
          </w:tcPr>
          <w:p w:rsidR="006851AE" w:rsidRPr="005943E0" w:rsidRDefault="006851AE" w:rsidP="00DE3E31">
            <w:pPr>
              <w:pStyle w:val="22"/>
              <w:shd w:val="clear" w:color="auto" w:fill="auto"/>
              <w:spacing w:line="240" w:lineRule="auto"/>
              <w:contextualSpacing/>
              <w:jc w:val="left"/>
              <w:rPr>
                <w:b w:val="0"/>
                <w:sz w:val="20"/>
                <w:szCs w:val="20"/>
              </w:rPr>
            </w:pPr>
            <w:r w:rsidRPr="005943E0">
              <w:rPr>
                <w:rStyle w:val="28pt"/>
                <w:b/>
                <w:sz w:val="20"/>
                <w:szCs w:val="20"/>
              </w:rPr>
              <w:t>204</w:t>
            </w:r>
          </w:p>
        </w:tc>
      </w:tr>
      <w:tr w:rsidR="006851AE" w:rsidRPr="005943E0" w:rsidTr="00DE3E31">
        <w:trPr>
          <w:trHeight w:val="478"/>
        </w:trPr>
        <w:tc>
          <w:tcPr>
            <w:tcW w:w="5170" w:type="dxa"/>
            <w:gridSpan w:val="2"/>
          </w:tcPr>
          <w:p w:rsidR="006851AE" w:rsidRPr="005943E0" w:rsidRDefault="006851AE" w:rsidP="00DE3E31">
            <w:pPr>
              <w:pStyle w:val="22"/>
              <w:shd w:val="clear" w:color="auto" w:fill="auto"/>
              <w:spacing w:line="240" w:lineRule="auto"/>
              <w:contextualSpacing/>
              <w:jc w:val="left"/>
              <w:rPr>
                <w:sz w:val="20"/>
                <w:szCs w:val="20"/>
              </w:rPr>
            </w:pPr>
            <w:r w:rsidRPr="005943E0">
              <w:rPr>
                <w:rStyle w:val="28pt"/>
                <w:sz w:val="20"/>
                <w:szCs w:val="20"/>
              </w:rPr>
              <w:t>Количество часов для деления на группы:</w:t>
            </w:r>
          </w:p>
          <w:p w:rsidR="006851AE" w:rsidRPr="005943E0" w:rsidRDefault="006851AE" w:rsidP="00DE3E31">
            <w:pPr>
              <w:pStyle w:val="22"/>
              <w:shd w:val="clear" w:color="auto" w:fill="auto"/>
              <w:spacing w:line="240" w:lineRule="auto"/>
              <w:contextualSpacing/>
              <w:jc w:val="left"/>
              <w:rPr>
                <w:sz w:val="20"/>
                <w:szCs w:val="20"/>
              </w:rPr>
            </w:pPr>
            <w:r w:rsidRPr="005943E0">
              <w:rPr>
                <w:rStyle w:val="28pt"/>
                <w:sz w:val="20"/>
                <w:szCs w:val="20"/>
              </w:rPr>
              <w:t>Иностранный язык</w:t>
            </w:r>
            <w:r w:rsidRPr="005943E0">
              <w:rPr>
                <w:sz w:val="20"/>
                <w:szCs w:val="20"/>
              </w:rPr>
              <w:t xml:space="preserve"> </w:t>
            </w:r>
            <w:r w:rsidRPr="005943E0">
              <w:rPr>
                <w:rStyle w:val="28pt"/>
                <w:sz w:val="20"/>
                <w:szCs w:val="20"/>
              </w:rPr>
              <w:t>(английский язык)</w:t>
            </w:r>
          </w:p>
        </w:tc>
        <w:tc>
          <w:tcPr>
            <w:tcW w:w="789" w:type="dxa"/>
          </w:tcPr>
          <w:p w:rsidR="006851AE" w:rsidRPr="005943E0" w:rsidRDefault="006851AE" w:rsidP="00DE3E31">
            <w:pPr>
              <w:contextualSpacing/>
              <w:rPr>
                <w:rFonts w:ascii="Times New Roman" w:hAnsi="Times New Roman" w:cs="Times New Roman"/>
                <w:b/>
                <w:sz w:val="20"/>
                <w:szCs w:val="20"/>
              </w:rPr>
            </w:pPr>
            <w:r w:rsidRPr="005943E0">
              <w:rPr>
                <w:rStyle w:val="28pt"/>
                <w:rFonts w:eastAsia="Arial Unicode MS"/>
                <w:b w:val="0"/>
                <w:sz w:val="20"/>
                <w:szCs w:val="20"/>
              </w:rPr>
              <w:t>102</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
                <w:sz w:val="20"/>
                <w:szCs w:val="20"/>
              </w:rPr>
              <w:t>102</w:t>
            </w:r>
          </w:p>
        </w:tc>
        <w:tc>
          <w:tcPr>
            <w:tcW w:w="721" w:type="dxa"/>
          </w:tcPr>
          <w:p w:rsidR="006851AE" w:rsidRPr="005943E0" w:rsidRDefault="00091487" w:rsidP="00091487">
            <w:pPr>
              <w:pStyle w:val="22"/>
              <w:shd w:val="clear" w:color="auto" w:fill="auto"/>
              <w:spacing w:line="240" w:lineRule="auto"/>
              <w:contextualSpacing/>
              <w:jc w:val="left"/>
              <w:rPr>
                <w:sz w:val="20"/>
                <w:szCs w:val="20"/>
              </w:rPr>
            </w:pPr>
            <w:r w:rsidRPr="005943E0">
              <w:rPr>
                <w:rStyle w:val="28pt"/>
                <w:sz w:val="20"/>
                <w:szCs w:val="20"/>
              </w:rPr>
              <w:t>102</w:t>
            </w:r>
          </w:p>
        </w:tc>
        <w:tc>
          <w:tcPr>
            <w:tcW w:w="721" w:type="dxa"/>
          </w:tcPr>
          <w:p w:rsidR="006851AE" w:rsidRPr="005943E0" w:rsidRDefault="006851AE" w:rsidP="00DE3E31">
            <w:pPr>
              <w:pStyle w:val="22"/>
              <w:shd w:val="clear" w:color="auto" w:fill="auto"/>
              <w:spacing w:line="240" w:lineRule="auto"/>
              <w:contextualSpacing/>
              <w:rPr>
                <w:sz w:val="20"/>
                <w:szCs w:val="20"/>
              </w:rPr>
            </w:pPr>
            <w:r w:rsidRPr="005943E0">
              <w:rPr>
                <w:rStyle w:val="28pt"/>
                <w:b/>
                <w:bCs/>
                <w:sz w:val="20"/>
                <w:szCs w:val="20"/>
              </w:rPr>
              <w:t>-</w:t>
            </w:r>
          </w:p>
        </w:tc>
        <w:tc>
          <w:tcPr>
            <w:tcW w:w="726" w:type="dxa"/>
          </w:tcPr>
          <w:p w:rsidR="006851AE" w:rsidRPr="005943E0" w:rsidRDefault="00A259C1" w:rsidP="00A259C1">
            <w:pPr>
              <w:pStyle w:val="22"/>
              <w:shd w:val="clear" w:color="auto" w:fill="auto"/>
              <w:spacing w:line="240" w:lineRule="auto"/>
              <w:contextualSpacing/>
              <w:jc w:val="left"/>
              <w:rPr>
                <w:sz w:val="20"/>
                <w:szCs w:val="20"/>
              </w:rPr>
            </w:pPr>
            <w:r w:rsidRPr="005943E0">
              <w:rPr>
                <w:rStyle w:val="28pt"/>
                <w:sz w:val="20"/>
                <w:szCs w:val="20"/>
              </w:rPr>
              <w:t>102</w:t>
            </w:r>
          </w:p>
        </w:tc>
        <w:tc>
          <w:tcPr>
            <w:tcW w:w="700" w:type="dxa"/>
          </w:tcPr>
          <w:p w:rsidR="006851AE" w:rsidRPr="005943E0" w:rsidRDefault="00A259C1" w:rsidP="00A259C1">
            <w:pPr>
              <w:pStyle w:val="22"/>
              <w:shd w:val="clear" w:color="auto" w:fill="auto"/>
              <w:spacing w:line="240" w:lineRule="auto"/>
              <w:contextualSpacing/>
              <w:jc w:val="left"/>
              <w:rPr>
                <w:sz w:val="20"/>
                <w:szCs w:val="20"/>
              </w:rPr>
            </w:pPr>
            <w:r w:rsidRPr="005943E0">
              <w:rPr>
                <w:rStyle w:val="28pt"/>
                <w:sz w:val="20"/>
                <w:szCs w:val="20"/>
              </w:rPr>
              <w:t>102</w:t>
            </w:r>
          </w:p>
        </w:tc>
        <w:tc>
          <w:tcPr>
            <w:tcW w:w="1021" w:type="dxa"/>
          </w:tcPr>
          <w:p w:rsidR="006851AE" w:rsidRPr="005943E0" w:rsidRDefault="005943E0" w:rsidP="00DE3E31">
            <w:pPr>
              <w:pStyle w:val="22"/>
              <w:shd w:val="clear" w:color="auto" w:fill="auto"/>
              <w:spacing w:line="240" w:lineRule="auto"/>
              <w:contextualSpacing/>
              <w:jc w:val="left"/>
              <w:rPr>
                <w:b w:val="0"/>
                <w:sz w:val="20"/>
                <w:szCs w:val="20"/>
              </w:rPr>
            </w:pPr>
            <w:r w:rsidRPr="005943E0">
              <w:rPr>
                <w:rStyle w:val="28pt"/>
                <w:b/>
                <w:sz w:val="20"/>
                <w:szCs w:val="20"/>
              </w:rPr>
              <w:t>510</w:t>
            </w:r>
          </w:p>
        </w:tc>
      </w:tr>
      <w:tr w:rsidR="006851AE" w:rsidRPr="005943E0" w:rsidTr="00DE3E31">
        <w:trPr>
          <w:trHeight w:hRule="exact" w:val="252"/>
        </w:trPr>
        <w:tc>
          <w:tcPr>
            <w:tcW w:w="5170" w:type="dxa"/>
            <w:gridSpan w:val="2"/>
          </w:tcPr>
          <w:p w:rsidR="006851AE" w:rsidRPr="005943E0" w:rsidRDefault="006851AE" w:rsidP="00DE3E31">
            <w:pPr>
              <w:pStyle w:val="22"/>
              <w:shd w:val="clear" w:color="auto" w:fill="auto"/>
              <w:spacing w:line="240" w:lineRule="auto"/>
              <w:contextualSpacing/>
              <w:jc w:val="left"/>
              <w:rPr>
                <w:sz w:val="20"/>
                <w:szCs w:val="20"/>
              </w:rPr>
            </w:pPr>
            <w:r w:rsidRPr="005943E0">
              <w:rPr>
                <w:rStyle w:val="28pt"/>
                <w:sz w:val="20"/>
                <w:szCs w:val="20"/>
              </w:rPr>
              <w:t>Технология</w:t>
            </w:r>
          </w:p>
        </w:tc>
        <w:tc>
          <w:tcPr>
            <w:tcW w:w="789"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
                <w:sz w:val="20"/>
                <w:szCs w:val="20"/>
              </w:rPr>
              <w:t>68</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
                <w:sz w:val="20"/>
                <w:szCs w:val="20"/>
              </w:rPr>
              <w:t>68</w:t>
            </w:r>
          </w:p>
        </w:tc>
        <w:tc>
          <w:tcPr>
            <w:tcW w:w="721" w:type="dxa"/>
          </w:tcPr>
          <w:p w:rsidR="006851AE" w:rsidRPr="005943E0" w:rsidRDefault="00091487" w:rsidP="00DE3E31">
            <w:pPr>
              <w:pStyle w:val="22"/>
              <w:shd w:val="clear" w:color="auto" w:fill="auto"/>
              <w:spacing w:line="240" w:lineRule="auto"/>
              <w:ind w:left="260"/>
              <w:contextualSpacing/>
              <w:jc w:val="left"/>
              <w:rPr>
                <w:sz w:val="20"/>
                <w:szCs w:val="20"/>
              </w:rPr>
            </w:pPr>
            <w:r w:rsidRPr="005943E0">
              <w:rPr>
                <w:rStyle w:val="28pt"/>
                <w:sz w:val="20"/>
                <w:szCs w:val="20"/>
              </w:rPr>
              <w:t>34</w:t>
            </w:r>
          </w:p>
        </w:tc>
        <w:tc>
          <w:tcPr>
            <w:tcW w:w="721" w:type="dxa"/>
          </w:tcPr>
          <w:p w:rsidR="006851AE" w:rsidRPr="005943E0" w:rsidRDefault="00091487" w:rsidP="00DE3E31">
            <w:pPr>
              <w:pStyle w:val="22"/>
              <w:shd w:val="clear" w:color="auto" w:fill="auto"/>
              <w:spacing w:line="240" w:lineRule="auto"/>
              <w:contextualSpacing/>
              <w:rPr>
                <w:sz w:val="20"/>
                <w:szCs w:val="20"/>
              </w:rPr>
            </w:pPr>
            <w:r w:rsidRPr="005943E0">
              <w:rPr>
                <w:rStyle w:val="28pt"/>
                <w:sz w:val="20"/>
                <w:szCs w:val="20"/>
              </w:rPr>
              <w:t>34</w:t>
            </w:r>
          </w:p>
        </w:tc>
        <w:tc>
          <w:tcPr>
            <w:tcW w:w="726" w:type="dxa"/>
          </w:tcPr>
          <w:p w:rsidR="006851AE" w:rsidRPr="005943E0" w:rsidRDefault="006851AE" w:rsidP="00DE3E31">
            <w:pPr>
              <w:pStyle w:val="22"/>
              <w:shd w:val="clear" w:color="auto" w:fill="auto"/>
              <w:spacing w:line="240" w:lineRule="auto"/>
              <w:ind w:left="280"/>
              <w:contextualSpacing/>
              <w:jc w:val="left"/>
              <w:rPr>
                <w:sz w:val="20"/>
                <w:szCs w:val="20"/>
              </w:rPr>
            </w:pPr>
            <w:r w:rsidRPr="005943E0">
              <w:rPr>
                <w:rStyle w:val="28pt"/>
                <w:b/>
                <w:bCs/>
                <w:sz w:val="20"/>
                <w:szCs w:val="20"/>
              </w:rPr>
              <w:t>-</w:t>
            </w:r>
          </w:p>
        </w:tc>
        <w:tc>
          <w:tcPr>
            <w:tcW w:w="700" w:type="dxa"/>
          </w:tcPr>
          <w:p w:rsidR="006851AE" w:rsidRPr="005943E0" w:rsidRDefault="006851AE" w:rsidP="00DE3E31">
            <w:pPr>
              <w:pStyle w:val="22"/>
              <w:shd w:val="clear" w:color="auto" w:fill="auto"/>
              <w:spacing w:line="240" w:lineRule="auto"/>
              <w:ind w:left="260"/>
              <w:contextualSpacing/>
              <w:jc w:val="left"/>
              <w:rPr>
                <w:sz w:val="20"/>
                <w:szCs w:val="20"/>
              </w:rPr>
            </w:pPr>
            <w:r w:rsidRPr="005943E0">
              <w:rPr>
                <w:rStyle w:val="28pt"/>
                <w:b/>
                <w:bCs/>
                <w:sz w:val="20"/>
                <w:szCs w:val="20"/>
              </w:rPr>
              <w:t>-</w:t>
            </w:r>
          </w:p>
        </w:tc>
        <w:tc>
          <w:tcPr>
            <w:tcW w:w="1021" w:type="dxa"/>
          </w:tcPr>
          <w:p w:rsidR="006851AE" w:rsidRPr="005943E0" w:rsidRDefault="005943E0" w:rsidP="00DE3E31">
            <w:pPr>
              <w:pStyle w:val="22"/>
              <w:shd w:val="clear" w:color="auto" w:fill="auto"/>
              <w:spacing w:line="240" w:lineRule="auto"/>
              <w:contextualSpacing/>
              <w:jc w:val="left"/>
              <w:rPr>
                <w:sz w:val="20"/>
                <w:szCs w:val="20"/>
              </w:rPr>
            </w:pPr>
            <w:r w:rsidRPr="005943E0">
              <w:rPr>
                <w:sz w:val="20"/>
                <w:szCs w:val="20"/>
              </w:rPr>
              <w:t>204</w:t>
            </w:r>
          </w:p>
        </w:tc>
      </w:tr>
      <w:tr w:rsidR="006851AE" w:rsidRPr="005943E0" w:rsidTr="00DE3E31">
        <w:trPr>
          <w:trHeight w:hRule="exact" w:val="247"/>
        </w:trPr>
        <w:tc>
          <w:tcPr>
            <w:tcW w:w="5170" w:type="dxa"/>
            <w:gridSpan w:val="2"/>
          </w:tcPr>
          <w:p w:rsidR="006851AE" w:rsidRPr="005943E0" w:rsidRDefault="006851AE" w:rsidP="00DE3E31">
            <w:pPr>
              <w:pStyle w:val="22"/>
              <w:shd w:val="clear" w:color="auto" w:fill="auto"/>
              <w:spacing w:line="240" w:lineRule="auto"/>
              <w:contextualSpacing/>
              <w:jc w:val="right"/>
              <w:rPr>
                <w:sz w:val="20"/>
                <w:szCs w:val="20"/>
              </w:rPr>
            </w:pPr>
            <w:r w:rsidRPr="005943E0">
              <w:rPr>
                <w:rStyle w:val="28pt"/>
                <w:sz w:val="20"/>
                <w:szCs w:val="20"/>
              </w:rPr>
              <w:t>Итого</w:t>
            </w:r>
          </w:p>
        </w:tc>
        <w:tc>
          <w:tcPr>
            <w:tcW w:w="789" w:type="dxa"/>
          </w:tcPr>
          <w:p w:rsidR="006851AE" w:rsidRPr="005943E0" w:rsidRDefault="006851AE" w:rsidP="00DE3E31">
            <w:pPr>
              <w:pStyle w:val="22"/>
              <w:shd w:val="clear" w:color="auto" w:fill="auto"/>
              <w:spacing w:line="240" w:lineRule="auto"/>
              <w:contextualSpacing/>
              <w:jc w:val="left"/>
              <w:rPr>
                <w:sz w:val="20"/>
                <w:szCs w:val="20"/>
              </w:rPr>
            </w:pPr>
            <w:r w:rsidRPr="005943E0">
              <w:rPr>
                <w:rStyle w:val="28pt"/>
                <w:sz w:val="20"/>
                <w:szCs w:val="20"/>
              </w:rPr>
              <w:t>1258</w:t>
            </w:r>
          </w:p>
        </w:tc>
        <w:tc>
          <w:tcPr>
            <w:tcW w:w="721" w:type="dxa"/>
          </w:tcPr>
          <w:p w:rsidR="006851AE" w:rsidRPr="005943E0" w:rsidRDefault="006851AE" w:rsidP="00DE3E31">
            <w:pPr>
              <w:pStyle w:val="22"/>
              <w:shd w:val="clear" w:color="auto" w:fill="auto"/>
              <w:spacing w:line="240" w:lineRule="auto"/>
              <w:contextualSpacing/>
              <w:jc w:val="both"/>
              <w:rPr>
                <w:sz w:val="20"/>
                <w:szCs w:val="20"/>
              </w:rPr>
            </w:pPr>
            <w:r w:rsidRPr="005943E0">
              <w:rPr>
                <w:rStyle w:val="28pt"/>
                <w:sz w:val="20"/>
                <w:szCs w:val="20"/>
              </w:rPr>
              <w:t>1258</w:t>
            </w:r>
          </w:p>
        </w:tc>
        <w:tc>
          <w:tcPr>
            <w:tcW w:w="721" w:type="dxa"/>
          </w:tcPr>
          <w:p w:rsidR="006851AE" w:rsidRPr="005943E0" w:rsidRDefault="005943E0" w:rsidP="00DE3E31">
            <w:pPr>
              <w:pStyle w:val="22"/>
              <w:shd w:val="clear" w:color="auto" w:fill="auto"/>
              <w:spacing w:line="240" w:lineRule="auto"/>
              <w:contextualSpacing/>
              <w:jc w:val="both"/>
              <w:rPr>
                <w:sz w:val="20"/>
                <w:szCs w:val="20"/>
              </w:rPr>
            </w:pPr>
            <w:r w:rsidRPr="005943E0">
              <w:rPr>
                <w:rStyle w:val="28pt"/>
                <w:sz w:val="20"/>
                <w:szCs w:val="20"/>
              </w:rPr>
              <w:t>1292</w:t>
            </w:r>
          </w:p>
        </w:tc>
        <w:tc>
          <w:tcPr>
            <w:tcW w:w="721" w:type="dxa"/>
          </w:tcPr>
          <w:p w:rsidR="006851AE" w:rsidRPr="005943E0" w:rsidRDefault="005943E0" w:rsidP="00DE3E31">
            <w:pPr>
              <w:pStyle w:val="22"/>
              <w:shd w:val="clear" w:color="auto" w:fill="auto"/>
              <w:spacing w:line="240" w:lineRule="auto"/>
              <w:contextualSpacing/>
              <w:jc w:val="left"/>
              <w:rPr>
                <w:b w:val="0"/>
                <w:sz w:val="20"/>
                <w:szCs w:val="20"/>
              </w:rPr>
            </w:pPr>
            <w:r w:rsidRPr="005943E0">
              <w:rPr>
                <w:b w:val="0"/>
                <w:sz w:val="20"/>
                <w:szCs w:val="20"/>
              </w:rPr>
              <w:t>1190</w:t>
            </w:r>
          </w:p>
        </w:tc>
        <w:tc>
          <w:tcPr>
            <w:tcW w:w="726" w:type="dxa"/>
          </w:tcPr>
          <w:p w:rsidR="006851AE" w:rsidRPr="005943E0" w:rsidRDefault="005943E0" w:rsidP="00DE3E31">
            <w:pPr>
              <w:pStyle w:val="22"/>
              <w:shd w:val="clear" w:color="auto" w:fill="auto"/>
              <w:spacing w:line="240" w:lineRule="auto"/>
              <w:contextualSpacing/>
              <w:jc w:val="left"/>
              <w:rPr>
                <w:b w:val="0"/>
                <w:sz w:val="20"/>
                <w:szCs w:val="20"/>
              </w:rPr>
            </w:pPr>
            <w:r w:rsidRPr="005943E0">
              <w:rPr>
                <w:b w:val="0"/>
                <w:sz w:val="20"/>
                <w:szCs w:val="20"/>
              </w:rPr>
              <w:t>1326</w:t>
            </w:r>
          </w:p>
        </w:tc>
        <w:tc>
          <w:tcPr>
            <w:tcW w:w="700" w:type="dxa"/>
          </w:tcPr>
          <w:p w:rsidR="006851AE" w:rsidRPr="005943E0" w:rsidRDefault="005943E0" w:rsidP="00DE3E31">
            <w:pPr>
              <w:pStyle w:val="22"/>
              <w:shd w:val="clear" w:color="auto" w:fill="auto"/>
              <w:spacing w:line="240" w:lineRule="auto"/>
              <w:contextualSpacing/>
              <w:jc w:val="left"/>
              <w:rPr>
                <w:b w:val="0"/>
                <w:sz w:val="20"/>
                <w:szCs w:val="20"/>
              </w:rPr>
            </w:pPr>
            <w:r w:rsidRPr="005943E0">
              <w:rPr>
                <w:b w:val="0"/>
                <w:sz w:val="20"/>
                <w:szCs w:val="20"/>
              </w:rPr>
              <w:t>1326</w:t>
            </w:r>
          </w:p>
        </w:tc>
        <w:tc>
          <w:tcPr>
            <w:tcW w:w="1021" w:type="dxa"/>
          </w:tcPr>
          <w:p w:rsidR="006851AE" w:rsidRPr="005943E0" w:rsidRDefault="005943E0" w:rsidP="00DE3E31">
            <w:pPr>
              <w:pStyle w:val="22"/>
              <w:shd w:val="clear" w:color="auto" w:fill="auto"/>
              <w:spacing w:line="240" w:lineRule="auto"/>
              <w:contextualSpacing/>
              <w:jc w:val="left"/>
              <w:rPr>
                <w:sz w:val="20"/>
                <w:szCs w:val="20"/>
              </w:rPr>
            </w:pPr>
            <w:r w:rsidRPr="005943E0">
              <w:rPr>
                <w:sz w:val="20"/>
                <w:szCs w:val="20"/>
              </w:rPr>
              <w:t>7650</w:t>
            </w:r>
          </w:p>
        </w:tc>
      </w:tr>
      <w:tr w:rsidR="006851AE" w:rsidRPr="005943E0" w:rsidTr="00DE3E31">
        <w:trPr>
          <w:trHeight w:hRule="exact" w:val="274"/>
        </w:trPr>
        <w:tc>
          <w:tcPr>
            <w:tcW w:w="5170" w:type="dxa"/>
            <w:gridSpan w:val="2"/>
          </w:tcPr>
          <w:p w:rsidR="006851AE" w:rsidRPr="005943E0" w:rsidRDefault="006851AE" w:rsidP="00DE3E31">
            <w:pPr>
              <w:pStyle w:val="22"/>
              <w:shd w:val="clear" w:color="auto" w:fill="auto"/>
              <w:spacing w:line="240" w:lineRule="auto"/>
              <w:contextualSpacing/>
              <w:jc w:val="left"/>
              <w:rPr>
                <w:b w:val="0"/>
                <w:i/>
                <w:sz w:val="20"/>
                <w:szCs w:val="20"/>
              </w:rPr>
            </w:pPr>
            <w:r w:rsidRPr="005943E0">
              <w:rPr>
                <w:rStyle w:val="28pt"/>
                <w:b/>
                <w:i/>
                <w:sz w:val="20"/>
                <w:szCs w:val="20"/>
              </w:rPr>
              <w:t>Курсы внеурочной деятельности</w:t>
            </w:r>
          </w:p>
        </w:tc>
        <w:tc>
          <w:tcPr>
            <w:tcW w:w="789" w:type="dxa"/>
          </w:tcPr>
          <w:p w:rsidR="006851AE" w:rsidRPr="005943E0" w:rsidRDefault="006851AE" w:rsidP="00DE3E31">
            <w:pPr>
              <w:pStyle w:val="22"/>
              <w:shd w:val="clear" w:color="auto" w:fill="auto"/>
              <w:spacing w:line="240" w:lineRule="auto"/>
              <w:contextualSpacing/>
              <w:jc w:val="left"/>
              <w:rPr>
                <w:rStyle w:val="28pt"/>
                <w:b/>
                <w:bCs/>
                <w:sz w:val="20"/>
                <w:szCs w:val="20"/>
              </w:rPr>
            </w:pPr>
          </w:p>
        </w:tc>
        <w:tc>
          <w:tcPr>
            <w:tcW w:w="721" w:type="dxa"/>
          </w:tcPr>
          <w:p w:rsidR="006851AE" w:rsidRPr="005943E0" w:rsidRDefault="006851AE" w:rsidP="00DE3E31">
            <w:pPr>
              <w:pStyle w:val="22"/>
              <w:shd w:val="clear" w:color="auto" w:fill="auto"/>
              <w:spacing w:line="240" w:lineRule="auto"/>
              <w:contextualSpacing/>
              <w:jc w:val="both"/>
              <w:rPr>
                <w:rStyle w:val="28pt"/>
                <w:b/>
                <w:bCs/>
                <w:sz w:val="20"/>
                <w:szCs w:val="20"/>
              </w:rPr>
            </w:pPr>
          </w:p>
        </w:tc>
        <w:tc>
          <w:tcPr>
            <w:tcW w:w="721" w:type="dxa"/>
          </w:tcPr>
          <w:p w:rsidR="006851AE" w:rsidRPr="005943E0" w:rsidRDefault="006851AE" w:rsidP="00DE3E31">
            <w:pPr>
              <w:pStyle w:val="22"/>
              <w:shd w:val="clear" w:color="auto" w:fill="auto"/>
              <w:spacing w:line="240" w:lineRule="auto"/>
              <w:contextualSpacing/>
              <w:jc w:val="both"/>
              <w:rPr>
                <w:rStyle w:val="28pt"/>
                <w:b/>
                <w:bCs/>
                <w:sz w:val="20"/>
                <w:szCs w:val="20"/>
              </w:rPr>
            </w:pPr>
          </w:p>
        </w:tc>
        <w:tc>
          <w:tcPr>
            <w:tcW w:w="721" w:type="dxa"/>
          </w:tcPr>
          <w:p w:rsidR="006851AE" w:rsidRPr="005943E0" w:rsidRDefault="006851AE" w:rsidP="00DE3E31">
            <w:pPr>
              <w:pStyle w:val="22"/>
              <w:shd w:val="clear" w:color="auto" w:fill="auto"/>
              <w:spacing w:line="240" w:lineRule="auto"/>
              <w:contextualSpacing/>
              <w:rPr>
                <w:rStyle w:val="28pt"/>
                <w:b/>
                <w:bCs/>
                <w:sz w:val="20"/>
                <w:szCs w:val="20"/>
              </w:rPr>
            </w:pPr>
          </w:p>
        </w:tc>
        <w:tc>
          <w:tcPr>
            <w:tcW w:w="726" w:type="dxa"/>
          </w:tcPr>
          <w:p w:rsidR="006851AE" w:rsidRPr="005943E0" w:rsidRDefault="006851AE" w:rsidP="00DE3E31">
            <w:pPr>
              <w:pStyle w:val="22"/>
              <w:shd w:val="clear" w:color="auto" w:fill="auto"/>
              <w:spacing w:line="240" w:lineRule="auto"/>
              <w:contextualSpacing/>
              <w:rPr>
                <w:rStyle w:val="28pt"/>
                <w:b/>
                <w:bCs/>
                <w:sz w:val="20"/>
                <w:szCs w:val="20"/>
              </w:rPr>
            </w:pPr>
          </w:p>
        </w:tc>
        <w:tc>
          <w:tcPr>
            <w:tcW w:w="700" w:type="dxa"/>
          </w:tcPr>
          <w:p w:rsidR="006851AE" w:rsidRPr="005943E0" w:rsidRDefault="006851AE" w:rsidP="00DE3E31">
            <w:pPr>
              <w:pStyle w:val="22"/>
              <w:shd w:val="clear" w:color="auto" w:fill="auto"/>
              <w:spacing w:line="240" w:lineRule="auto"/>
              <w:ind w:left="260"/>
              <w:contextualSpacing/>
              <w:jc w:val="left"/>
              <w:rPr>
                <w:rStyle w:val="28pt"/>
                <w:b/>
                <w:bCs/>
                <w:sz w:val="20"/>
                <w:szCs w:val="20"/>
              </w:rPr>
            </w:pPr>
          </w:p>
        </w:tc>
        <w:tc>
          <w:tcPr>
            <w:tcW w:w="1021" w:type="dxa"/>
          </w:tcPr>
          <w:p w:rsidR="006851AE" w:rsidRPr="005943E0" w:rsidRDefault="006851AE" w:rsidP="00DE3E31">
            <w:pPr>
              <w:pStyle w:val="22"/>
              <w:shd w:val="clear" w:color="auto" w:fill="auto"/>
              <w:spacing w:line="240" w:lineRule="auto"/>
              <w:contextualSpacing/>
              <w:jc w:val="left"/>
              <w:rPr>
                <w:rStyle w:val="28pt0"/>
                <w:rFonts w:eastAsiaTheme="minorEastAsia"/>
                <w:b/>
                <w:sz w:val="20"/>
                <w:szCs w:val="20"/>
              </w:rPr>
            </w:pPr>
          </w:p>
        </w:tc>
      </w:tr>
      <w:tr w:rsidR="00091487" w:rsidRPr="005943E0" w:rsidTr="00DE3E31">
        <w:trPr>
          <w:trHeight w:hRule="exact" w:val="274"/>
        </w:trPr>
        <w:tc>
          <w:tcPr>
            <w:tcW w:w="5170" w:type="dxa"/>
            <w:gridSpan w:val="2"/>
          </w:tcPr>
          <w:p w:rsidR="00091487" w:rsidRPr="005943E0" w:rsidRDefault="00091487"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 xml:space="preserve">Разговор о </w:t>
            </w:r>
            <w:proofErr w:type="gramStart"/>
            <w:r w:rsidRPr="005943E0">
              <w:rPr>
                <w:rStyle w:val="28pt0"/>
                <w:rFonts w:eastAsiaTheme="minorEastAsia"/>
                <w:sz w:val="20"/>
                <w:szCs w:val="20"/>
              </w:rPr>
              <w:t>важном</w:t>
            </w:r>
            <w:proofErr w:type="gramEnd"/>
            <w:r w:rsidRPr="005943E0">
              <w:rPr>
                <w:rStyle w:val="28pt0"/>
                <w:rFonts w:eastAsiaTheme="minorEastAsia"/>
                <w:sz w:val="20"/>
                <w:szCs w:val="20"/>
              </w:rPr>
              <w:t xml:space="preserve">, </w:t>
            </w:r>
            <w:proofErr w:type="spellStart"/>
            <w:r w:rsidRPr="005943E0">
              <w:rPr>
                <w:rStyle w:val="28pt0"/>
                <w:rFonts w:eastAsiaTheme="minorEastAsia"/>
                <w:sz w:val="20"/>
                <w:szCs w:val="20"/>
              </w:rPr>
              <w:t>семьеведение</w:t>
            </w:r>
            <w:proofErr w:type="spellEnd"/>
          </w:p>
        </w:tc>
        <w:tc>
          <w:tcPr>
            <w:tcW w:w="789" w:type="dxa"/>
          </w:tcPr>
          <w:p w:rsidR="00091487" w:rsidRPr="005943E0" w:rsidRDefault="00091487" w:rsidP="00DE3E31">
            <w:pPr>
              <w:pStyle w:val="22"/>
              <w:shd w:val="clear" w:color="auto" w:fill="auto"/>
              <w:spacing w:line="240" w:lineRule="auto"/>
              <w:contextualSpacing/>
              <w:jc w:val="left"/>
              <w:rPr>
                <w:sz w:val="20"/>
                <w:szCs w:val="20"/>
              </w:rPr>
            </w:pPr>
            <w:r w:rsidRPr="005943E0">
              <w:rPr>
                <w:rStyle w:val="28pt"/>
                <w:sz w:val="20"/>
                <w:szCs w:val="20"/>
              </w:rPr>
              <w:t>34</w:t>
            </w:r>
          </w:p>
          <w:p w:rsidR="00091487" w:rsidRPr="005943E0" w:rsidRDefault="00091487" w:rsidP="00DE3E31">
            <w:pPr>
              <w:pStyle w:val="22"/>
              <w:shd w:val="clear" w:color="auto" w:fill="auto"/>
              <w:spacing w:line="240" w:lineRule="auto"/>
              <w:contextualSpacing/>
              <w:jc w:val="left"/>
              <w:rPr>
                <w:sz w:val="20"/>
                <w:szCs w:val="20"/>
              </w:rPr>
            </w:pPr>
            <w:proofErr w:type="spellStart"/>
            <w:proofErr w:type="gramStart"/>
            <w:r w:rsidRPr="005943E0">
              <w:rPr>
                <w:rStyle w:val="28pt0"/>
                <w:sz w:val="20"/>
                <w:szCs w:val="20"/>
              </w:rPr>
              <w:t>V</w:t>
            </w:r>
            <w:proofErr w:type="gramEnd"/>
            <w:r w:rsidRPr="005943E0">
              <w:rPr>
                <w:rStyle w:val="28pt0"/>
                <w:sz w:val="20"/>
                <w:szCs w:val="20"/>
              </w:rPr>
              <w:t>г</w:t>
            </w:r>
            <w:proofErr w:type="spellEnd"/>
          </w:p>
        </w:tc>
        <w:tc>
          <w:tcPr>
            <w:tcW w:w="721" w:type="dxa"/>
          </w:tcPr>
          <w:p w:rsidR="00091487" w:rsidRPr="005943E0" w:rsidRDefault="00091487" w:rsidP="00DE3E31">
            <w:pPr>
              <w:pStyle w:val="22"/>
              <w:shd w:val="clear" w:color="auto" w:fill="auto"/>
              <w:spacing w:line="240" w:lineRule="auto"/>
              <w:contextualSpacing/>
              <w:jc w:val="both"/>
              <w:rPr>
                <w:sz w:val="20"/>
                <w:szCs w:val="20"/>
              </w:rPr>
            </w:pPr>
            <w:r w:rsidRPr="005943E0">
              <w:rPr>
                <w:rStyle w:val="28pt"/>
                <w:sz w:val="20"/>
                <w:szCs w:val="20"/>
              </w:rPr>
              <w:t>34</w:t>
            </w:r>
          </w:p>
        </w:tc>
        <w:tc>
          <w:tcPr>
            <w:tcW w:w="721" w:type="dxa"/>
          </w:tcPr>
          <w:p w:rsidR="00091487" w:rsidRPr="005943E0" w:rsidRDefault="00091487" w:rsidP="00DE3E31">
            <w:pPr>
              <w:pStyle w:val="22"/>
              <w:shd w:val="clear" w:color="auto" w:fill="auto"/>
              <w:spacing w:line="240" w:lineRule="auto"/>
              <w:contextualSpacing/>
              <w:jc w:val="both"/>
              <w:rPr>
                <w:sz w:val="20"/>
                <w:szCs w:val="20"/>
              </w:rPr>
            </w:pPr>
            <w:r w:rsidRPr="005943E0">
              <w:rPr>
                <w:rStyle w:val="28pt"/>
                <w:sz w:val="20"/>
                <w:szCs w:val="20"/>
              </w:rPr>
              <w:t>34</w:t>
            </w:r>
          </w:p>
        </w:tc>
        <w:tc>
          <w:tcPr>
            <w:tcW w:w="721" w:type="dxa"/>
          </w:tcPr>
          <w:p w:rsidR="00091487" w:rsidRPr="005943E0" w:rsidRDefault="00091487" w:rsidP="00DE3E31">
            <w:pPr>
              <w:pStyle w:val="22"/>
              <w:shd w:val="clear" w:color="auto" w:fill="auto"/>
              <w:spacing w:line="240" w:lineRule="auto"/>
              <w:contextualSpacing/>
              <w:jc w:val="both"/>
              <w:rPr>
                <w:sz w:val="20"/>
                <w:szCs w:val="20"/>
              </w:rPr>
            </w:pPr>
            <w:r w:rsidRPr="005943E0">
              <w:rPr>
                <w:rStyle w:val="28pt"/>
                <w:sz w:val="20"/>
                <w:szCs w:val="20"/>
              </w:rPr>
              <w:t>34</w:t>
            </w:r>
          </w:p>
        </w:tc>
        <w:tc>
          <w:tcPr>
            <w:tcW w:w="726" w:type="dxa"/>
          </w:tcPr>
          <w:p w:rsidR="00091487" w:rsidRPr="005943E0" w:rsidRDefault="00091487" w:rsidP="00DE3E31">
            <w:pPr>
              <w:pStyle w:val="22"/>
              <w:shd w:val="clear" w:color="auto" w:fill="auto"/>
              <w:spacing w:line="240" w:lineRule="auto"/>
              <w:contextualSpacing/>
              <w:jc w:val="both"/>
              <w:rPr>
                <w:sz w:val="20"/>
                <w:szCs w:val="20"/>
              </w:rPr>
            </w:pPr>
            <w:r w:rsidRPr="005943E0">
              <w:rPr>
                <w:rStyle w:val="28pt"/>
                <w:sz w:val="20"/>
                <w:szCs w:val="20"/>
              </w:rPr>
              <w:t>34</w:t>
            </w:r>
          </w:p>
        </w:tc>
        <w:tc>
          <w:tcPr>
            <w:tcW w:w="700" w:type="dxa"/>
          </w:tcPr>
          <w:p w:rsidR="00091487" w:rsidRPr="005943E0" w:rsidRDefault="00091487" w:rsidP="00DE3E31">
            <w:pPr>
              <w:pStyle w:val="22"/>
              <w:shd w:val="clear" w:color="auto" w:fill="auto"/>
              <w:spacing w:line="240" w:lineRule="auto"/>
              <w:contextualSpacing/>
              <w:jc w:val="both"/>
              <w:rPr>
                <w:sz w:val="20"/>
                <w:szCs w:val="20"/>
              </w:rPr>
            </w:pPr>
            <w:r w:rsidRPr="005943E0">
              <w:rPr>
                <w:rStyle w:val="28pt"/>
                <w:sz w:val="20"/>
                <w:szCs w:val="20"/>
              </w:rPr>
              <w:t>34</w:t>
            </w:r>
          </w:p>
        </w:tc>
        <w:tc>
          <w:tcPr>
            <w:tcW w:w="1021" w:type="dxa"/>
          </w:tcPr>
          <w:p w:rsidR="00091487" w:rsidRPr="005943E0" w:rsidRDefault="005943E0" w:rsidP="00DE3E31">
            <w:pPr>
              <w:pStyle w:val="22"/>
              <w:shd w:val="clear" w:color="auto" w:fill="auto"/>
              <w:spacing w:line="240" w:lineRule="auto"/>
              <w:contextualSpacing/>
              <w:jc w:val="left"/>
              <w:rPr>
                <w:sz w:val="20"/>
                <w:szCs w:val="20"/>
              </w:rPr>
            </w:pPr>
            <w:r w:rsidRPr="005943E0">
              <w:rPr>
                <w:sz w:val="20"/>
                <w:szCs w:val="20"/>
              </w:rPr>
              <w:t>204</w:t>
            </w:r>
          </w:p>
        </w:tc>
      </w:tr>
      <w:tr w:rsidR="00091487" w:rsidRPr="005943E0" w:rsidTr="00DE3E31">
        <w:trPr>
          <w:trHeight w:hRule="exact" w:val="274"/>
        </w:trPr>
        <w:tc>
          <w:tcPr>
            <w:tcW w:w="5170" w:type="dxa"/>
            <w:gridSpan w:val="2"/>
          </w:tcPr>
          <w:p w:rsidR="00091487" w:rsidRPr="005943E0" w:rsidRDefault="00091487"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Твоя профессиональная карьера</w:t>
            </w:r>
          </w:p>
        </w:tc>
        <w:tc>
          <w:tcPr>
            <w:tcW w:w="789" w:type="dxa"/>
          </w:tcPr>
          <w:p w:rsidR="00091487" w:rsidRPr="005943E0" w:rsidRDefault="00091487" w:rsidP="00DE3E31">
            <w:pPr>
              <w:pStyle w:val="22"/>
              <w:shd w:val="clear" w:color="auto" w:fill="auto"/>
              <w:spacing w:line="240" w:lineRule="auto"/>
              <w:contextualSpacing/>
              <w:jc w:val="left"/>
              <w:rPr>
                <w:sz w:val="20"/>
                <w:szCs w:val="20"/>
              </w:rPr>
            </w:pPr>
            <w:r w:rsidRPr="005943E0">
              <w:rPr>
                <w:rStyle w:val="28pt"/>
                <w:sz w:val="20"/>
                <w:szCs w:val="20"/>
              </w:rPr>
              <w:t>34</w:t>
            </w:r>
          </w:p>
          <w:p w:rsidR="00091487" w:rsidRPr="005943E0" w:rsidRDefault="00091487" w:rsidP="00DE3E31">
            <w:pPr>
              <w:pStyle w:val="22"/>
              <w:shd w:val="clear" w:color="auto" w:fill="auto"/>
              <w:spacing w:line="240" w:lineRule="auto"/>
              <w:contextualSpacing/>
              <w:jc w:val="left"/>
              <w:rPr>
                <w:sz w:val="20"/>
                <w:szCs w:val="20"/>
              </w:rPr>
            </w:pPr>
            <w:r w:rsidRPr="005943E0">
              <w:rPr>
                <w:rStyle w:val="28pt1"/>
                <w:sz w:val="20"/>
                <w:szCs w:val="20"/>
              </w:rPr>
              <w:t>•J</w:t>
            </w:r>
          </w:p>
        </w:tc>
        <w:tc>
          <w:tcPr>
            <w:tcW w:w="721" w:type="dxa"/>
          </w:tcPr>
          <w:p w:rsidR="00091487" w:rsidRPr="005943E0" w:rsidRDefault="00091487" w:rsidP="00DE3E31">
            <w:pPr>
              <w:pStyle w:val="22"/>
              <w:shd w:val="clear" w:color="auto" w:fill="auto"/>
              <w:spacing w:line="240" w:lineRule="auto"/>
              <w:contextualSpacing/>
              <w:jc w:val="both"/>
              <w:rPr>
                <w:sz w:val="20"/>
                <w:szCs w:val="20"/>
              </w:rPr>
            </w:pPr>
            <w:r w:rsidRPr="005943E0">
              <w:rPr>
                <w:rStyle w:val="28pt"/>
                <w:sz w:val="20"/>
                <w:szCs w:val="20"/>
              </w:rPr>
              <w:t>34</w:t>
            </w:r>
          </w:p>
        </w:tc>
        <w:tc>
          <w:tcPr>
            <w:tcW w:w="721" w:type="dxa"/>
          </w:tcPr>
          <w:p w:rsidR="00091487" w:rsidRPr="005943E0" w:rsidRDefault="00091487" w:rsidP="00DE3E31">
            <w:pPr>
              <w:pStyle w:val="22"/>
              <w:shd w:val="clear" w:color="auto" w:fill="auto"/>
              <w:spacing w:line="240" w:lineRule="auto"/>
              <w:contextualSpacing/>
              <w:jc w:val="both"/>
              <w:rPr>
                <w:sz w:val="20"/>
                <w:szCs w:val="20"/>
              </w:rPr>
            </w:pPr>
            <w:r w:rsidRPr="005943E0">
              <w:rPr>
                <w:rStyle w:val="28pt"/>
                <w:sz w:val="20"/>
                <w:szCs w:val="20"/>
              </w:rPr>
              <w:t>34</w:t>
            </w:r>
          </w:p>
        </w:tc>
        <w:tc>
          <w:tcPr>
            <w:tcW w:w="721" w:type="dxa"/>
          </w:tcPr>
          <w:p w:rsidR="00091487" w:rsidRPr="005943E0" w:rsidRDefault="00091487" w:rsidP="00DE3E31">
            <w:pPr>
              <w:pStyle w:val="22"/>
              <w:shd w:val="clear" w:color="auto" w:fill="auto"/>
              <w:spacing w:line="240" w:lineRule="auto"/>
              <w:contextualSpacing/>
              <w:jc w:val="both"/>
              <w:rPr>
                <w:sz w:val="20"/>
                <w:szCs w:val="20"/>
              </w:rPr>
            </w:pPr>
            <w:r w:rsidRPr="005943E0">
              <w:rPr>
                <w:rStyle w:val="28pt"/>
                <w:sz w:val="20"/>
                <w:szCs w:val="20"/>
              </w:rPr>
              <w:t>34</w:t>
            </w:r>
          </w:p>
        </w:tc>
        <w:tc>
          <w:tcPr>
            <w:tcW w:w="726" w:type="dxa"/>
          </w:tcPr>
          <w:p w:rsidR="00091487" w:rsidRPr="005943E0" w:rsidRDefault="00091487" w:rsidP="00DE3E31">
            <w:pPr>
              <w:pStyle w:val="22"/>
              <w:shd w:val="clear" w:color="auto" w:fill="auto"/>
              <w:spacing w:line="240" w:lineRule="auto"/>
              <w:contextualSpacing/>
              <w:jc w:val="both"/>
              <w:rPr>
                <w:sz w:val="20"/>
                <w:szCs w:val="20"/>
              </w:rPr>
            </w:pPr>
            <w:r w:rsidRPr="005943E0">
              <w:rPr>
                <w:rStyle w:val="28pt"/>
                <w:sz w:val="20"/>
                <w:szCs w:val="20"/>
              </w:rPr>
              <w:t>34</w:t>
            </w:r>
          </w:p>
        </w:tc>
        <w:tc>
          <w:tcPr>
            <w:tcW w:w="700" w:type="dxa"/>
          </w:tcPr>
          <w:p w:rsidR="00091487" w:rsidRPr="005943E0" w:rsidRDefault="00091487" w:rsidP="00DE3E31">
            <w:pPr>
              <w:pStyle w:val="22"/>
              <w:shd w:val="clear" w:color="auto" w:fill="auto"/>
              <w:spacing w:line="240" w:lineRule="auto"/>
              <w:contextualSpacing/>
              <w:jc w:val="both"/>
              <w:rPr>
                <w:sz w:val="20"/>
                <w:szCs w:val="20"/>
              </w:rPr>
            </w:pPr>
            <w:r w:rsidRPr="005943E0">
              <w:rPr>
                <w:rStyle w:val="28pt"/>
                <w:sz w:val="20"/>
                <w:szCs w:val="20"/>
              </w:rPr>
              <w:t>34</w:t>
            </w:r>
          </w:p>
        </w:tc>
        <w:tc>
          <w:tcPr>
            <w:tcW w:w="1021" w:type="dxa"/>
          </w:tcPr>
          <w:p w:rsidR="00091487" w:rsidRPr="005943E0" w:rsidRDefault="005943E0" w:rsidP="00DE3E31">
            <w:pPr>
              <w:pStyle w:val="22"/>
              <w:shd w:val="clear" w:color="auto" w:fill="auto"/>
              <w:spacing w:line="240" w:lineRule="auto"/>
              <w:contextualSpacing/>
              <w:jc w:val="left"/>
              <w:rPr>
                <w:sz w:val="20"/>
                <w:szCs w:val="20"/>
              </w:rPr>
            </w:pPr>
            <w:r w:rsidRPr="005943E0">
              <w:rPr>
                <w:sz w:val="20"/>
                <w:szCs w:val="20"/>
              </w:rPr>
              <w:t>204</w:t>
            </w:r>
          </w:p>
        </w:tc>
      </w:tr>
      <w:tr w:rsidR="00091487" w:rsidRPr="005943E0" w:rsidTr="00DE3E31">
        <w:trPr>
          <w:trHeight w:hRule="exact" w:val="274"/>
        </w:trPr>
        <w:tc>
          <w:tcPr>
            <w:tcW w:w="5170" w:type="dxa"/>
            <w:gridSpan w:val="2"/>
          </w:tcPr>
          <w:p w:rsidR="00091487" w:rsidRPr="005943E0" w:rsidRDefault="00091487" w:rsidP="00DE3E31">
            <w:pPr>
              <w:pStyle w:val="22"/>
              <w:shd w:val="clear" w:color="auto" w:fill="auto"/>
              <w:spacing w:line="240" w:lineRule="auto"/>
              <w:contextualSpacing/>
              <w:jc w:val="left"/>
              <w:rPr>
                <w:sz w:val="20"/>
                <w:szCs w:val="20"/>
              </w:rPr>
            </w:pPr>
            <w:r w:rsidRPr="005943E0">
              <w:rPr>
                <w:rStyle w:val="28pt0"/>
                <w:rFonts w:eastAsiaTheme="minorEastAsia"/>
                <w:sz w:val="20"/>
                <w:szCs w:val="20"/>
              </w:rPr>
              <w:t>Функциональная грамотность</w:t>
            </w:r>
          </w:p>
        </w:tc>
        <w:tc>
          <w:tcPr>
            <w:tcW w:w="789" w:type="dxa"/>
          </w:tcPr>
          <w:p w:rsidR="00091487" w:rsidRPr="005943E0" w:rsidRDefault="00091487" w:rsidP="00DE3E31">
            <w:pPr>
              <w:pStyle w:val="22"/>
              <w:shd w:val="clear" w:color="auto" w:fill="auto"/>
              <w:spacing w:line="240" w:lineRule="auto"/>
              <w:contextualSpacing/>
              <w:jc w:val="left"/>
              <w:rPr>
                <w:sz w:val="20"/>
                <w:szCs w:val="20"/>
              </w:rPr>
            </w:pPr>
            <w:r w:rsidRPr="005943E0">
              <w:rPr>
                <w:rStyle w:val="28pt"/>
                <w:sz w:val="20"/>
                <w:szCs w:val="20"/>
              </w:rPr>
              <w:t>34</w:t>
            </w:r>
          </w:p>
          <w:p w:rsidR="00091487" w:rsidRPr="005943E0" w:rsidRDefault="00091487" w:rsidP="00DE3E31">
            <w:pPr>
              <w:pStyle w:val="22"/>
              <w:shd w:val="clear" w:color="auto" w:fill="auto"/>
              <w:spacing w:line="240" w:lineRule="auto"/>
              <w:contextualSpacing/>
              <w:jc w:val="left"/>
              <w:rPr>
                <w:sz w:val="20"/>
                <w:szCs w:val="20"/>
              </w:rPr>
            </w:pPr>
            <w:r w:rsidRPr="005943E0">
              <w:rPr>
                <w:rStyle w:val="275pt"/>
                <w:rFonts w:eastAsia="Trebuchet MS"/>
                <w:sz w:val="20"/>
                <w:szCs w:val="20"/>
                <w:lang w:eastAsia="ru-RU" w:bidi="ru-RU"/>
              </w:rPr>
              <w:t>~т</w:t>
            </w:r>
          </w:p>
        </w:tc>
        <w:tc>
          <w:tcPr>
            <w:tcW w:w="721" w:type="dxa"/>
          </w:tcPr>
          <w:p w:rsidR="00091487" w:rsidRPr="005943E0" w:rsidRDefault="00091487" w:rsidP="00DE3E31">
            <w:pPr>
              <w:pStyle w:val="22"/>
              <w:shd w:val="clear" w:color="auto" w:fill="auto"/>
              <w:spacing w:line="240" w:lineRule="auto"/>
              <w:contextualSpacing/>
              <w:jc w:val="both"/>
              <w:rPr>
                <w:sz w:val="20"/>
                <w:szCs w:val="20"/>
              </w:rPr>
            </w:pPr>
            <w:r w:rsidRPr="005943E0">
              <w:rPr>
                <w:rStyle w:val="28pt"/>
                <w:sz w:val="20"/>
                <w:szCs w:val="20"/>
              </w:rPr>
              <w:t>34</w:t>
            </w:r>
          </w:p>
        </w:tc>
        <w:tc>
          <w:tcPr>
            <w:tcW w:w="721" w:type="dxa"/>
          </w:tcPr>
          <w:p w:rsidR="00091487" w:rsidRPr="005943E0" w:rsidRDefault="00091487" w:rsidP="00DE3E31">
            <w:pPr>
              <w:pStyle w:val="22"/>
              <w:shd w:val="clear" w:color="auto" w:fill="auto"/>
              <w:spacing w:line="240" w:lineRule="auto"/>
              <w:contextualSpacing/>
              <w:jc w:val="both"/>
              <w:rPr>
                <w:sz w:val="20"/>
                <w:szCs w:val="20"/>
              </w:rPr>
            </w:pPr>
            <w:r w:rsidRPr="005943E0">
              <w:rPr>
                <w:rStyle w:val="28pt"/>
                <w:sz w:val="20"/>
                <w:szCs w:val="20"/>
              </w:rPr>
              <w:t>34</w:t>
            </w:r>
          </w:p>
        </w:tc>
        <w:tc>
          <w:tcPr>
            <w:tcW w:w="721" w:type="dxa"/>
          </w:tcPr>
          <w:p w:rsidR="00091487" w:rsidRPr="005943E0" w:rsidRDefault="00091487" w:rsidP="00DE3E31">
            <w:pPr>
              <w:pStyle w:val="22"/>
              <w:shd w:val="clear" w:color="auto" w:fill="auto"/>
              <w:spacing w:line="240" w:lineRule="auto"/>
              <w:contextualSpacing/>
              <w:jc w:val="both"/>
              <w:rPr>
                <w:sz w:val="20"/>
                <w:szCs w:val="20"/>
              </w:rPr>
            </w:pPr>
            <w:r w:rsidRPr="005943E0">
              <w:rPr>
                <w:rStyle w:val="28pt"/>
                <w:sz w:val="20"/>
                <w:szCs w:val="20"/>
              </w:rPr>
              <w:t>34</w:t>
            </w:r>
          </w:p>
        </w:tc>
        <w:tc>
          <w:tcPr>
            <w:tcW w:w="726" w:type="dxa"/>
          </w:tcPr>
          <w:p w:rsidR="00091487" w:rsidRPr="005943E0" w:rsidRDefault="00091487" w:rsidP="00DE3E31">
            <w:pPr>
              <w:pStyle w:val="22"/>
              <w:shd w:val="clear" w:color="auto" w:fill="auto"/>
              <w:spacing w:line="240" w:lineRule="auto"/>
              <w:contextualSpacing/>
              <w:jc w:val="both"/>
              <w:rPr>
                <w:sz w:val="20"/>
                <w:szCs w:val="20"/>
              </w:rPr>
            </w:pPr>
            <w:r w:rsidRPr="005943E0">
              <w:rPr>
                <w:rStyle w:val="28pt"/>
                <w:sz w:val="20"/>
                <w:szCs w:val="20"/>
              </w:rPr>
              <w:t>34</w:t>
            </w:r>
          </w:p>
        </w:tc>
        <w:tc>
          <w:tcPr>
            <w:tcW w:w="700" w:type="dxa"/>
          </w:tcPr>
          <w:p w:rsidR="00091487" w:rsidRPr="005943E0" w:rsidRDefault="00091487" w:rsidP="00DE3E31">
            <w:pPr>
              <w:pStyle w:val="22"/>
              <w:shd w:val="clear" w:color="auto" w:fill="auto"/>
              <w:spacing w:line="240" w:lineRule="auto"/>
              <w:contextualSpacing/>
              <w:jc w:val="both"/>
              <w:rPr>
                <w:sz w:val="20"/>
                <w:szCs w:val="20"/>
              </w:rPr>
            </w:pPr>
            <w:r w:rsidRPr="005943E0">
              <w:rPr>
                <w:rStyle w:val="28pt"/>
                <w:sz w:val="20"/>
                <w:szCs w:val="20"/>
              </w:rPr>
              <w:t>34</w:t>
            </w:r>
          </w:p>
        </w:tc>
        <w:tc>
          <w:tcPr>
            <w:tcW w:w="1021" w:type="dxa"/>
          </w:tcPr>
          <w:p w:rsidR="00091487" w:rsidRPr="005943E0" w:rsidRDefault="005943E0" w:rsidP="00DE3E31">
            <w:pPr>
              <w:pStyle w:val="22"/>
              <w:shd w:val="clear" w:color="auto" w:fill="auto"/>
              <w:spacing w:line="240" w:lineRule="auto"/>
              <w:contextualSpacing/>
              <w:jc w:val="left"/>
              <w:rPr>
                <w:sz w:val="20"/>
                <w:szCs w:val="20"/>
              </w:rPr>
            </w:pPr>
            <w:r w:rsidRPr="005943E0">
              <w:rPr>
                <w:sz w:val="20"/>
                <w:szCs w:val="20"/>
              </w:rPr>
              <w:t>204</w:t>
            </w:r>
          </w:p>
        </w:tc>
      </w:tr>
      <w:tr w:rsidR="00091487" w:rsidRPr="005943E0" w:rsidTr="00DE3E31">
        <w:trPr>
          <w:trHeight w:hRule="exact" w:val="252"/>
        </w:trPr>
        <w:tc>
          <w:tcPr>
            <w:tcW w:w="5170" w:type="dxa"/>
            <w:gridSpan w:val="2"/>
          </w:tcPr>
          <w:p w:rsidR="00091487" w:rsidRPr="005943E0" w:rsidRDefault="00091487" w:rsidP="00DE3E31">
            <w:pPr>
              <w:pStyle w:val="22"/>
              <w:shd w:val="clear" w:color="auto" w:fill="auto"/>
              <w:spacing w:line="240" w:lineRule="auto"/>
              <w:contextualSpacing/>
              <w:jc w:val="right"/>
              <w:rPr>
                <w:sz w:val="20"/>
                <w:szCs w:val="20"/>
              </w:rPr>
            </w:pPr>
            <w:r w:rsidRPr="005943E0">
              <w:rPr>
                <w:rStyle w:val="28pt"/>
                <w:sz w:val="20"/>
                <w:szCs w:val="20"/>
              </w:rPr>
              <w:t>Итого</w:t>
            </w:r>
          </w:p>
        </w:tc>
        <w:tc>
          <w:tcPr>
            <w:tcW w:w="789" w:type="dxa"/>
          </w:tcPr>
          <w:p w:rsidR="00091487" w:rsidRPr="005943E0" w:rsidRDefault="00091487" w:rsidP="00DE3E31">
            <w:pPr>
              <w:pStyle w:val="22"/>
              <w:shd w:val="clear" w:color="auto" w:fill="auto"/>
              <w:spacing w:line="240" w:lineRule="auto"/>
              <w:contextualSpacing/>
              <w:jc w:val="left"/>
              <w:rPr>
                <w:sz w:val="20"/>
                <w:szCs w:val="20"/>
              </w:rPr>
            </w:pPr>
            <w:r w:rsidRPr="005943E0">
              <w:rPr>
                <w:rStyle w:val="28pt"/>
                <w:sz w:val="20"/>
                <w:szCs w:val="20"/>
              </w:rPr>
              <w:t>102</w:t>
            </w:r>
          </w:p>
        </w:tc>
        <w:tc>
          <w:tcPr>
            <w:tcW w:w="721" w:type="dxa"/>
          </w:tcPr>
          <w:p w:rsidR="00091487" w:rsidRPr="005943E0" w:rsidRDefault="00091487" w:rsidP="00DE3E31">
            <w:pPr>
              <w:pStyle w:val="22"/>
              <w:shd w:val="clear" w:color="auto" w:fill="auto"/>
              <w:spacing w:line="240" w:lineRule="auto"/>
              <w:contextualSpacing/>
              <w:jc w:val="both"/>
              <w:rPr>
                <w:sz w:val="20"/>
                <w:szCs w:val="20"/>
              </w:rPr>
            </w:pPr>
            <w:r w:rsidRPr="005943E0">
              <w:rPr>
                <w:rStyle w:val="28pt"/>
                <w:sz w:val="20"/>
                <w:szCs w:val="20"/>
              </w:rPr>
              <w:t>102</w:t>
            </w:r>
          </w:p>
        </w:tc>
        <w:tc>
          <w:tcPr>
            <w:tcW w:w="721" w:type="dxa"/>
          </w:tcPr>
          <w:p w:rsidR="00091487" w:rsidRPr="005943E0" w:rsidRDefault="00091487" w:rsidP="00DE3E31">
            <w:pPr>
              <w:pStyle w:val="22"/>
              <w:shd w:val="clear" w:color="auto" w:fill="auto"/>
              <w:spacing w:line="240" w:lineRule="auto"/>
              <w:contextualSpacing/>
              <w:jc w:val="both"/>
              <w:rPr>
                <w:sz w:val="20"/>
                <w:szCs w:val="20"/>
              </w:rPr>
            </w:pPr>
            <w:r w:rsidRPr="005943E0">
              <w:rPr>
                <w:rStyle w:val="28pt"/>
                <w:sz w:val="20"/>
                <w:szCs w:val="20"/>
              </w:rPr>
              <w:t>102</w:t>
            </w:r>
          </w:p>
        </w:tc>
        <w:tc>
          <w:tcPr>
            <w:tcW w:w="721" w:type="dxa"/>
          </w:tcPr>
          <w:p w:rsidR="00091487" w:rsidRPr="005943E0" w:rsidRDefault="00091487" w:rsidP="00DE3E31">
            <w:pPr>
              <w:pStyle w:val="22"/>
              <w:shd w:val="clear" w:color="auto" w:fill="auto"/>
              <w:spacing w:line="240" w:lineRule="auto"/>
              <w:contextualSpacing/>
              <w:rPr>
                <w:sz w:val="20"/>
                <w:szCs w:val="20"/>
              </w:rPr>
            </w:pPr>
            <w:r w:rsidRPr="005943E0">
              <w:rPr>
                <w:rStyle w:val="28pt"/>
                <w:sz w:val="20"/>
                <w:szCs w:val="20"/>
              </w:rPr>
              <w:t>102</w:t>
            </w:r>
          </w:p>
        </w:tc>
        <w:tc>
          <w:tcPr>
            <w:tcW w:w="726" w:type="dxa"/>
          </w:tcPr>
          <w:p w:rsidR="00091487" w:rsidRPr="005943E0" w:rsidRDefault="00091487" w:rsidP="00DE3E31">
            <w:pPr>
              <w:pStyle w:val="22"/>
              <w:shd w:val="clear" w:color="auto" w:fill="auto"/>
              <w:spacing w:line="240" w:lineRule="auto"/>
              <w:contextualSpacing/>
              <w:jc w:val="both"/>
              <w:rPr>
                <w:sz w:val="20"/>
                <w:szCs w:val="20"/>
              </w:rPr>
            </w:pPr>
            <w:r w:rsidRPr="005943E0">
              <w:rPr>
                <w:rStyle w:val="28pt"/>
                <w:sz w:val="20"/>
                <w:szCs w:val="20"/>
              </w:rPr>
              <w:t>102</w:t>
            </w:r>
          </w:p>
        </w:tc>
        <w:tc>
          <w:tcPr>
            <w:tcW w:w="700" w:type="dxa"/>
          </w:tcPr>
          <w:p w:rsidR="00091487" w:rsidRPr="005943E0" w:rsidRDefault="00091487" w:rsidP="00DE3E31">
            <w:pPr>
              <w:pStyle w:val="22"/>
              <w:shd w:val="clear" w:color="auto" w:fill="auto"/>
              <w:spacing w:line="240" w:lineRule="auto"/>
              <w:contextualSpacing/>
              <w:rPr>
                <w:sz w:val="20"/>
                <w:szCs w:val="20"/>
              </w:rPr>
            </w:pPr>
            <w:r w:rsidRPr="005943E0">
              <w:rPr>
                <w:rStyle w:val="28pt"/>
                <w:sz w:val="20"/>
                <w:szCs w:val="20"/>
              </w:rPr>
              <w:t>102</w:t>
            </w:r>
          </w:p>
        </w:tc>
        <w:tc>
          <w:tcPr>
            <w:tcW w:w="1021" w:type="dxa"/>
          </w:tcPr>
          <w:p w:rsidR="00091487" w:rsidRPr="005943E0" w:rsidRDefault="005943E0" w:rsidP="00DE3E31">
            <w:pPr>
              <w:pStyle w:val="22"/>
              <w:shd w:val="clear" w:color="auto" w:fill="auto"/>
              <w:spacing w:line="240" w:lineRule="auto"/>
              <w:contextualSpacing/>
              <w:jc w:val="left"/>
              <w:rPr>
                <w:sz w:val="20"/>
                <w:szCs w:val="20"/>
              </w:rPr>
            </w:pPr>
            <w:r w:rsidRPr="005943E0">
              <w:rPr>
                <w:sz w:val="20"/>
                <w:szCs w:val="20"/>
              </w:rPr>
              <w:t>612</w:t>
            </w:r>
          </w:p>
        </w:tc>
      </w:tr>
      <w:tr w:rsidR="00091487" w:rsidRPr="005943E0" w:rsidTr="00DE3E31">
        <w:trPr>
          <w:trHeight w:hRule="exact" w:val="268"/>
        </w:trPr>
        <w:tc>
          <w:tcPr>
            <w:tcW w:w="5170" w:type="dxa"/>
            <w:gridSpan w:val="2"/>
          </w:tcPr>
          <w:p w:rsidR="00091487" w:rsidRPr="005943E0" w:rsidRDefault="00091487" w:rsidP="00DE3E31">
            <w:pPr>
              <w:pStyle w:val="22"/>
              <w:shd w:val="clear" w:color="auto" w:fill="auto"/>
              <w:spacing w:line="240" w:lineRule="auto"/>
              <w:contextualSpacing/>
              <w:jc w:val="left"/>
              <w:rPr>
                <w:sz w:val="20"/>
                <w:szCs w:val="20"/>
              </w:rPr>
            </w:pPr>
            <w:r w:rsidRPr="005943E0">
              <w:rPr>
                <w:rStyle w:val="28pt"/>
                <w:b/>
                <w:sz w:val="20"/>
                <w:szCs w:val="20"/>
              </w:rPr>
              <w:t>Всего к финансированию</w:t>
            </w:r>
          </w:p>
        </w:tc>
        <w:tc>
          <w:tcPr>
            <w:tcW w:w="789" w:type="dxa"/>
          </w:tcPr>
          <w:p w:rsidR="00091487" w:rsidRPr="005943E0" w:rsidRDefault="00091487" w:rsidP="00DE3E31">
            <w:pPr>
              <w:pStyle w:val="22"/>
              <w:shd w:val="clear" w:color="auto" w:fill="auto"/>
              <w:spacing w:line="240" w:lineRule="auto"/>
              <w:contextualSpacing/>
              <w:jc w:val="left"/>
              <w:rPr>
                <w:sz w:val="20"/>
                <w:szCs w:val="20"/>
              </w:rPr>
            </w:pPr>
            <w:r w:rsidRPr="005943E0">
              <w:rPr>
                <w:rStyle w:val="28pt"/>
                <w:b/>
                <w:sz w:val="20"/>
                <w:szCs w:val="20"/>
              </w:rPr>
              <w:t>1360</w:t>
            </w:r>
          </w:p>
        </w:tc>
        <w:tc>
          <w:tcPr>
            <w:tcW w:w="721" w:type="dxa"/>
          </w:tcPr>
          <w:p w:rsidR="00091487" w:rsidRPr="005943E0" w:rsidRDefault="00091487" w:rsidP="00DE3E31">
            <w:pPr>
              <w:pStyle w:val="22"/>
              <w:shd w:val="clear" w:color="auto" w:fill="auto"/>
              <w:spacing w:line="240" w:lineRule="auto"/>
              <w:contextualSpacing/>
              <w:jc w:val="both"/>
              <w:rPr>
                <w:sz w:val="20"/>
                <w:szCs w:val="20"/>
              </w:rPr>
            </w:pPr>
            <w:r w:rsidRPr="005943E0">
              <w:rPr>
                <w:rStyle w:val="28pt"/>
                <w:b/>
                <w:sz w:val="20"/>
                <w:szCs w:val="20"/>
              </w:rPr>
              <w:t>1360</w:t>
            </w:r>
          </w:p>
        </w:tc>
        <w:tc>
          <w:tcPr>
            <w:tcW w:w="721" w:type="dxa"/>
          </w:tcPr>
          <w:p w:rsidR="00091487" w:rsidRPr="005943E0" w:rsidRDefault="005943E0" w:rsidP="00DE3E31">
            <w:pPr>
              <w:pStyle w:val="22"/>
              <w:shd w:val="clear" w:color="auto" w:fill="auto"/>
              <w:spacing w:line="240" w:lineRule="auto"/>
              <w:contextualSpacing/>
              <w:jc w:val="both"/>
              <w:rPr>
                <w:sz w:val="20"/>
                <w:szCs w:val="20"/>
              </w:rPr>
            </w:pPr>
            <w:r w:rsidRPr="005943E0">
              <w:rPr>
                <w:sz w:val="20"/>
                <w:szCs w:val="20"/>
              </w:rPr>
              <w:t>1394</w:t>
            </w:r>
          </w:p>
        </w:tc>
        <w:tc>
          <w:tcPr>
            <w:tcW w:w="721" w:type="dxa"/>
          </w:tcPr>
          <w:p w:rsidR="00091487" w:rsidRPr="005943E0" w:rsidRDefault="005943E0" w:rsidP="00DE3E31">
            <w:pPr>
              <w:pStyle w:val="22"/>
              <w:shd w:val="clear" w:color="auto" w:fill="auto"/>
              <w:spacing w:line="240" w:lineRule="auto"/>
              <w:contextualSpacing/>
              <w:rPr>
                <w:sz w:val="20"/>
                <w:szCs w:val="20"/>
              </w:rPr>
            </w:pPr>
            <w:r w:rsidRPr="005943E0">
              <w:rPr>
                <w:sz w:val="20"/>
                <w:szCs w:val="20"/>
              </w:rPr>
              <w:t>1292</w:t>
            </w:r>
          </w:p>
        </w:tc>
        <w:tc>
          <w:tcPr>
            <w:tcW w:w="726" w:type="dxa"/>
          </w:tcPr>
          <w:p w:rsidR="00091487" w:rsidRPr="005943E0" w:rsidRDefault="005943E0" w:rsidP="005943E0">
            <w:pPr>
              <w:pStyle w:val="22"/>
              <w:shd w:val="clear" w:color="auto" w:fill="auto"/>
              <w:spacing w:line="240" w:lineRule="auto"/>
              <w:contextualSpacing/>
              <w:jc w:val="left"/>
              <w:rPr>
                <w:sz w:val="20"/>
                <w:szCs w:val="20"/>
              </w:rPr>
            </w:pPr>
            <w:r w:rsidRPr="005943E0">
              <w:rPr>
                <w:sz w:val="20"/>
                <w:szCs w:val="20"/>
              </w:rPr>
              <w:t>1428</w:t>
            </w:r>
          </w:p>
        </w:tc>
        <w:tc>
          <w:tcPr>
            <w:tcW w:w="700" w:type="dxa"/>
          </w:tcPr>
          <w:p w:rsidR="00091487" w:rsidRPr="005943E0" w:rsidRDefault="005943E0" w:rsidP="005943E0">
            <w:pPr>
              <w:pStyle w:val="22"/>
              <w:shd w:val="clear" w:color="auto" w:fill="auto"/>
              <w:spacing w:line="240" w:lineRule="auto"/>
              <w:contextualSpacing/>
              <w:jc w:val="left"/>
              <w:rPr>
                <w:sz w:val="20"/>
                <w:szCs w:val="20"/>
              </w:rPr>
            </w:pPr>
            <w:r w:rsidRPr="005943E0">
              <w:rPr>
                <w:sz w:val="20"/>
                <w:szCs w:val="20"/>
              </w:rPr>
              <w:t>1428</w:t>
            </w:r>
          </w:p>
        </w:tc>
        <w:tc>
          <w:tcPr>
            <w:tcW w:w="1021" w:type="dxa"/>
          </w:tcPr>
          <w:p w:rsidR="00091487" w:rsidRPr="005943E0" w:rsidRDefault="005943E0" w:rsidP="00DE3E31">
            <w:pPr>
              <w:pStyle w:val="22"/>
              <w:shd w:val="clear" w:color="auto" w:fill="auto"/>
              <w:spacing w:line="240" w:lineRule="auto"/>
              <w:contextualSpacing/>
              <w:jc w:val="left"/>
              <w:rPr>
                <w:sz w:val="20"/>
                <w:szCs w:val="20"/>
              </w:rPr>
            </w:pPr>
            <w:r w:rsidRPr="005943E0">
              <w:rPr>
                <w:sz w:val="20"/>
                <w:szCs w:val="20"/>
              </w:rPr>
              <w:t>8262</w:t>
            </w:r>
          </w:p>
        </w:tc>
      </w:tr>
    </w:tbl>
    <w:p w:rsidR="00541274" w:rsidRPr="006116C2" w:rsidRDefault="00541274" w:rsidP="00541274">
      <w:pPr>
        <w:contextualSpacing/>
        <w:rPr>
          <w:rFonts w:ascii="Times New Roman" w:hAnsi="Times New Roman" w:cs="Times New Roman"/>
        </w:rPr>
        <w:sectPr w:rsidR="00541274" w:rsidRPr="006116C2">
          <w:pgSz w:w="11900" w:h="16840"/>
          <w:pgMar w:top="360" w:right="360" w:bottom="360" w:left="360" w:header="0" w:footer="3" w:gutter="0"/>
          <w:cols w:space="720"/>
          <w:noEndnote/>
          <w:docGrid w:linePitch="360"/>
        </w:sectPr>
      </w:pPr>
    </w:p>
    <w:p w:rsidR="00541274" w:rsidRDefault="005943E0" w:rsidP="00541274">
      <w:pPr>
        <w:pStyle w:val="22"/>
        <w:shd w:val="clear" w:color="auto" w:fill="auto"/>
        <w:spacing w:line="240" w:lineRule="auto"/>
        <w:ind w:left="1056" w:right="1032"/>
        <w:contextualSpacing/>
      </w:pPr>
      <w:r>
        <w:lastRenderedPageBreak/>
        <w:t>Учебный план (годовой</w:t>
      </w:r>
      <w:r w:rsidR="00541274" w:rsidRPr="006116C2">
        <w:t xml:space="preserve">) </w:t>
      </w:r>
    </w:p>
    <w:p w:rsidR="00541274" w:rsidRDefault="00541274" w:rsidP="00541274">
      <w:pPr>
        <w:pStyle w:val="22"/>
        <w:shd w:val="clear" w:color="auto" w:fill="auto"/>
        <w:spacing w:line="240" w:lineRule="auto"/>
        <w:ind w:left="1056" w:right="1032"/>
        <w:contextualSpacing/>
      </w:pPr>
      <w:r w:rsidRPr="006116C2">
        <w:t>основного общего образования</w:t>
      </w:r>
      <w:r w:rsidRPr="006116C2">
        <w:br/>
        <w:t xml:space="preserve">МБОУ Игринской СОШ №2 </w:t>
      </w:r>
    </w:p>
    <w:p w:rsidR="00541274" w:rsidRDefault="00541274" w:rsidP="00541274">
      <w:pPr>
        <w:pStyle w:val="22"/>
        <w:shd w:val="clear" w:color="auto" w:fill="auto"/>
        <w:spacing w:line="240" w:lineRule="auto"/>
        <w:ind w:left="1056" w:right="1032"/>
        <w:contextualSpacing/>
      </w:pPr>
      <w:r w:rsidRPr="006116C2">
        <w:t>на 20</w:t>
      </w:r>
      <w:r>
        <w:t xml:space="preserve">24-2025 учебный год (ФГОС ООО), </w:t>
      </w:r>
      <w:r w:rsidRPr="006116C2">
        <w:t xml:space="preserve">(кадетский класс). </w:t>
      </w:r>
    </w:p>
    <w:p w:rsidR="00541274" w:rsidRPr="006116C2" w:rsidRDefault="00541274" w:rsidP="00541274">
      <w:pPr>
        <w:pStyle w:val="22"/>
        <w:shd w:val="clear" w:color="auto" w:fill="auto"/>
        <w:spacing w:line="240" w:lineRule="auto"/>
        <w:ind w:left="1056" w:right="1032"/>
        <w:contextualSpacing/>
      </w:pPr>
      <w:r w:rsidRPr="006116C2">
        <w:t>56, 66, 76 класс вариант №1 (ФГОС 2021- пятидневный)</w:t>
      </w:r>
      <w:r w:rsidRPr="006116C2">
        <w:br/>
        <w:t>86, 96 Вариант № 2 (недельный ФГОС 2010- шестидневный)</w:t>
      </w:r>
    </w:p>
    <w:p w:rsidR="00541274" w:rsidRDefault="00541274" w:rsidP="00A847AE">
      <w:pPr>
        <w:contextualSpacing/>
        <w:rPr>
          <w:rFonts w:ascii="Times New Roman" w:hAnsi="Times New Roman" w:cs="Times New Roman"/>
        </w:rPr>
      </w:pPr>
    </w:p>
    <w:tbl>
      <w:tblPr>
        <w:tblStyle w:val="af5"/>
        <w:tblW w:w="0" w:type="auto"/>
        <w:tblLayout w:type="fixed"/>
        <w:tblLook w:val="0000" w:firstRow="0" w:lastRow="0" w:firstColumn="0" w:lastColumn="0" w:noHBand="0" w:noVBand="0"/>
      </w:tblPr>
      <w:tblGrid>
        <w:gridCol w:w="2208"/>
        <w:gridCol w:w="3374"/>
        <w:gridCol w:w="701"/>
        <w:gridCol w:w="696"/>
        <w:gridCol w:w="706"/>
        <w:gridCol w:w="701"/>
        <w:gridCol w:w="835"/>
        <w:gridCol w:w="1123"/>
      </w:tblGrid>
      <w:tr w:rsidR="005943E0" w:rsidRPr="009268B6" w:rsidTr="00DE3E31">
        <w:trPr>
          <w:trHeight w:hRule="exact" w:val="313"/>
        </w:trPr>
        <w:tc>
          <w:tcPr>
            <w:tcW w:w="2208" w:type="dxa"/>
            <w:vMerge w:val="restart"/>
          </w:tcPr>
          <w:p w:rsidR="005943E0" w:rsidRPr="009268B6" w:rsidRDefault="005943E0" w:rsidP="00DE3E31">
            <w:pPr>
              <w:pStyle w:val="22"/>
              <w:spacing w:line="240" w:lineRule="auto"/>
              <w:contextualSpacing/>
              <w:jc w:val="left"/>
              <w:rPr>
                <w:rStyle w:val="28pt"/>
                <w:b/>
                <w:bCs/>
                <w:sz w:val="20"/>
                <w:szCs w:val="20"/>
              </w:rPr>
            </w:pPr>
            <w:r w:rsidRPr="009268B6">
              <w:rPr>
                <w:rStyle w:val="28pt"/>
                <w:b/>
                <w:sz w:val="20"/>
                <w:szCs w:val="20"/>
              </w:rPr>
              <w:t>Предметные области</w:t>
            </w:r>
          </w:p>
        </w:tc>
        <w:tc>
          <w:tcPr>
            <w:tcW w:w="3374" w:type="dxa"/>
            <w:vMerge w:val="restart"/>
          </w:tcPr>
          <w:p w:rsidR="005943E0" w:rsidRPr="009268B6" w:rsidRDefault="005943E0" w:rsidP="00DE3E31">
            <w:pPr>
              <w:pStyle w:val="22"/>
              <w:spacing w:line="240" w:lineRule="auto"/>
              <w:contextualSpacing/>
              <w:jc w:val="left"/>
              <w:rPr>
                <w:rStyle w:val="28pt"/>
                <w:b/>
                <w:bCs/>
                <w:sz w:val="20"/>
                <w:szCs w:val="20"/>
              </w:rPr>
            </w:pPr>
            <w:r w:rsidRPr="009268B6">
              <w:rPr>
                <w:rStyle w:val="28pt"/>
                <w:b/>
                <w:sz w:val="20"/>
                <w:szCs w:val="20"/>
              </w:rPr>
              <w:t>Учебные предметы</w:t>
            </w:r>
          </w:p>
        </w:tc>
        <w:tc>
          <w:tcPr>
            <w:tcW w:w="3639" w:type="dxa"/>
            <w:gridSpan w:val="5"/>
          </w:tcPr>
          <w:p w:rsidR="005943E0" w:rsidRPr="009268B6" w:rsidRDefault="005943E0" w:rsidP="00DE3E31">
            <w:pPr>
              <w:pStyle w:val="22"/>
              <w:shd w:val="clear" w:color="auto" w:fill="auto"/>
              <w:spacing w:after="60" w:line="240" w:lineRule="auto"/>
              <w:contextualSpacing/>
              <w:rPr>
                <w:rStyle w:val="28pt"/>
                <w:b/>
                <w:bCs/>
                <w:sz w:val="20"/>
                <w:szCs w:val="20"/>
                <w:lang w:bidi="en-US"/>
              </w:rPr>
            </w:pPr>
            <w:r w:rsidRPr="009268B6">
              <w:rPr>
                <w:rStyle w:val="28pt"/>
                <w:b/>
                <w:sz w:val="20"/>
                <w:szCs w:val="20"/>
                <w:lang w:bidi="en-US"/>
              </w:rPr>
              <w:t>Классы</w:t>
            </w:r>
          </w:p>
        </w:tc>
        <w:tc>
          <w:tcPr>
            <w:tcW w:w="1123" w:type="dxa"/>
            <w:vMerge w:val="restart"/>
          </w:tcPr>
          <w:p w:rsidR="005943E0" w:rsidRPr="009268B6" w:rsidRDefault="005943E0" w:rsidP="00DE3E31">
            <w:pPr>
              <w:pStyle w:val="22"/>
              <w:spacing w:line="240" w:lineRule="auto"/>
              <w:contextualSpacing/>
              <w:jc w:val="left"/>
              <w:rPr>
                <w:rStyle w:val="28pt"/>
                <w:b/>
                <w:bCs/>
                <w:sz w:val="20"/>
                <w:szCs w:val="20"/>
              </w:rPr>
            </w:pPr>
            <w:r w:rsidRPr="009268B6">
              <w:rPr>
                <w:rStyle w:val="28pt"/>
                <w:b/>
                <w:sz w:val="20"/>
                <w:szCs w:val="20"/>
              </w:rPr>
              <w:t>Всего</w:t>
            </w:r>
          </w:p>
        </w:tc>
      </w:tr>
      <w:tr w:rsidR="005943E0" w:rsidRPr="009268B6" w:rsidTr="00DE3E31">
        <w:trPr>
          <w:trHeight w:hRule="exact" w:val="289"/>
        </w:trPr>
        <w:tc>
          <w:tcPr>
            <w:tcW w:w="2208" w:type="dxa"/>
            <w:vMerge/>
          </w:tcPr>
          <w:p w:rsidR="005943E0" w:rsidRPr="009268B6" w:rsidRDefault="005943E0" w:rsidP="00DE3E31">
            <w:pPr>
              <w:pStyle w:val="22"/>
              <w:shd w:val="clear" w:color="auto" w:fill="auto"/>
              <w:spacing w:line="240" w:lineRule="auto"/>
              <w:contextualSpacing/>
              <w:jc w:val="left"/>
              <w:rPr>
                <w:sz w:val="20"/>
                <w:szCs w:val="20"/>
              </w:rPr>
            </w:pPr>
          </w:p>
        </w:tc>
        <w:tc>
          <w:tcPr>
            <w:tcW w:w="3374" w:type="dxa"/>
            <w:vMerge/>
          </w:tcPr>
          <w:p w:rsidR="005943E0" w:rsidRPr="009268B6" w:rsidRDefault="005943E0" w:rsidP="00DE3E31">
            <w:pPr>
              <w:pStyle w:val="22"/>
              <w:shd w:val="clear" w:color="auto" w:fill="auto"/>
              <w:spacing w:line="240" w:lineRule="auto"/>
              <w:contextualSpacing/>
              <w:jc w:val="left"/>
              <w:rPr>
                <w:sz w:val="20"/>
                <w:szCs w:val="20"/>
              </w:rPr>
            </w:pPr>
          </w:p>
        </w:tc>
        <w:tc>
          <w:tcPr>
            <w:tcW w:w="701"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
                <w:b/>
                <w:sz w:val="20"/>
                <w:szCs w:val="20"/>
              </w:rPr>
              <w:t xml:space="preserve">56 </w:t>
            </w:r>
          </w:p>
          <w:p w:rsidR="005943E0" w:rsidRPr="009268B6" w:rsidRDefault="005943E0" w:rsidP="00DE3E31">
            <w:pPr>
              <w:pStyle w:val="22"/>
              <w:shd w:val="clear" w:color="auto" w:fill="auto"/>
              <w:spacing w:line="240" w:lineRule="auto"/>
              <w:contextualSpacing/>
              <w:jc w:val="left"/>
              <w:rPr>
                <w:sz w:val="20"/>
                <w:szCs w:val="20"/>
              </w:rPr>
            </w:pPr>
          </w:p>
        </w:tc>
        <w:tc>
          <w:tcPr>
            <w:tcW w:w="696" w:type="dxa"/>
          </w:tcPr>
          <w:p w:rsidR="005943E0" w:rsidRPr="009268B6" w:rsidRDefault="005943E0" w:rsidP="00DE3E31">
            <w:pPr>
              <w:pStyle w:val="22"/>
              <w:shd w:val="clear" w:color="auto" w:fill="auto"/>
              <w:spacing w:line="240" w:lineRule="auto"/>
              <w:contextualSpacing/>
              <w:jc w:val="both"/>
              <w:rPr>
                <w:sz w:val="20"/>
                <w:szCs w:val="20"/>
              </w:rPr>
            </w:pPr>
            <w:r w:rsidRPr="009268B6">
              <w:rPr>
                <w:rStyle w:val="28pt"/>
                <w:b/>
                <w:sz w:val="20"/>
                <w:szCs w:val="20"/>
                <w:lang w:val="en-US" w:bidi="en-US"/>
              </w:rPr>
              <w:t xml:space="preserve">66 </w:t>
            </w:r>
          </w:p>
        </w:tc>
        <w:tc>
          <w:tcPr>
            <w:tcW w:w="706" w:type="dxa"/>
          </w:tcPr>
          <w:p w:rsidR="005943E0" w:rsidRPr="009268B6" w:rsidRDefault="005943E0" w:rsidP="00DE3E31">
            <w:pPr>
              <w:pStyle w:val="22"/>
              <w:shd w:val="clear" w:color="auto" w:fill="auto"/>
              <w:spacing w:line="240" w:lineRule="auto"/>
              <w:contextualSpacing/>
              <w:jc w:val="both"/>
              <w:rPr>
                <w:sz w:val="20"/>
                <w:szCs w:val="20"/>
              </w:rPr>
            </w:pPr>
            <w:r w:rsidRPr="009268B6">
              <w:rPr>
                <w:rStyle w:val="28pt"/>
                <w:b/>
                <w:sz w:val="20"/>
                <w:szCs w:val="20"/>
                <w:lang w:val="en-US" w:bidi="en-US"/>
              </w:rPr>
              <w:t xml:space="preserve">76 </w:t>
            </w:r>
          </w:p>
        </w:tc>
        <w:tc>
          <w:tcPr>
            <w:tcW w:w="701"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
                <w:b/>
                <w:sz w:val="20"/>
                <w:szCs w:val="20"/>
                <w:lang w:val="en-US" w:bidi="en-US"/>
              </w:rPr>
              <w:t xml:space="preserve">86 </w:t>
            </w:r>
          </w:p>
          <w:p w:rsidR="005943E0" w:rsidRPr="009268B6" w:rsidRDefault="005943E0" w:rsidP="00DE3E31">
            <w:pPr>
              <w:pStyle w:val="22"/>
              <w:shd w:val="clear" w:color="auto" w:fill="auto"/>
              <w:spacing w:line="240" w:lineRule="auto"/>
              <w:contextualSpacing/>
              <w:jc w:val="left"/>
              <w:rPr>
                <w:sz w:val="20"/>
                <w:szCs w:val="20"/>
              </w:rPr>
            </w:pPr>
          </w:p>
        </w:tc>
        <w:tc>
          <w:tcPr>
            <w:tcW w:w="835" w:type="dxa"/>
          </w:tcPr>
          <w:p w:rsidR="005943E0" w:rsidRPr="009268B6" w:rsidRDefault="005943E0" w:rsidP="00DE3E31">
            <w:pPr>
              <w:pStyle w:val="22"/>
              <w:shd w:val="clear" w:color="auto" w:fill="auto"/>
              <w:spacing w:after="60" w:line="240" w:lineRule="auto"/>
              <w:contextualSpacing/>
              <w:jc w:val="left"/>
              <w:rPr>
                <w:sz w:val="20"/>
                <w:szCs w:val="20"/>
              </w:rPr>
            </w:pPr>
            <w:r w:rsidRPr="009268B6">
              <w:rPr>
                <w:rStyle w:val="28pt"/>
                <w:b/>
                <w:sz w:val="20"/>
                <w:szCs w:val="20"/>
                <w:lang w:val="en-US" w:bidi="en-US"/>
              </w:rPr>
              <w:t xml:space="preserve">96 </w:t>
            </w:r>
          </w:p>
          <w:p w:rsidR="005943E0" w:rsidRPr="009268B6" w:rsidRDefault="005943E0" w:rsidP="00DE3E31">
            <w:pPr>
              <w:pStyle w:val="22"/>
              <w:shd w:val="clear" w:color="auto" w:fill="auto"/>
              <w:spacing w:before="60" w:line="240" w:lineRule="auto"/>
              <w:contextualSpacing/>
              <w:jc w:val="left"/>
              <w:rPr>
                <w:sz w:val="20"/>
                <w:szCs w:val="20"/>
              </w:rPr>
            </w:pPr>
          </w:p>
        </w:tc>
        <w:tc>
          <w:tcPr>
            <w:tcW w:w="1123" w:type="dxa"/>
            <w:vMerge/>
          </w:tcPr>
          <w:p w:rsidR="005943E0" w:rsidRPr="009268B6" w:rsidRDefault="005943E0" w:rsidP="00DE3E31">
            <w:pPr>
              <w:pStyle w:val="22"/>
              <w:shd w:val="clear" w:color="auto" w:fill="auto"/>
              <w:spacing w:line="240" w:lineRule="auto"/>
              <w:contextualSpacing/>
              <w:jc w:val="left"/>
              <w:rPr>
                <w:sz w:val="20"/>
                <w:szCs w:val="20"/>
              </w:rPr>
            </w:pPr>
          </w:p>
        </w:tc>
      </w:tr>
      <w:tr w:rsidR="005943E0" w:rsidRPr="009268B6" w:rsidTr="00DE3E31">
        <w:trPr>
          <w:trHeight w:hRule="exact" w:val="216"/>
        </w:trPr>
        <w:tc>
          <w:tcPr>
            <w:tcW w:w="10344" w:type="dxa"/>
            <w:gridSpan w:val="8"/>
          </w:tcPr>
          <w:p w:rsidR="005943E0" w:rsidRPr="009268B6" w:rsidRDefault="005943E0" w:rsidP="00DE3E31">
            <w:pPr>
              <w:contextualSpacing/>
              <w:jc w:val="center"/>
              <w:rPr>
                <w:rFonts w:ascii="Times New Roman" w:hAnsi="Times New Roman" w:cs="Times New Roman"/>
                <w:b/>
                <w:i/>
                <w:sz w:val="20"/>
                <w:szCs w:val="20"/>
              </w:rPr>
            </w:pPr>
            <w:r w:rsidRPr="009268B6">
              <w:rPr>
                <w:rFonts w:ascii="Times New Roman" w:hAnsi="Times New Roman" w:cs="Times New Roman"/>
                <w:b/>
                <w:i/>
                <w:sz w:val="20"/>
                <w:szCs w:val="20"/>
              </w:rPr>
              <w:t>Обязательная часть</w:t>
            </w:r>
          </w:p>
        </w:tc>
      </w:tr>
      <w:tr w:rsidR="005943E0" w:rsidRPr="009268B6" w:rsidTr="00DE3E31">
        <w:trPr>
          <w:trHeight w:hRule="exact" w:val="216"/>
        </w:trPr>
        <w:tc>
          <w:tcPr>
            <w:tcW w:w="2208" w:type="dxa"/>
            <w:vMerge w:val="restart"/>
          </w:tcPr>
          <w:p w:rsidR="005943E0" w:rsidRPr="009268B6" w:rsidRDefault="005943E0" w:rsidP="00DE3E31">
            <w:pPr>
              <w:pStyle w:val="22"/>
              <w:shd w:val="clear" w:color="auto" w:fill="auto"/>
              <w:spacing w:line="240" w:lineRule="auto"/>
              <w:contextualSpacing/>
              <w:jc w:val="left"/>
              <w:rPr>
                <w:b w:val="0"/>
                <w:sz w:val="20"/>
                <w:szCs w:val="20"/>
              </w:rPr>
            </w:pPr>
            <w:r w:rsidRPr="009268B6">
              <w:rPr>
                <w:rStyle w:val="28pt0"/>
                <w:rFonts w:eastAsiaTheme="minorEastAsia"/>
                <w:sz w:val="20"/>
                <w:szCs w:val="20"/>
              </w:rPr>
              <w:t>Русский язык и</w:t>
            </w:r>
          </w:p>
          <w:p w:rsidR="005943E0" w:rsidRPr="009268B6" w:rsidRDefault="005943E0" w:rsidP="00DE3E31">
            <w:pPr>
              <w:contextualSpacing/>
              <w:rPr>
                <w:rFonts w:ascii="Times New Roman" w:hAnsi="Times New Roman" w:cs="Times New Roman"/>
                <w:sz w:val="20"/>
                <w:szCs w:val="20"/>
              </w:rPr>
            </w:pPr>
            <w:r w:rsidRPr="009268B6">
              <w:rPr>
                <w:rStyle w:val="28pt0"/>
                <w:rFonts w:eastAsia="Arial Unicode MS"/>
                <w:b w:val="0"/>
                <w:sz w:val="20"/>
                <w:szCs w:val="20"/>
              </w:rPr>
              <w:t>литература</w:t>
            </w:r>
          </w:p>
        </w:tc>
        <w:tc>
          <w:tcPr>
            <w:tcW w:w="3374"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Русский язык</w:t>
            </w:r>
          </w:p>
        </w:tc>
        <w:tc>
          <w:tcPr>
            <w:tcW w:w="701" w:type="dxa"/>
          </w:tcPr>
          <w:p w:rsidR="005943E0" w:rsidRPr="009268B6" w:rsidRDefault="00EE2B16"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170</w:t>
            </w:r>
          </w:p>
        </w:tc>
        <w:tc>
          <w:tcPr>
            <w:tcW w:w="69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bidi="en-US"/>
              </w:rPr>
              <w:t>204</w:t>
            </w:r>
          </w:p>
        </w:tc>
        <w:tc>
          <w:tcPr>
            <w:tcW w:w="70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bidi="en-US"/>
              </w:rPr>
              <w:t>136</w:t>
            </w:r>
          </w:p>
        </w:tc>
        <w:tc>
          <w:tcPr>
            <w:tcW w:w="701" w:type="dxa"/>
          </w:tcPr>
          <w:p w:rsidR="005943E0" w:rsidRPr="009268B6" w:rsidRDefault="00DD7335"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eastAsia="en-US" w:bidi="en-US"/>
              </w:rPr>
              <w:t>102</w:t>
            </w:r>
          </w:p>
        </w:tc>
        <w:tc>
          <w:tcPr>
            <w:tcW w:w="835" w:type="dxa"/>
          </w:tcPr>
          <w:p w:rsidR="005943E0" w:rsidRPr="009268B6" w:rsidRDefault="00376C29"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bidi="en-US"/>
              </w:rPr>
              <w:t>102</w:t>
            </w:r>
          </w:p>
        </w:tc>
        <w:tc>
          <w:tcPr>
            <w:tcW w:w="1123" w:type="dxa"/>
          </w:tcPr>
          <w:p w:rsidR="005943E0" w:rsidRPr="009268B6" w:rsidRDefault="00376C29" w:rsidP="00DE3E31">
            <w:pPr>
              <w:pStyle w:val="22"/>
              <w:shd w:val="clear" w:color="auto" w:fill="auto"/>
              <w:spacing w:line="240" w:lineRule="auto"/>
              <w:contextualSpacing/>
              <w:jc w:val="left"/>
              <w:rPr>
                <w:sz w:val="20"/>
                <w:szCs w:val="20"/>
              </w:rPr>
            </w:pPr>
            <w:r w:rsidRPr="009268B6">
              <w:rPr>
                <w:sz w:val="20"/>
                <w:szCs w:val="20"/>
              </w:rPr>
              <w:t>714</w:t>
            </w:r>
          </w:p>
        </w:tc>
      </w:tr>
      <w:tr w:rsidR="005943E0" w:rsidRPr="009268B6" w:rsidTr="00DE3E31">
        <w:trPr>
          <w:trHeight w:hRule="exact" w:val="235"/>
        </w:trPr>
        <w:tc>
          <w:tcPr>
            <w:tcW w:w="2208" w:type="dxa"/>
            <w:vMerge/>
          </w:tcPr>
          <w:p w:rsidR="005943E0" w:rsidRPr="009268B6" w:rsidRDefault="005943E0" w:rsidP="00DE3E31">
            <w:pPr>
              <w:contextualSpacing/>
              <w:rPr>
                <w:rFonts w:ascii="Times New Roman" w:hAnsi="Times New Roman" w:cs="Times New Roman"/>
                <w:sz w:val="20"/>
                <w:szCs w:val="20"/>
              </w:rPr>
            </w:pPr>
          </w:p>
        </w:tc>
        <w:tc>
          <w:tcPr>
            <w:tcW w:w="3374"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Литература</w:t>
            </w:r>
          </w:p>
        </w:tc>
        <w:tc>
          <w:tcPr>
            <w:tcW w:w="701" w:type="dxa"/>
          </w:tcPr>
          <w:p w:rsidR="005943E0" w:rsidRPr="009268B6" w:rsidRDefault="00EE2B16"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102</w:t>
            </w:r>
          </w:p>
        </w:tc>
        <w:tc>
          <w:tcPr>
            <w:tcW w:w="69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eastAsia="en-US" w:bidi="en-US"/>
              </w:rPr>
              <w:t>102</w:t>
            </w:r>
          </w:p>
        </w:tc>
        <w:tc>
          <w:tcPr>
            <w:tcW w:w="70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75pt"/>
                <w:sz w:val="20"/>
                <w:szCs w:val="20"/>
                <w:lang w:val="ru-RU"/>
              </w:rPr>
              <w:t>68</w:t>
            </w:r>
          </w:p>
        </w:tc>
        <w:tc>
          <w:tcPr>
            <w:tcW w:w="701" w:type="dxa"/>
          </w:tcPr>
          <w:p w:rsidR="005943E0" w:rsidRPr="009268B6" w:rsidRDefault="00DD7335"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eastAsia="en-US" w:bidi="en-US"/>
              </w:rPr>
              <w:t>68</w:t>
            </w:r>
          </w:p>
        </w:tc>
        <w:tc>
          <w:tcPr>
            <w:tcW w:w="835" w:type="dxa"/>
          </w:tcPr>
          <w:p w:rsidR="005943E0" w:rsidRPr="009268B6" w:rsidRDefault="00376C29"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bidi="en-US"/>
              </w:rPr>
              <w:t>102</w:t>
            </w:r>
          </w:p>
        </w:tc>
        <w:tc>
          <w:tcPr>
            <w:tcW w:w="1123" w:type="dxa"/>
          </w:tcPr>
          <w:p w:rsidR="005943E0" w:rsidRPr="009268B6" w:rsidRDefault="000E6CC0" w:rsidP="00DE3E31">
            <w:pPr>
              <w:pStyle w:val="22"/>
              <w:shd w:val="clear" w:color="auto" w:fill="auto"/>
              <w:spacing w:line="240" w:lineRule="auto"/>
              <w:contextualSpacing/>
              <w:jc w:val="left"/>
              <w:rPr>
                <w:sz w:val="20"/>
                <w:szCs w:val="20"/>
              </w:rPr>
            </w:pPr>
            <w:r w:rsidRPr="009268B6">
              <w:rPr>
                <w:sz w:val="20"/>
                <w:szCs w:val="20"/>
              </w:rPr>
              <w:t>442</w:t>
            </w:r>
          </w:p>
        </w:tc>
      </w:tr>
      <w:tr w:rsidR="005943E0" w:rsidRPr="009268B6" w:rsidTr="00DE3E31">
        <w:trPr>
          <w:trHeight w:hRule="exact" w:val="445"/>
        </w:trPr>
        <w:tc>
          <w:tcPr>
            <w:tcW w:w="2208" w:type="dxa"/>
            <w:vMerge w:val="restart"/>
            <w:vAlign w:val="center"/>
          </w:tcPr>
          <w:p w:rsidR="005943E0" w:rsidRPr="009268B6" w:rsidRDefault="005943E0" w:rsidP="00DE3E31">
            <w:pPr>
              <w:contextualSpacing/>
              <w:rPr>
                <w:rFonts w:ascii="Times New Roman" w:hAnsi="Times New Roman" w:cs="Times New Roman"/>
                <w:b/>
                <w:sz w:val="20"/>
                <w:szCs w:val="20"/>
              </w:rPr>
            </w:pPr>
            <w:r w:rsidRPr="009268B6">
              <w:rPr>
                <w:rStyle w:val="28pt0"/>
                <w:rFonts w:eastAsia="Arial Unicode MS"/>
                <w:b w:val="0"/>
                <w:sz w:val="20"/>
                <w:szCs w:val="20"/>
              </w:rPr>
              <w:t>Иностранный язык</w:t>
            </w:r>
          </w:p>
        </w:tc>
        <w:tc>
          <w:tcPr>
            <w:tcW w:w="3374"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Иностранный язык (Английский язык)</w:t>
            </w:r>
          </w:p>
        </w:tc>
        <w:tc>
          <w:tcPr>
            <w:tcW w:w="701" w:type="dxa"/>
          </w:tcPr>
          <w:p w:rsidR="005943E0" w:rsidRPr="009268B6" w:rsidRDefault="00EE2B16"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102</w:t>
            </w:r>
          </w:p>
        </w:tc>
        <w:tc>
          <w:tcPr>
            <w:tcW w:w="69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eastAsia="en-US" w:bidi="en-US"/>
              </w:rPr>
              <w:t>102</w:t>
            </w:r>
          </w:p>
        </w:tc>
        <w:tc>
          <w:tcPr>
            <w:tcW w:w="70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eastAsia="en-US" w:bidi="en-US"/>
              </w:rPr>
              <w:t>102</w:t>
            </w:r>
          </w:p>
        </w:tc>
        <w:tc>
          <w:tcPr>
            <w:tcW w:w="701" w:type="dxa"/>
          </w:tcPr>
          <w:p w:rsidR="005943E0" w:rsidRPr="009268B6" w:rsidRDefault="00DD7335"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bidi="en-US"/>
              </w:rPr>
              <w:t>102</w:t>
            </w:r>
          </w:p>
        </w:tc>
        <w:tc>
          <w:tcPr>
            <w:tcW w:w="835" w:type="dxa"/>
          </w:tcPr>
          <w:p w:rsidR="005943E0" w:rsidRPr="009268B6" w:rsidRDefault="00376C29"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bidi="en-US"/>
              </w:rPr>
              <w:t>102</w:t>
            </w:r>
          </w:p>
        </w:tc>
        <w:tc>
          <w:tcPr>
            <w:tcW w:w="1123" w:type="dxa"/>
          </w:tcPr>
          <w:p w:rsidR="005943E0" w:rsidRPr="009268B6" w:rsidRDefault="000E6CC0" w:rsidP="00DE3E31">
            <w:pPr>
              <w:pStyle w:val="22"/>
              <w:shd w:val="clear" w:color="auto" w:fill="auto"/>
              <w:spacing w:line="240" w:lineRule="auto"/>
              <w:contextualSpacing/>
              <w:jc w:val="left"/>
              <w:rPr>
                <w:sz w:val="20"/>
                <w:szCs w:val="20"/>
              </w:rPr>
            </w:pPr>
            <w:r w:rsidRPr="009268B6">
              <w:rPr>
                <w:sz w:val="20"/>
                <w:szCs w:val="20"/>
              </w:rPr>
              <w:t>510</w:t>
            </w:r>
          </w:p>
        </w:tc>
      </w:tr>
      <w:tr w:rsidR="005943E0" w:rsidRPr="009268B6" w:rsidTr="00DE3E31">
        <w:trPr>
          <w:trHeight w:val="417"/>
        </w:trPr>
        <w:tc>
          <w:tcPr>
            <w:tcW w:w="2208" w:type="dxa"/>
            <w:vMerge/>
          </w:tcPr>
          <w:p w:rsidR="005943E0" w:rsidRPr="009268B6" w:rsidRDefault="005943E0" w:rsidP="00DE3E31">
            <w:pPr>
              <w:contextualSpacing/>
              <w:rPr>
                <w:rFonts w:ascii="Times New Roman" w:hAnsi="Times New Roman" w:cs="Times New Roman"/>
                <w:sz w:val="20"/>
                <w:szCs w:val="20"/>
              </w:rPr>
            </w:pPr>
          </w:p>
        </w:tc>
        <w:tc>
          <w:tcPr>
            <w:tcW w:w="3374"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Второй иностранный язык</w:t>
            </w:r>
          </w:p>
          <w:p w:rsidR="005943E0" w:rsidRPr="009268B6" w:rsidRDefault="005943E0" w:rsidP="00DE3E31">
            <w:pPr>
              <w:pStyle w:val="22"/>
              <w:spacing w:line="240" w:lineRule="auto"/>
              <w:contextualSpacing/>
              <w:jc w:val="left"/>
              <w:rPr>
                <w:sz w:val="20"/>
                <w:szCs w:val="20"/>
              </w:rPr>
            </w:pPr>
            <w:r w:rsidRPr="009268B6">
              <w:rPr>
                <w:rStyle w:val="28pt0"/>
                <w:rFonts w:eastAsiaTheme="minorEastAsia"/>
                <w:sz w:val="20"/>
                <w:szCs w:val="20"/>
              </w:rPr>
              <w:t>(немецкий)</w:t>
            </w:r>
          </w:p>
        </w:tc>
        <w:tc>
          <w:tcPr>
            <w:tcW w:w="701"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w:t>
            </w:r>
          </w:p>
        </w:tc>
        <w:tc>
          <w:tcPr>
            <w:tcW w:w="696" w:type="dxa"/>
          </w:tcPr>
          <w:p w:rsidR="005943E0" w:rsidRPr="009268B6" w:rsidRDefault="005943E0" w:rsidP="00DE3E31">
            <w:pPr>
              <w:pStyle w:val="22"/>
              <w:shd w:val="clear" w:color="auto" w:fill="auto"/>
              <w:spacing w:line="240" w:lineRule="auto"/>
              <w:contextualSpacing/>
              <w:jc w:val="both"/>
              <w:rPr>
                <w:sz w:val="20"/>
                <w:szCs w:val="20"/>
              </w:rPr>
            </w:pPr>
            <w:r w:rsidRPr="009268B6">
              <w:rPr>
                <w:rStyle w:val="275pt"/>
                <w:sz w:val="20"/>
                <w:szCs w:val="20"/>
              </w:rPr>
              <w:t>-</w:t>
            </w:r>
          </w:p>
        </w:tc>
        <w:tc>
          <w:tcPr>
            <w:tcW w:w="706" w:type="dxa"/>
          </w:tcPr>
          <w:p w:rsidR="005943E0" w:rsidRPr="009268B6" w:rsidRDefault="005943E0"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val="en-US" w:eastAsia="en-US" w:bidi="en-US"/>
              </w:rPr>
              <w:t>-</w:t>
            </w:r>
          </w:p>
        </w:tc>
        <w:tc>
          <w:tcPr>
            <w:tcW w:w="701"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val="en-US" w:eastAsia="en-US" w:bidi="en-US"/>
              </w:rPr>
              <w:t>-</w:t>
            </w:r>
          </w:p>
        </w:tc>
        <w:tc>
          <w:tcPr>
            <w:tcW w:w="835"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val="en-US" w:eastAsia="en-US" w:bidi="en-US"/>
              </w:rPr>
              <w:t>-</w:t>
            </w:r>
          </w:p>
        </w:tc>
        <w:tc>
          <w:tcPr>
            <w:tcW w:w="1123" w:type="dxa"/>
          </w:tcPr>
          <w:p w:rsidR="005943E0" w:rsidRPr="009268B6" w:rsidRDefault="000E6CC0" w:rsidP="00DE3E31">
            <w:pPr>
              <w:pStyle w:val="22"/>
              <w:shd w:val="clear" w:color="auto" w:fill="auto"/>
              <w:spacing w:line="240" w:lineRule="auto"/>
              <w:contextualSpacing/>
              <w:jc w:val="left"/>
              <w:rPr>
                <w:sz w:val="20"/>
                <w:szCs w:val="20"/>
              </w:rPr>
            </w:pPr>
            <w:r w:rsidRPr="009268B6">
              <w:rPr>
                <w:sz w:val="20"/>
                <w:szCs w:val="20"/>
              </w:rPr>
              <w:t>-</w:t>
            </w:r>
          </w:p>
        </w:tc>
      </w:tr>
      <w:tr w:rsidR="005943E0" w:rsidRPr="009268B6" w:rsidTr="00DE3E31">
        <w:trPr>
          <w:trHeight w:hRule="exact" w:val="216"/>
        </w:trPr>
        <w:tc>
          <w:tcPr>
            <w:tcW w:w="2208" w:type="dxa"/>
            <w:vMerge w:val="restart"/>
            <w:vAlign w:val="center"/>
          </w:tcPr>
          <w:p w:rsidR="005943E0" w:rsidRPr="009268B6" w:rsidRDefault="005943E0" w:rsidP="00DE3E31">
            <w:pPr>
              <w:pStyle w:val="22"/>
              <w:shd w:val="clear" w:color="auto" w:fill="auto"/>
              <w:spacing w:line="240" w:lineRule="auto"/>
              <w:contextualSpacing/>
              <w:jc w:val="left"/>
              <w:rPr>
                <w:b w:val="0"/>
                <w:sz w:val="20"/>
                <w:szCs w:val="20"/>
              </w:rPr>
            </w:pPr>
            <w:r w:rsidRPr="009268B6">
              <w:rPr>
                <w:rStyle w:val="28pt0"/>
                <w:rFonts w:eastAsiaTheme="minorEastAsia"/>
                <w:sz w:val="20"/>
                <w:szCs w:val="20"/>
              </w:rPr>
              <w:t>Математика и</w:t>
            </w:r>
          </w:p>
          <w:p w:rsidR="005943E0" w:rsidRPr="009268B6" w:rsidRDefault="005943E0" w:rsidP="00DE3E31">
            <w:pPr>
              <w:contextualSpacing/>
              <w:rPr>
                <w:rFonts w:ascii="Times New Roman" w:hAnsi="Times New Roman" w:cs="Times New Roman"/>
                <w:sz w:val="20"/>
                <w:szCs w:val="20"/>
              </w:rPr>
            </w:pPr>
            <w:r w:rsidRPr="009268B6">
              <w:rPr>
                <w:rStyle w:val="28pt0"/>
                <w:rFonts w:eastAsia="Arial Unicode MS"/>
                <w:b w:val="0"/>
                <w:sz w:val="20"/>
                <w:szCs w:val="20"/>
              </w:rPr>
              <w:t>информатика</w:t>
            </w:r>
          </w:p>
        </w:tc>
        <w:tc>
          <w:tcPr>
            <w:tcW w:w="3374"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Математика</w:t>
            </w:r>
          </w:p>
        </w:tc>
        <w:tc>
          <w:tcPr>
            <w:tcW w:w="701" w:type="dxa"/>
          </w:tcPr>
          <w:p w:rsidR="005943E0" w:rsidRPr="009268B6" w:rsidRDefault="00EE2B16"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170</w:t>
            </w:r>
          </w:p>
        </w:tc>
        <w:tc>
          <w:tcPr>
            <w:tcW w:w="69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eastAsia="en-US" w:bidi="en-US"/>
              </w:rPr>
              <w:t>170</w:t>
            </w:r>
          </w:p>
        </w:tc>
        <w:tc>
          <w:tcPr>
            <w:tcW w:w="706" w:type="dxa"/>
          </w:tcPr>
          <w:p w:rsidR="005943E0" w:rsidRPr="009268B6" w:rsidRDefault="005943E0"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val="en-US" w:eastAsia="en-US" w:bidi="en-US"/>
              </w:rPr>
              <w:t>-</w:t>
            </w:r>
          </w:p>
        </w:tc>
        <w:tc>
          <w:tcPr>
            <w:tcW w:w="701"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val="en-US" w:eastAsia="en-US" w:bidi="en-US"/>
              </w:rPr>
              <w:t>-</w:t>
            </w:r>
          </w:p>
        </w:tc>
        <w:tc>
          <w:tcPr>
            <w:tcW w:w="835"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val="en-US" w:eastAsia="en-US" w:bidi="en-US"/>
              </w:rPr>
              <w:t>-</w:t>
            </w:r>
          </w:p>
        </w:tc>
        <w:tc>
          <w:tcPr>
            <w:tcW w:w="1123" w:type="dxa"/>
          </w:tcPr>
          <w:p w:rsidR="005943E0" w:rsidRPr="009268B6" w:rsidRDefault="000E6CC0" w:rsidP="00DE3E31">
            <w:pPr>
              <w:pStyle w:val="22"/>
              <w:shd w:val="clear" w:color="auto" w:fill="auto"/>
              <w:spacing w:line="240" w:lineRule="auto"/>
              <w:contextualSpacing/>
              <w:jc w:val="left"/>
              <w:rPr>
                <w:sz w:val="20"/>
                <w:szCs w:val="20"/>
              </w:rPr>
            </w:pPr>
            <w:r w:rsidRPr="009268B6">
              <w:rPr>
                <w:sz w:val="20"/>
                <w:szCs w:val="20"/>
              </w:rPr>
              <w:t>340</w:t>
            </w:r>
          </w:p>
        </w:tc>
      </w:tr>
      <w:tr w:rsidR="005943E0" w:rsidRPr="009268B6" w:rsidTr="00DE3E31">
        <w:trPr>
          <w:trHeight w:hRule="exact" w:val="221"/>
        </w:trPr>
        <w:tc>
          <w:tcPr>
            <w:tcW w:w="2208" w:type="dxa"/>
            <w:vMerge/>
          </w:tcPr>
          <w:p w:rsidR="005943E0" w:rsidRPr="009268B6" w:rsidRDefault="005943E0" w:rsidP="00DE3E31">
            <w:pPr>
              <w:contextualSpacing/>
              <w:rPr>
                <w:rFonts w:ascii="Times New Roman" w:hAnsi="Times New Roman" w:cs="Times New Roman"/>
                <w:sz w:val="20"/>
                <w:szCs w:val="20"/>
              </w:rPr>
            </w:pPr>
          </w:p>
        </w:tc>
        <w:tc>
          <w:tcPr>
            <w:tcW w:w="3374"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Алгебра</w:t>
            </w:r>
          </w:p>
        </w:tc>
        <w:tc>
          <w:tcPr>
            <w:tcW w:w="701"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w:t>
            </w:r>
          </w:p>
        </w:tc>
        <w:tc>
          <w:tcPr>
            <w:tcW w:w="696" w:type="dxa"/>
          </w:tcPr>
          <w:p w:rsidR="005943E0" w:rsidRPr="009268B6" w:rsidRDefault="005943E0"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val="en-US" w:eastAsia="en-US" w:bidi="en-US"/>
              </w:rPr>
              <w:t>-</w:t>
            </w:r>
          </w:p>
        </w:tc>
        <w:tc>
          <w:tcPr>
            <w:tcW w:w="70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eastAsia="en-US" w:bidi="en-US"/>
              </w:rPr>
              <w:t>102</w:t>
            </w:r>
          </w:p>
        </w:tc>
        <w:tc>
          <w:tcPr>
            <w:tcW w:w="701" w:type="dxa"/>
          </w:tcPr>
          <w:p w:rsidR="005943E0" w:rsidRPr="009268B6" w:rsidRDefault="00DD7335"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eastAsia="en-US" w:bidi="en-US"/>
              </w:rPr>
              <w:t>102</w:t>
            </w:r>
          </w:p>
        </w:tc>
        <w:tc>
          <w:tcPr>
            <w:tcW w:w="835" w:type="dxa"/>
          </w:tcPr>
          <w:p w:rsidR="005943E0" w:rsidRPr="009268B6" w:rsidRDefault="00376C29"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bidi="en-US"/>
              </w:rPr>
              <w:t>102</w:t>
            </w:r>
          </w:p>
        </w:tc>
        <w:tc>
          <w:tcPr>
            <w:tcW w:w="1123" w:type="dxa"/>
          </w:tcPr>
          <w:p w:rsidR="005943E0" w:rsidRPr="009268B6" w:rsidRDefault="000E6CC0" w:rsidP="00DE3E31">
            <w:pPr>
              <w:pStyle w:val="22"/>
              <w:shd w:val="clear" w:color="auto" w:fill="auto"/>
              <w:spacing w:line="240" w:lineRule="auto"/>
              <w:contextualSpacing/>
              <w:jc w:val="left"/>
              <w:rPr>
                <w:sz w:val="20"/>
                <w:szCs w:val="20"/>
              </w:rPr>
            </w:pPr>
            <w:r w:rsidRPr="009268B6">
              <w:rPr>
                <w:sz w:val="20"/>
                <w:szCs w:val="20"/>
              </w:rPr>
              <w:t>306</w:t>
            </w:r>
          </w:p>
        </w:tc>
      </w:tr>
      <w:tr w:rsidR="005943E0" w:rsidRPr="009268B6" w:rsidTr="00DE3E31">
        <w:trPr>
          <w:trHeight w:hRule="exact" w:val="211"/>
        </w:trPr>
        <w:tc>
          <w:tcPr>
            <w:tcW w:w="2208" w:type="dxa"/>
            <w:vMerge/>
          </w:tcPr>
          <w:p w:rsidR="005943E0" w:rsidRPr="009268B6" w:rsidRDefault="005943E0" w:rsidP="00DE3E31">
            <w:pPr>
              <w:contextualSpacing/>
              <w:rPr>
                <w:rFonts w:ascii="Times New Roman" w:hAnsi="Times New Roman" w:cs="Times New Roman"/>
                <w:sz w:val="20"/>
                <w:szCs w:val="20"/>
              </w:rPr>
            </w:pPr>
          </w:p>
        </w:tc>
        <w:tc>
          <w:tcPr>
            <w:tcW w:w="3374"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Геометрия</w:t>
            </w:r>
          </w:p>
        </w:tc>
        <w:tc>
          <w:tcPr>
            <w:tcW w:w="701"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w:t>
            </w:r>
          </w:p>
        </w:tc>
        <w:tc>
          <w:tcPr>
            <w:tcW w:w="696" w:type="dxa"/>
          </w:tcPr>
          <w:p w:rsidR="005943E0" w:rsidRPr="009268B6" w:rsidRDefault="005943E0"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val="en-US" w:eastAsia="en-US" w:bidi="en-US"/>
              </w:rPr>
              <w:t>-</w:t>
            </w:r>
          </w:p>
        </w:tc>
        <w:tc>
          <w:tcPr>
            <w:tcW w:w="70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eastAsia="en-US" w:bidi="en-US"/>
              </w:rPr>
              <w:t>68</w:t>
            </w:r>
          </w:p>
        </w:tc>
        <w:tc>
          <w:tcPr>
            <w:tcW w:w="701" w:type="dxa"/>
          </w:tcPr>
          <w:p w:rsidR="005943E0" w:rsidRPr="009268B6" w:rsidRDefault="00DD7335"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eastAsia="en-US" w:bidi="en-US"/>
              </w:rPr>
              <w:t>68</w:t>
            </w:r>
          </w:p>
        </w:tc>
        <w:tc>
          <w:tcPr>
            <w:tcW w:w="835" w:type="dxa"/>
          </w:tcPr>
          <w:p w:rsidR="005943E0" w:rsidRPr="009268B6" w:rsidRDefault="00376C29"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eastAsia="en-US" w:bidi="en-US"/>
              </w:rPr>
              <w:t>68</w:t>
            </w:r>
          </w:p>
        </w:tc>
        <w:tc>
          <w:tcPr>
            <w:tcW w:w="1123" w:type="dxa"/>
          </w:tcPr>
          <w:p w:rsidR="005943E0" w:rsidRPr="009268B6" w:rsidRDefault="000E6CC0" w:rsidP="00DE3E31">
            <w:pPr>
              <w:pStyle w:val="22"/>
              <w:shd w:val="clear" w:color="auto" w:fill="auto"/>
              <w:spacing w:line="240" w:lineRule="auto"/>
              <w:contextualSpacing/>
              <w:jc w:val="left"/>
              <w:rPr>
                <w:sz w:val="20"/>
                <w:szCs w:val="20"/>
              </w:rPr>
            </w:pPr>
            <w:r w:rsidRPr="009268B6">
              <w:rPr>
                <w:sz w:val="20"/>
                <w:szCs w:val="20"/>
              </w:rPr>
              <w:t>204</w:t>
            </w:r>
          </w:p>
        </w:tc>
      </w:tr>
      <w:tr w:rsidR="005943E0" w:rsidRPr="009268B6" w:rsidTr="00DE3E31">
        <w:trPr>
          <w:trHeight w:hRule="exact" w:val="221"/>
        </w:trPr>
        <w:tc>
          <w:tcPr>
            <w:tcW w:w="2208" w:type="dxa"/>
            <w:vMerge/>
          </w:tcPr>
          <w:p w:rsidR="005943E0" w:rsidRPr="009268B6" w:rsidRDefault="005943E0" w:rsidP="00DE3E31">
            <w:pPr>
              <w:contextualSpacing/>
              <w:rPr>
                <w:rFonts w:ascii="Times New Roman" w:hAnsi="Times New Roman" w:cs="Times New Roman"/>
                <w:sz w:val="20"/>
                <w:szCs w:val="20"/>
              </w:rPr>
            </w:pPr>
          </w:p>
        </w:tc>
        <w:tc>
          <w:tcPr>
            <w:tcW w:w="3374"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Вероятность и статистика</w:t>
            </w:r>
          </w:p>
        </w:tc>
        <w:tc>
          <w:tcPr>
            <w:tcW w:w="701" w:type="dxa"/>
          </w:tcPr>
          <w:p w:rsidR="005943E0" w:rsidRPr="009268B6" w:rsidRDefault="005943E0" w:rsidP="00DE3E31">
            <w:pPr>
              <w:contextualSpacing/>
              <w:rPr>
                <w:rFonts w:ascii="Times New Roman" w:hAnsi="Times New Roman" w:cs="Times New Roman"/>
                <w:sz w:val="20"/>
                <w:szCs w:val="20"/>
              </w:rPr>
            </w:pPr>
          </w:p>
        </w:tc>
        <w:tc>
          <w:tcPr>
            <w:tcW w:w="696" w:type="dxa"/>
          </w:tcPr>
          <w:p w:rsidR="005943E0" w:rsidRPr="009268B6" w:rsidRDefault="005943E0" w:rsidP="00DE3E31">
            <w:pPr>
              <w:contextualSpacing/>
              <w:rPr>
                <w:rFonts w:ascii="Times New Roman" w:hAnsi="Times New Roman" w:cs="Times New Roman"/>
                <w:sz w:val="20"/>
                <w:szCs w:val="20"/>
              </w:rPr>
            </w:pPr>
          </w:p>
        </w:tc>
        <w:tc>
          <w:tcPr>
            <w:tcW w:w="70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eastAsia="en-US" w:bidi="en-US"/>
              </w:rPr>
              <w:t>34</w:t>
            </w:r>
          </w:p>
        </w:tc>
        <w:tc>
          <w:tcPr>
            <w:tcW w:w="701" w:type="dxa"/>
          </w:tcPr>
          <w:p w:rsidR="005943E0" w:rsidRPr="009268B6" w:rsidRDefault="00DD7335"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eastAsia="en-US" w:bidi="en-US"/>
              </w:rPr>
              <w:t>34</w:t>
            </w:r>
          </w:p>
        </w:tc>
        <w:tc>
          <w:tcPr>
            <w:tcW w:w="835" w:type="dxa"/>
          </w:tcPr>
          <w:p w:rsidR="005943E0" w:rsidRPr="009268B6" w:rsidRDefault="00376C29"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eastAsia="en-US" w:bidi="en-US"/>
              </w:rPr>
              <w:t>34</w:t>
            </w:r>
          </w:p>
        </w:tc>
        <w:tc>
          <w:tcPr>
            <w:tcW w:w="1123" w:type="dxa"/>
          </w:tcPr>
          <w:p w:rsidR="005943E0" w:rsidRPr="009268B6" w:rsidRDefault="000E6CC0" w:rsidP="00DE3E31">
            <w:pPr>
              <w:pStyle w:val="22"/>
              <w:shd w:val="clear" w:color="auto" w:fill="auto"/>
              <w:spacing w:line="240" w:lineRule="auto"/>
              <w:contextualSpacing/>
              <w:jc w:val="left"/>
              <w:rPr>
                <w:sz w:val="20"/>
                <w:szCs w:val="20"/>
              </w:rPr>
            </w:pPr>
            <w:r w:rsidRPr="009268B6">
              <w:rPr>
                <w:sz w:val="20"/>
                <w:szCs w:val="20"/>
              </w:rPr>
              <w:t>102</w:t>
            </w:r>
          </w:p>
        </w:tc>
      </w:tr>
      <w:tr w:rsidR="005943E0" w:rsidRPr="009268B6" w:rsidTr="00DE3E31">
        <w:trPr>
          <w:trHeight w:hRule="exact" w:val="216"/>
        </w:trPr>
        <w:tc>
          <w:tcPr>
            <w:tcW w:w="2208" w:type="dxa"/>
            <w:vMerge/>
          </w:tcPr>
          <w:p w:rsidR="005943E0" w:rsidRPr="009268B6" w:rsidRDefault="005943E0" w:rsidP="00DE3E31">
            <w:pPr>
              <w:contextualSpacing/>
              <w:rPr>
                <w:rFonts w:ascii="Times New Roman" w:hAnsi="Times New Roman" w:cs="Times New Roman"/>
                <w:sz w:val="20"/>
                <w:szCs w:val="20"/>
              </w:rPr>
            </w:pPr>
          </w:p>
        </w:tc>
        <w:tc>
          <w:tcPr>
            <w:tcW w:w="3374"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Информатика</w:t>
            </w:r>
          </w:p>
        </w:tc>
        <w:tc>
          <w:tcPr>
            <w:tcW w:w="701"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w:t>
            </w:r>
          </w:p>
        </w:tc>
        <w:tc>
          <w:tcPr>
            <w:tcW w:w="696" w:type="dxa"/>
          </w:tcPr>
          <w:p w:rsidR="005943E0" w:rsidRPr="009268B6" w:rsidRDefault="005943E0"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val="en-US" w:eastAsia="en-US" w:bidi="en-US"/>
              </w:rPr>
              <w:t>-</w:t>
            </w:r>
          </w:p>
        </w:tc>
        <w:tc>
          <w:tcPr>
            <w:tcW w:w="70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eastAsia="en-US" w:bidi="en-US"/>
              </w:rPr>
              <w:t>34</w:t>
            </w:r>
          </w:p>
        </w:tc>
        <w:tc>
          <w:tcPr>
            <w:tcW w:w="701" w:type="dxa"/>
          </w:tcPr>
          <w:p w:rsidR="005943E0" w:rsidRPr="009268B6" w:rsidRDefault="00DD7335"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bidi="en-US"/>
              </w:rPr>
              <w:t>34</w:t>
            </w:r>
          </w:p>
        </w:tc>
        <w:tc>
          <w:tcPr>
            <w:tcW w:w="835" w:type="dxa"/>
          </w:tcPr>
          <w:p w:rsidR="005943E0" w:rsidRPr="009268B6" w:rsidRDefault="00376C29"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eastAsia="en-US" w:bidi="en-US"/>
              </w:rPr>
              <w:t>34</w:t>
            </w:r>
          </w:p>
        </w:tc>
        <w:tc>
          <w:tcPr>
            <w:tcW w:w="1123" w:type="dxa"/>
          </w:tcPr>
          <w:p w:rsidR="005943E0" w:rsidRPr="009268B6" w:rsidRDefault="000E6CC0" w:rsidP="00DE3E31">
            <w:pPr>
              <w:pStyle w:val="22"/>
              <w:shd w:val="clear" w:color="auto" w:fill="auto"/>
              <w:spacing w:line="240" w:lineRule="auto"/>
              <w:contextualSpacing/>
              <w:jc w:val="left"/>
              <w:rPr>
                <w:sz w:val="20"/>
                <w:szCs w:val="20"/>
              </w:rPr>
            </w:pPr>
            <w:r w:rsidRPr="009268B6">
              <w:rPr>
                <w:sz w:val="20"/>
                <w:szCs w:val="20"/>
              </w:rPr>
              <w:t>102</w:t>
            </w:r>
          </w:p>
        </w:tc>
      </w:tr>
      <w:tr w:rsidR="005943E0" w:rsidRPr="009268B6" w:rsidTr="00DE3E31">
        <w:trPr>
          <w:trHeight w:val="417"/>
        </w:trPr>
        <w:tc>
          <w:tcPr>
            <w:tcW w:w="2208" w:type="dxa"/>
            <w:vMerge w:val="restart"/>
            <w:vAlign w:val="center"/>
          </w:tcPr>
          <w:p w:rsidR="005943E0" w:rsidRPr="009268B6" w:rsidRDefault="005943E0" w:rsidP="00DE3E31">
            <w:pPr>
              <w:pStyle w:val="22"/>
              <w:shd w:val="clear" w:color="auto" w:fill="auto"/>
              <w:spacing w:line="240" w:lineRule="auto"/>
              <w:contextualSpacing/>
              <w:jc w:val="left"/>
              <w:rPr>
                <w:b w:val="0"/>
                <w:sz w:val="20"/>
                <w:szCs w:val="20"/>
              </w:rPr>
            </w:pPr>
            <w:r w:rsidRPr="009268B6">
              <w:rPr>
                <w:rStyle w:val="28pt0"/>
                <w:rFonts w:eastAsiaTheme="minorEastAsia"/>
                <w:sz w:val="20"/>
                <w:szCs w:val="20"/>
              </w:rPr>
              <w:t>Общественно-научные</w:t>
            </w:r>
          </w:p>
          <w:p w:rsidR="005943E0" w:rsidRPr="009268B6" w:rsidRDefault="005943E0" w:rsidP="00DE3E31">
            <w:pPr>
              <w:contextualSpacing/>
              <w:rPr>
                <w:rFonts w:ascii="Times New Roman" w:hAnsi="Times New Roman" w:cs="Times New Roman"/>
                <w:sz w:val="20"/>
                <w:szCs w:val="20"/>
              </w:rPr>
            </w:pPr>
            <w:r w:rsidRPr="009268B6">
              <w:rPr>
                <w:rStyle w:val="28pt0"/>
                <w:rFonts w:eastAsia="Arial Unicode MS"/>
                <w:b w:val="0"/>
                <w:sz w:val="20"/>
                <w:szCs w:val="20"/>
              </w:rPr>
              <w:t>предметы</w:t>
            </w:r>
          </w:p>
        </w:tc>
        <w:tc>
          <w:tcPr>
            <w:tcW w:w="3374"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История: История России, Всеобщая</w:t>
            </w:r>
          </w:p>
          <w:p w:rsidR="005943E0" w:rsidRPr="009268B6" w:rsidRDefault="005943E0" w:rsidP="00DE3E31">
            <w:pPr>
              <w:pStyle w:val="22"/>
              <w:spacing w:line="240" w:lineRule="auto"/>
              <w:contextualSpacing/>
              <w:jc w:val="left"/>
              <w:rPr>
                <w:sz w:val="20"/>
                <w:szCs w:val="20"/>
              </w:rPr>
            </w:pPr>
            <w:r w:rsidRPr="009268B6">
              <w:rPr>
                <w:rStyle w:val="28pt0"/>
                <w:rFonts w:eastAsiaTheme="minorEastAsia"/>
                <w:sz w:val="20"/>
                <w:szCs w:val="20"/>
              </w:rPr>
              <w:t>история</w:t>
            </w:r>
          </w:p>
        </w:tc>
        <w:tc>
          <w:tcPr>
            <w:tcW w:w="701" w:type="dxa"/>
          </w:tcPr>
          <w:p w:rsidR="005943E0" w:rsidRPr="009268B6" w:rsidRDefault="00EE2B16"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68</w:t>
            </w:r>
          </w:p>
        </w:tc>
        <w:tc>
          <w:tcPr>
            <w:tcW w:w="69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eastAsia="en-US" w:bidi="en-US"/>
              </w:rPr>
              <w:t>68</w:t>
            </w:r>
          </w:p>
        </w:tc>
        <w:tc>
          <w:tcPr>
            <w:tcW w:w="70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eastAsia="en-US" w:bidi="en-US"/>
              </w:rPr>
              <w:t>68</w:t>
            </w:r>
          </w:p>
        </w:tc>
        <w:tc>
          <w:tcPr>
            <w:tcW w:w="701" w:type="dxa"/>
          </w:tcPr>
          <w:p w:rsidR="005943E0" w:rsidRPr="009268B6" w:rsidRDefault="00DD7335"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bidi="en-US"/>
              </w:rPr>
              <w:t>68</w:t>
            </w:r>
          </w:p>
        </w:tc>
        <w:tc>
          <w:tcPr>
            <w:tcW w:w="835" w:type="dxa"/>
          </w:tcPr>
          <w:p w:rsidR="005943E0" w:rsidRPr="009268B6" w:rsidRDefault="00376C29"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bidi="en-US"/>
              </w:rPr>
              <w:t>102</w:t>
            </w:r>
          </w:p>
        </w:tc>
        <w:tc>
          <w:tcPr>
            <w:tcW w:w="1123" w:type="dxa"/>
          </w:tcPr>
          <w:p w:rsidR="005943E0" w:rsidRPr="009268B6" w:rsidRDefault="000E6CC0" w:rsidP="00DE3E31">
            <w:pPr>
              <w:pStyle w:val="22"/>
              <w:shd w:val="clear" w:color="auto" w:fill="auto"/>
              <w:spacing w:line="240" w:lineRule="auto"/>
              <w:contextualSpacing/>
              <w:jc w:val="left"/>
              <w:rPr>
                <w:sz w:val="20"/>
                <w:szCs w:val="20"/>
              </w:rPr>
            </w:pPr>
            <w:r w:rsidRPr="009268B6">
              <w:rPr>
                <w:sz w:val="20"/>
                <w:szCs w:val="20"/>
              </w:rPr>
              <w:t>374</w:t>
            </w:r>
          </w:p>
        </w:tc>
      </w:tr>
      <w:tr w:rsidR="005943E0" w:rsidRPr="009268B6" w:rsidTr="00DE3E31">
        <w:trPr>
          <w:trHeight w:val="519"/>
        </w:trPr>
        <w:tc>
          <w:tcPr>
            <w:tcW w:w="2208" w:type="dxa"/>
            <w:vMerge/>
          </w:tcPr>
          <w:p w:rsidR="005943E0" w:rsidRPr="009268B6" w:rsidRDefault="005943E0" w:rsidP="00DE3E31">
            <w:pPr>
              <w:contextualSpacing/>
              <w:rPr>
                <w:rFonts w:ascii="Times New Roman" w:hAnsi="Times New Roman" w:cs="Times New Roman"/>
                <w:sz w:val="20"/>
                <w:szCs w:val="20"/>
              </w:rPr>
            </w:pPr>
          </w:p>
        </w:tc>
        <w:tc>
          <w:tcPr>
            <w:tcW w:w="3374"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Обществознание (включая экономику и</w:t>
            </w:r>
            <w:r w:rsidRPr="009268B6">
              <w:rPr>
                <w:sz w:val="20"/>
                <w:szCs w:val="20"/>
              </w:rPr>
              <w:t xml:space="preserve"> </w:t>
            </w:r>
            <w:r w:rsidRPr="009268B6">
              <w:rPr>
                <w:rStyle w:val="28pt0"/>
                <w:rFonts w:eastAsiaTheme="minorEastAsia"/>
                <w:sz w:val="20"/>
                <w:szCs w:val="20"/>
              </w:rPr>
              <w:t>право)</w:t>
            </w:r>
          </w:p>
        </w:tc>
        <w:tc>
          <w:tcPr>
            <w:tcW w:w="701"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w:t>
            </w:r>
          </w:p>
        </w:tc>
        <w:tc>
          <w:tcPr>
            <w:tcW w:w="69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
                <w:sz w:val="20"/>
                <w:szCs w:val="20"/>
                <w:lang w:bidi="en-US"/>
              </w:rPr>
              <w:t>34</w:t>
            </w:r>
          </w:p>
        </w:tc>
        <w:tc>
          <w:tcPr>
            <w:tcW w:w="70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
                <w:sz w:val="20"/>
                <w:szCs w:val="20"/>
                <w:lang w:bidi="en-US"/>
              </w:rPr>
              <w:t>34</w:t>
            </w:r>
          </w:p>
        </w:tc>
        <w:tc>
          <w:tcPr>
            <w:tcW w:w="701"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val="en-US" w:eastAsia="en-US" w:bidi="en-US"/>
              </w:rPr>
              <w:t xml:space="preserve"> </w:t>
            </w:r>
            <w:r w:rsidR="00DD7335" w:rsidRPr="009268B6">
              <w:rPr>
                <w:rStyle w:val="28pt0"/>
                <w:rFonts w:eastAsiaTheme="minorEastAsia"/>
                <w:sz w:val="20"/>
                <w:szCs w:val="20"/>
                <w:lang w:eastAsia="en-US" w:bidi="en-US"/>
              </w:rPr>
              <w:t>34</w:t>
            </w:r>
          </w:p>
        </w:tc>
        <w:tc>
          <w:tcPr>
            <w:tcW w:w="835" w:type="dxa"/>
          </w:tcPr>
          <w:p w:rsidR="005943E0" w:rsidRPr="009268B6" w:rsidRDefault="00376C29" w:rsidP="00DE3E31">
            <w:pPr>
              <w:pStyle w:val="22"/>
              <w:shd w:val="clear" w:color="auto" w:fill="auto"/>
              <w:spacing w:line="240" w:lineRule="auto"/>
              <w:contextualSpacing/>
              <w:jc w:val="left"/>
              <w:rPr>
                <w:sz w:val="20"/>
                <w:szCs w:val="20"/>
              </w:rPr>
            </w:pPr>
            <w:r w:rsidRPr="009268B6">
              <w:rPr>
                <w:rStyle w:val="28pt"/>
                <w:sz w:val="20"/>
                <w:szCs w:val="20"/>
                <w:lang w:bidi="en-US"/>
              </w:rPr>
              <w:t>34</w:t>
            </w:r>
          </w:p>
        </w:tc>
        <w:tc>
          <w:tcPr>
            <w:tcW w:w="1123" w:type="dxa"/>
          </w:tcPr>
          <w:p w:rsidR="005943E0" w:rsidRPr="009268B6" w:rsidRDefault="000E6CC0" w:rsidP="00DE3E31">
            <w:pPr>
              <w:pStyle w:val="22"/>
              <w:shd w:val="clear" w:color="auto" w:fill="auto"/>
              <w:spacing w:line="240" w:lineRule="auto"/>
              <w:contextualSpacing/>
              <w:jc w:val="left"/>
              <w:rPr>
                <w:sz w:val="20"/>
                <w:szCs w:val="20"/>
              </w:rPr>
            </w:pPr>
            <w:r w:rsidRPr="009268B6">
              <w:rPr>
                <w:sz w:val="20"/>
                <w:szCs w:val="20"/>
              </w:rPr>
              <w:t>136</w:t>
            </w:r>
          </w:p>
        </w:tc>
      </w:tr>
      <w:tr w:rsidR="005943E0" w:rsidRPr="009268B6" w:rsidTr="00DE3E31">
        <w:trPr>
          <w:trHeight w:hRule="exact" w:val="240"/>
        </w:trPr>
        <w:tc>
          <w:tcPr>
            <w:tcW w:w="2208" w:type="dxa"/>
            <w:vMerge/>
          </w:tcPr>
          <w:p w:rsidR="005943E0" w:rsidRPr="009268B6" w:rsidRDefault="005943E0" w:rsidP="00DE3E31">
            <w:pPr>
              <w:contextualSpacing/>
              <w:rPr>
                <w:rFonts w:ascii="Times New Roman" w:hAnsi="Times New Roman" w:cs="Times New Roman"/>
                <w:sz w:val="20"/>
                <w:szCs w:val="20"/>
              </w:rPr>
            </w:pPr>
          </w:p>
        </w:tc>
        <w:tc>
          <w:tcPr>
            <w:tcW w:w="3374"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География</w:t>
            </w:r>
          </w:p>
        </w:tc>
        <w:tc>
          <w:tcPr>
            <w:tcW w:w="701" w:type="dxa"/>
          </w:tcPr>
          <w:p w:rsidR="005943E0" w:rsidRPr="009268B6" w:rsidRDefault="00EE2B16" w:rsidP="00DE3E31">
            <w:pPr>
              <w:pStyle w:val="22"/>
              <w:shd w:val="clear" w:color="auto" w:fill="auto"/>
              <w:spacing w:line="240" w:lineRule="auto"/>
              <w:contextualSpacing/>
              <w:jc w:val="left"/>
              <w:rPr>
                <w:sz w:val="20"/>
                <w:szCs w:val="20"/>
              </w:rPr>
            </w:pPr>
            <w:r w:rsidRPr="009268B6">
              <w:rPr>
                <w:rStyle w:val="28pt"/>
                <w:sz w:val="20"/>
                <w:szCs w:val="20"/>
              </w:rPr>
              <w:t>34</w:t>
            </w:r>
          </w:p>
        </w:tc>
        <w:tc>
          <w:tcPr>
            <w:tcW w:w="69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eastAsia="en-US" w:bidi="en-US"/>
              </w:rPr>
              <w:t>34</w:t>
            </w:r>
          </w:p>
        </w:tc>
        <w:tc>
          <w:tcPr>
            <w:tcW w:w="706" w:type="dxa"/>
          </w:tcPr>
          <w:p w:rsidR="005943E0" w:rsidRPr="009268B6" w:rsidRDefault="00DD7335" w:rsidP="00DE3E31">
            <w:pPr>
              <w:pStyle w:val="22"/>
              <w:shd w:val="clear" w:color="auto" w:fill="auto"/>
              <w:spacing w:line="240" w:lineRule="auto"/>
              <w:contextualSpacing/>
              <w:jc w:val="both"/>
              <w:rPr>
                <w:b w:val="0"/>
                <w:sz w:val="20"/>
                <w:szCs w:val="20"/>
              </w:rPr>
            </w:pPr>
            <w:r w:rsidRPr="009268B6">
              <w:rPr>
                <w:rStyle w:val="28pt0"/>
                <w:rFonts w:eastAsiaTheme="minorEastAsia"/>
                <w:sz w:val="20"/>
                <w:szCs w:val="20"/>
                <w:lang w:eastAsia="en-US" w:bidi="en-US"/>
              </w:rPr>
              <w:t>68</w:t>
            </w:r>
          </w:p>
        </w:tc>
        <w:tc>
          <w:tcPr>
            <w:tcW w:w="701" w:type="dxa"/>
          </w:tcPr>
          <w:p w:rsidR="005943E0" w:rsidRPr="009268B6" w:rsidRDefault="00DD7335" w:rsidP="00DE3E31">
            <w:pPr>
              <w:pStyle w:val="22"/>
              <w:shd w:val="clear" w:color="auto" w:fill="auto"/>
              <w:spacing w:line="240" w:lineRule="auto"/>
              <w:contextualSpacing/>
              <w:jc w:val="left"/>
              <w:rPr>
                <w:b w:val="0"/>
                <w:sz w:val="20"/>
                <w:szCs w:val="20"/>
              </w:rPr>
            </w:pPr>
            <w:r w:rsidRPr="009268B6">
              <w:rPr>
                <w:b w:val="0"/>
                <w:sz w:val="20"/>
                <w:szCs w:val="20"/>
              </w:rPr>
              <w:t>68</w:t>
            </w:r>
          </w:p>
        </w:tc>
        <w:tc>
          <w:tcPr>
            <w:tcW w:w="835" w:type="dxa"/>
          </w:tcPr>
          <w:p w:rsidR="005943E0" w:rsidRPr="009268B6" w:rsidRDefault="00376C29" w:rsidP="00DE3E31">
            <w:pPr>
              <w:pStyle w:val="22"/>
              <w:shd w:val="clear" w:color="auto" w:fill="auto"/>
              <w:spacing w:line="240" w:lineRule="auto"/>
              <w:contextualSpacing/>
              <w:jc w:val="left"/>
              <w:rPr>
                <w:b w:val="0"/>
                <w:sz w:val="20"/>
                <w:szCs w:val="20"/>
              </w:rPr>
            </w:pPr>
            <w:r w:rsidRPr="009268B6">
              <w:rPr>
                <w:rStyle w:val="28pt0"/>
                <w:rFonts w:eastAsiaTheme="minorEastAsia"/>
                <w:sz w:val="20"/>
                <w:szCs w:val="20"/>
                <w:lang w:eastAsia="en-US" w:bidi="en-US"/>
              </w:rPr>
              <w:t>68</w:t>
            </w:r>
          </w:p>
        </w:tc>
        <w:tc>
          <w:tcPr>
            <w:tcW w:w="1123" w:type="dxa"/>
          </w:tcPr>
          <w:p w:rsidR="005943E0" w:rsidRPr="009268B6" w:rsidRDefault="000E6CC0" w:rsidP="00DE3E31">
            <w:pPr>
              <w:pStyle w:val="22"/>
              <w:shd w:val="clear" w:color="auto" w:fill="auto"/>
              <w:spacing w:line="240" w:lineRule="auto"/>
              <w:contextualSpacing/>
              <w:jc w:val="left"/>
              <w:rPr>
                <w:sz w:val="20"/>
                <w:szCs w:val="20"/>
              </w:rPr>
            </w:pPr>
            <w:r w:rsidRPr="009268B6">
              <w:rPr>
                <w:sz w:val="20"/>
                <w:szCs w:val="20"/>
              </w:rPr>
              <w:t>272</w:t>
            </w:r>
          </w:p>
        </w:tc>
      </w:tr>
      <w:tr w:rsidR="005943E0" w:rsidRPr="009268B6" w:rsidTr="00DE3E31">
        <w:trPr>
          <w:trHeight w:hRule="exact" w:val="240"/>
        </w:trPr>
        <w:tc>
          <w:tcPr>
            <w:tcW w:w="2208" w:type="dxa"/>
            <w:vMerge w:val="restart"/>
            <w:vAlign w:val="center"/>
          </w:tcPr>
          <w:p w:rsidR="005943E0" w:rsidRPr="009268B6" w:rsidRDefault="005943E0" w:rsidP="00DE3E31">
            <w:pPr>
              <w:pStyle w:val="22"/>
              <w:shd w:val="clear" w:color="auto" w:fill="auto"/>
              <w:spacing w:line="240" w:lineRule="auto"/>
              <w:contextualSpacing/>
              <w:jc w:val="left"/>
              <w:rPr>
                <w:b w:val="0"/>
                <w:sz w:val="20"/>
                <w:szCs w:val="20"/>
              </w:rPr>
            </w:pPr>
            <w:r w:rsidRPr="009268B6">
              <w:rPr>
                <w:rStyle w:val="28pt0"/>
                <w:rFonts w:eastAsiaTheme="minorEastAsia"/>
                <w:sz w:val="20"/>
                <w:szCs w:val="20"/>
              </w:rPr>
              <w:t>Естественнонаучные</w:t>
            </w:r>
          </w:p>
          <w:p w:rsidR="005943E0" w:rsidRPr="009268B6" w:rsidRDefault="005943E0" w:rsidP="00DE3E31">
            <w:pPr>
              <w:contextualSpacing/>
              <w:rPr>
                <w:rFonts w:ascii="Times New Roman" w:hAnsi="Times New Roman" w:cs="Times New Roman"/>
                <w:sz w:val="20"/>
                <w:szCs w:val="20"/>
              </w:rPr>
            </w:pPr>
            <w:r w:rsidRPr="009268B6">
              <w:rPr>
                <w:rStyle w:val="28pt0"/>
                <w:rFonts w:eastAsia="Arial Unicode MS"/>
                <w:b w:val="0"/>
                <w:sz w:val="20"/>
                <w:szCs w:val="20"/>
              </w:rPr>
              <w:t>предметы</w:t>
            </w:r>
          </w:p>
        </w:tc>
        <w:tc>
          <w:tcPr>
            <w:tcW w:w="3374"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Физика</w:t>
            </w:r>
          </w:p>
        </w:tc>
        <w:tc>
          <w:tcPr>
            <w:tcW w:w="701"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75pt"/>
                <w:sz w:val="20"/>
                <w:szCs w:val="20"/>
                <w:lang w:eastAsia="ru-RU" w:bidi="ru-RU"/>
              </w:rPr>
              <w:t>-</w:t>
            </w:r>
          </w:p>
        </w:tc>
        <w:tc>
          <w:tcPr>
            <w:tcW w:w="696" w:type="dxa"/>
          </w:tcPr>
          <w:p w:rsidR="005943E0" w:rsidRPr="009268B6" w:rsidRDefault="005943E0"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val="en-US" w:eastAsia="en-US" w:bidi="en-US"/>
              </w:rPr>
              <w:t>-</w:t>
            </w:r>
          </w:p>
        </w:tc>
        <w:tc>
          <w:tcPr>
            <w:tcW w:w="70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bidi="en-US"/>
              </w:rPr>
              <w:t>68</w:t>
            </w:r>
          </w:p>
        </w:tc>
        <w:tc>
          <w:tcPr>
            <w:tcW w:w="701" w:type="dxa"/>
          </w:tcPr>
          <w:p w:rsidR="005943E0" w:rsidRPr="009268B6" w:rsidRDefault="00DD7335"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bidi="en-US"/>
              </w:rPr>
              <w:t>68</w:t>
            </w:r>
          </w:p>
        </w:tc>
        <w:tc>
          <w:tcPr>
            <w:tcW w:w="835" w:type="dxa"/>
          </w:tcPr>
          <w:p w:rsidR="005943E0" w:rsidRPr="009268B6" w:rsidRDefault="00376C29"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bidi="en-US"/>
              </w:rPr>
              <w:t>102</w:t>
            </w:r>
          </w:p>
        </w:tc>
        <w:tc>
          <w:tcPr>
            <w:tcW w:w="1123" w:type="dxa"/>
          </w:tcPr>
          <w:p w:rsidR="005943E0" w:rsidRPr="009268B6" w:rsidRDefault="000E6CC0" w:rsidP="00DE3E31">
            <w:pPr>
              <w:pStyle w:val="22"/>
              <w:shd w:val="clear" w:color="auto" w:fill="auto"/>
              <w:spacing w:line="240" w:lineRule="auto"/>
              <w:contextualSpacing/>
              <w:jc w:val="left"/>
              <w:rPr>
                <w:sz w:val="20"/>
                <w:szCs w:val="20"/>
              </w:rPr>
            </w:pPr>
            <w:r w:rsidRPr="009268B6">
              <w:rPr>
                <w:sz w:val="20"/>
                <w:szCs w:val="20"/>
              </w:rPr>
              <w:t>238</w:t>
            </w:r>
          </w:p>
        </w:tc>
      </w:tr>
      <w:tr w:rsidR="005943E0" w:rsidRPr="009268B6" w:rsidTr="00DE3E31">
        <w:trPr>
          <w:trHeight w:hRule="exact" w:val="240"/>
        </w:trPr>
        <w:tc>
          <w:tcPr>
            <w:tcW w:w="2208" w:type="dxa"/>
            <w:vMerge/>
          </w:tcPr>
          <w:p w:rsidR="005943E0" w:rsidRPr="009268B6" w:rsidRDefault="005943E0" w:rsidP="00DE3E31">
            <w:pPr>
              <w:contextualSpacing/>
              <w:rPr>
                <w:rFonts w:ascii="Times New Roman" w:hAnsi="Times New Roman" w:cs="Times New Roman"/>
                <w:sz w:val="20"/>
                <w:szCs w:val="20"/>
              </w:rPr>
            </w:pPr>
          </w:p>
        </w:tc>
        <w:tc>
          <w:tcPr>
            <w:tcW w:w="3374"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Химия</w:t>
            </w:r>
          </w:p>
        </w:tc>
        <w:tc>
          <w:tcPr>
            <w:tcW w:w="701"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w:t>
            </w:r>
          </w:p>
        </w:tc>
        <w:tc>
          <w:tcPr>
            <w:tcW w:w="696" w:type="dxa"/>
          </w:tcPr>
          <w:p w:rsidR="005943E0" w:rsidRPr="009268B6" w:rsidRDefault="005943E0"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val="en-US" w:eastAsia="en-US" w:bidi="en-US"/>
              </w:rPr>
              <w:t>-</w:t>
            </w:r>
          </w:p>
        </w:tc>
        <w:tc>
          <w:tcPr>
            <w:tcW w:w="706" w:type="dxa"/>
          </w:tcPr>
          <w:p w:rsidR="005943E0" w:rsidRPr="009268B6" w:rsidRDefault="005943E0" w:rsidP="00DE3E31">
            <w:pPr>
              <w:pStyle w:val="22"/>
              <w:shd w:val="clear" w:color="auto" w:fill="auto"/>
              <w:spacing w:line="240" w:lineRule="auto"/>
              <w:contextualSpacing/>
              <w:jc w:val="both"/>
              <w:rPr>
                <w:b w:val="0"/>
                <w:sz w:val="20"/>
                <w:szCs w:val="20"/>
              </w:rPr>
            </w:pPr>
            <w:r w:rsidRPr="009268B6">
              <w:rPr>
                <w:rStyle w:val="275pt"/>
                <w:sz w:val="20"/>
                <w:szCs w:val="20"/>
              </w:rPr>
              <w:t>-</w:t>
            </w:r>
          </w:p>
        </w:tc>
        <w:tc>
          <w:tcPr>
            <w:tcW w:w="701" w:type="dxa"/>
          </w:tcPr>
          <w:p w:rsidR="005943E0" w:rsidRPr="009268B6" w:rsidRDefault="00DD7335" w:rsidP="00DE3E31">
            <w:pPr>
              <w:pStyle w:val="22"/>
              <w:shd w:val="clear" w:color="auto" w:fill="auto"/>
              <w:spacing w:line="240" w:lineRule="auto"/>
              <w:contextualSpacing/>
              <w:jc w:val="left"/>
              <w:rPr>
                <w:b w:val="0"/>
                <w:sz w:val="20"/>
                <w:szCs w:val="20"/>
              </w:rPr>
            </w:pPr>
            <w:r w:rsidRPr="009268B6">
              <w:rPr>
                <w:b w:val="0"/>
                <w:sz w:val="20"/>
                <w:szCs w:val="20"/>
              </w:rPr>
              <w:t>68</w:t>
            </w:r>
          </w:p>
        </w:tc>
        <w:tc>
          <w:tcPr>
            <w:tcW w:w="835" w:type="dxa"/>
          </w:tcPr>
          <w:p w:rsidR="005943E0" w:rsidRPr="009268B6" w:rsidRDefault="00376C29" w:rsidP="00DE3E31">
            <w:pPr>
              <w:pStyle w:val="22"/>
              <w:shd w:val="clear" w:color="auto" w:fill="auto"/>
              <w:spacing w:line="240" w:lineRule="auto"/>
              <w:contextualSpacing/>
              <w:jc w:val="left"/>
              <w:rPr>
                <w:b w:val="0"/>
                <w:sz w:val="20"/>
                <w:szCs w:val="20"/>
              </w:rPr>
            </w:pPr>
            <w:r w:rsidRPr="009268B6">
              <w:rPr>
                <w:rStyle w:val="28pt0"/>
                <w:rFonts w:eastAsiaTheme="minorEastAsia"/>
                <w:sz w:val="20"/>
                <w:szCs w:val="20"/>
                <w:lang w:eastAsia="en-US" w:bidi="en-US"/>
              </w:rPr>
              <w:t>34</w:t>
            </w:r>
          </w:p>
        </w:tc>
        <w:tc>
          <w:tcPr>
            <w:tcW w:w="1123" w:type="dxa"/>
          </w:tcPr>
          <w:p w:rsidR="005943E0" w:rsidRPr="009268B6" w:rsidRDefault="000E6CC0" w:rsidP="00DE3E31">
            <w:pPr>
              <w:pStyle w:val="22"/>
              <w:shd w:val="clear" w:color="auto" w:fill="auto"/>
              <w:spacing w:line="240" w:lineRule="auto"/>
              <w:contextualSpacing/>
              <w:jc w:val="left"/>
              <w:rPr>
                <w:sz w:val="20"/>
                <w:szCs w:val="20"/>
              </w:rPr>
            </w:pPr>
            <w:r w:rsidRPr="009268B6">
              <w:rPr>
                <w:sz w:val="20"/>
                <w:szCs w:val="20"/>
              </w:rPr>
              <w:t>102</w:t>
            </w:r>
          </w:p>
        </w:tc>
      </w:tr>
      <w:tr w:rsidR="005943E0" w:rsidRPr="009268B6" w:rsidTr="00DE3E31">
        <w:trPr>
          <w:trHeight w:hRule="exact" w:val="245"/>
        </w:trPr>
        <w:tc>
          <w:tcPr>
            <w:tcW w:w="2208" w:type="dxa"/>
            <w:vMerge/>
          </w:tcPr>
          <w:p w:rsidR="005943E0" w:rsidRPr="009268B6" w:rsidRDefault="005943E0" w:rsidP="00DE3E31">
            <w:pPr>
              <w:contextualSpacing/>
              <w:rPr>
                <w:rFonts w:ascii="Times New Roman" w:hAnsi="Times New Roman" w:cs="Times New Roman"/>
                <w:sz w:val="20"/>
                <w:szCs w:val="20"/>
              </w:rPr>
            </w:pPr>
          </w:p>
        </w:tc>
        <w:tc>
          <w:tcPr>
            <w:tcW w:w="3374"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Биология</w:t>
            </w:r>
          </w:p>
        </w:tc>
        <w:tc>
          <w:tcPr>
            <w:tcW w:w="701" w:type="dxa"/>
          </w:tcPr>
          <w:p w:rsidR="005943E0" w:rsidRPr="009268B6" w:rsidRDefault="00EE2B16"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34</w:t>
            </w:r>
          </w:p>
        </w:tc>
        <w:tc>
          <w:tcPr>
            <w:tcW w:w="69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
                <w:sz w:val="20"/>
                <w:szCs w:val="20"/>
                <w:lang w:bidi="en-US"/>
              </w:rPr>
              <w:t>34</w:t>
            </w:r>
          </w:p>
        </w:tc>
        <w:tc>
          <w:tcPr>
            <w:tcW w:w="70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
                <w:sz w:val="20"/>
                <w:szCs w:val="20"/>
                <w:lang w:bidi="en-US"/>
              </w:rPr>
              <w:t>34</w:t>
            </w:r>
          </w:p>
        </w:tc>
        <w:tc>
          <w:tcPr>
            <w:tcW w:w="701" w:type="dxa"/>
          </w:tcPr>
          <w:p w:rsidR="005943E0" w:rsidRPr="009268B6" w:rsidRDefault="00DD7335"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eastAsia="en-US" w:bidi="en-US"/>
              </w:rPr>
              <w:t>68</w:t>
            </w:r>
          </w:p>
        </w:tc>
        <w:tc>
          <w:tcPr>
            <w:tcW w:w="835" w:type="dxa"/>
          </w:tcPr>
          <w:p w:rsidR="005943E0" w:rsidRPr="009268B6" w:rsidRDefault="00376C29"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eastAsia="en-US" w:bidi="en-US"/>
              </w:rPr>
              <w:t>68</w:t>
            </w:r>
          </w:p>
        </w:tc>
        <w:tc>
          <w:tcPr>
            <w:tcW w:w="1123" w:type="dxa"/>
          </w:tcPr>
          <w:p w:rsidR="005943E0" w:rsidRPr="009268B6" w:rsidRDefault="000E6CC0" w:rsidP="00DE3E31">
            <w:pPr>
              <w:pStyle w:val="22"/>
              <w:shd w:val="clear" w:color="auto" w:fill="auto"/>
              <w:spacing w:line="240" w:lineRule="auto"/>
              <w:contextualSpacing/>
              <w:jc w:val="left"/>
              <w:rPr>
                <w:sz w:val="20"/>
                <w:szCs w:val="20"/>
              </w:rPr>
            </w:pPr>
            <w:r w:rsidRPr="009268B6">
              <w:rPr>
                <w:sz w:val="20"/>
                <w:szCs w:val="20"/>
              </w:rPr>
              <w:t>238</w:t>
            </w:r>
          </w:p>
        </w:tc>
      </w:tr>
      <w:tr w:rsidR="005943E0" w:rsidRPr="009268B6" w:rsidTr="00DE3E31">
        <w:trPr>
          <w:trHeight w:hRule="exact" w:val="240"/>
        </w:trPr>
        <w:tc>
          <w:tcPr>
            <w:tcW w:w="2208" w:type="dxa"/>
            <w:vMerge w:val="restart"/>
          </w:tcPr>
          <w:p w:rsidR="005943E0" w:rsidRPr="009268B6" w:rsidRDefault="005943E0" w:rsidP="00DE3E31">
            <w:pPr>
              <w:contextualSpacing/>
              <w:rPr>
                <w:rFonts w:ascii="Times New Roman" w:hAnsi="Times New Roman" w:cs="Times New Roman"/>
                <w:b/>
                <w:sz w:val="20"/>
                <w:szCs w:val="20"/>
              </w:rPr>
            </w:pPr>
            <w:r w:rsidRPr="009268B6">
              <w:rPr>
                <w:rStyle w:val="28pt0"/>
                <w:rFonts w:eastAsia="Arial Unicode MS"/>
                <w:b w:val="0"/>
                <w:sz w:val="20"/>
                <w:szCs w:val="20"/>
              </w:rPr>
              <w:t>Искусство</w:t>
            </w:r>
          </w:p>
        </w:tc>
        <w:tc>
          <w:tcPr>
            <w:tcW w:w="3374"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Музыка</w:t>
            </w:r>
          </w:p>
        </w:tc>
        <w:tc>
          <w:tcPr>
            <w:tcW w:w="701" w:type="dxa"/>
          </w:tcPr>
          <w:p w:rsidR="005943E0" w:rsidRPr="009268B6" w:rsidRDefault="00EE2B16" w:rsidP="00DE3E31">
            <w:pPr>
              <w:pStyle w:val="22"/>
              <w:shd w:val="clear" w:color="auto" w:fill="auto"/>
              <w:spacing w:line="240" w:lineRule="auto"/>
              <w:contextualSpacing/>
              <w:jc w:val="left"/>
              <w:rPr>
                <w:sz w:val="20"/>
                <w:szCs w:val="20"/>
              </w:rPr>
            </w:pPr>
            <w:r w:rsidRPr="009268B6">
              <w:rPr>
                <w:rStyle w:val="28pt"/>
                <w:sz w:val="20"/>
                <w:szCs w:val="20"/>
              </w:rPr>
              <w:t>34</w:t>
            </w:r>
          </w:p>
        </w:tc>
        <w:tc>
          <w:tcPr>
            <w:tcW w:w="69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
                <w:sz w:val="20"/>
                <w:szCs w:val="20"/>
                <w:lang w:bidi="en-US"/>
              </w:rPr>
              <w:t>34</w:t>
            </w:r>
          </w:p>
        </w:tc>
        <w:tc>
          <w:tcPr>
            <w:tcW w:w="70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
                <w:sz w:val="20"/>
                <w:szCs w:val="20"/>
                <w:lang w:bidi="en-US"/>
              </w:rPr>
              <w:t>34</w:t>
            </w:r>
            <w:r w:rsidR="005943E0" w:rsidRPr="009268B6">
              <w:rPr>
                <w:rStyle w:val="28pt"/>
                <w:sz w:val="20"/>
                <w:szCs w:val="20"/>
                <w:lang w:val="en-US" w:bidi="en-US"/>
              </w:rPr>
              <w:t xml:space="preserve"> </w:t>
            </w:r>
          </w:p>
        </w:tc>
        <w:tc>
          <w:tcPr>
            <w:tcW w:w="701" w:type="dxa"/>
          </w:tcPr>
          <w:p w:rsidR="005943E0" w:rsidRPr="009268B6" w:rsidRDefault="00DD7335"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eastAsia="en-US" w:bidi="en-US"/>
              </w:rPr>
              <w:t>34</w:t>
            </w:r>
          </w:p>
        </w:tc>
        <w:tc>
          <w:tcPr>
            <w:tcW w:w="835"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val="en-US" w:eastAsia="en-US" w:bidi="en-US"/>
              </w:rPr>
              <w:t>-</w:t>
            </w:r>
          </w:p>
        </w:tc>
        <w:tc>
          <w:tcPr>
            <w:tcW w:w="1123" w:type="dxa"/>
          </w:tcPr>
          <w:p w:rsidR="005943E0" w:rsidRPr="009268B6" w:rsidRDefault="000E6CC0" w:rsidP="00DE3E31">
            <w:pPr>
              <w:pStyle w:val="22"/>
              <w:shd w:val="clear" w:color="auto" w:fill="auto"/>
              <w:spacing w:line="240" w:lineRule="auto"/>
              <w:contextualSpacing/>
              <w:jc w:val="left"/>
              <w:rPr>
                <w:sz w:val="20"/>
                <w:szCs w:val="20"/>
              </w:rPr>
            </w:pPr>
            <w:r w:rsidRPr="009268B6">
              <w:rPr>
                <w:sz w:val="20"/>
                <w:szCs w:val="20"/>
              </w:rPr>
              <w:t>136</w:t>
            </w:r>
          </w:p>
        </w:tc>
      </w:tr>
      <w:tr w:rsidR="005943E0" w:rsidRPr="009268B6" w:rsidTr="00DE3E31">
        <w:trPr>
          <w:trHeight w:hRule="exact" w:val="240"/>
        </w:trPr>
        <w:tc>
          <w:tcPr>
            <w:tcW w:w="2208" w:type="dxa"/>
            <w:vMerge/>
          </w:tcPr>
          <w:p w:rsidR="005943E0" w:rsidRPr="009268B6" w:rsidRDefault="005943E0" w:rsidP="00DE3E31">
            <w:pPr>
              <w:contextualSpacing/>
              <w:rPr>
                <w:rFonts w:ascii="Times New Roman" w:hAnsi="Times New Roman" w:cs="Times New Roman"/>
                <w:sz w:val="20"/>
                <w:szCs w:val="20"/>
              </w:rPr>
            </w:pPr>
          </w:p>
        </w:tc>
        <w:tc>
          <w:tcPr>
            <w:tcW w:w="3374"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Изобразительное искусство</w:t>
            </w:r>
          </w:p>
        </w:tc>
        <w:tc>
          <w:tcPr>
            <w:tcW w:w="701" w:type="dxa"/>
          </w:tcPr>
          <w:p w:rsidR="005943E0" w:rsidRPr="009268B6" w:rsidRDefault="00EE2B16"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34</w:t>
            </w:r>
          </w:p>
        </w:tc>
        <w:tc>
          <w:tcPr>
            <w:tcW w:w="69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eastAsia="en-US" w:bidi="en-US"/>
              </w:rPr>
              <w:t>34</w:t>
            </w:r>
          </w:p>
        </w:tc>
        <w:tc>
          <w:tcPr>
            <w:tcW w:w="70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
                <w:sz w:val="20"/>
                <w:szCs w:val="20"/>
                <w:lang w:bidi="en-US"/>
              </w:rPr>
              <w:t>34</w:t>
            </w:r>
          </w:p>
        </w:tc>
        <w:tc>
          <w:tcPr>
            <w:tcW w:w="701"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val="en-US" w:eastAsia="en-US" w:bidi="en-US"/>
              </w:rPr>
              <w:t>-</w:t>
            </w:r>
          </w:p>
        </w:tc>
        <w:tc>
          <w:tcPr>
            <w:tcW w:w="835"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val="en-US" w:eastAsia="en-US" w:bidi="en-US"/>
              </w:rPr>
              <w:t>-</w:t>
            </w:r>
          </w:p>
        </w:tc>
        <w:tc>
          <w:tcPr>
            <w:tcW w:w="1123" w:type="dxa"/>
          </w:tcPr>
          <w:p w:rsidR="005943E0" w:rsidRPr="009268B6" w:rsidRDefault="000E6CC0" w:rsidP="00DE3E31">
            <w:pPr>
              <w:pStyle w:val="22"/>
              <w:shd w:val="clear" w:color="auto" w:fill="auto"/>
              <w:spacing w:line="240" w:lineRule="auto"/>
              <w:contextualSpacing/>
              <w:jc w:val="left"/>
              <w:rPr>
                <w:sz w:val="20"/>
                <w:szCs w:val="20"/>
              </w:rPr>
            </w:pPr>
            <w:r w:rsidRPr="009268B6">
              <w:rPr>
                <w:sz w:val="20"/>
                <w:szCs w:val="20"/>
              </w:rPr>
              <w:t>102</w:t>
            </w:r>
          </w:p>
        </w:tc>
      </w:tr>
      <w:tr w:rsidR="005943E0" w:rsidRPr="009268B6" w:rsidTr="00DE3E31">
        <w:trPr>
          <w:trHeight w:hRule="exact" w:val="427"/>
        </w:trPr>
        <w:tc>
          <w:tcPr>
            <w:tcW w:w="2208"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Технология</w:t>
            </w:r>
          </w:p>
        </w:tc>
        <w:tc>
          <w:tcPr>
            <w:tcW w:w="3374"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Труд (Технология)</w:t>
            </w:r>
          </w:p>
        </w:tc>
        <w:tc>
          <w:tcPr>
            <w:tcW w:w="701" w:type="dxa"/>
          </w:tcPr>
          <w:p w:rsidR="005943E0" w:rsidRPr="009268B6" w:rsidRDefault="00EE2B16" w:rsidP="00DE3E31">
            <w:pPr>
              <w:pStyle w:val="22"/>
              <w:shd w:val="clear" w:color="auto" w:fill="auto"/>
              <w:spacing w:line="240" w:lineRule="auto"/>
              <w:contextualSpacing/>
              <w:jc w:val="left"/>
              <w:rPr>
                <w:sz w:val="20"/>
                <w:szCs w:val="20"/>
              </w:rPr>
            </w:pPr>
            <w:r w:rsidRPr="009268B6">
              <w:rPr>
                <w:rStyle w:val="28pt2"/>
                <w:sz w:val="20"/>
                <w:szCs w:val="20"/>
              </w:rPr>
              <w:t>68</w:t>
            </w:r>
          </w:p>
        </w:tc>
        <w:tc>
          <w:tcPr>
            <w:tcW w:w="69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eastAsia="en-US" w:bidi="en-US"/>
              </w:rPr>
              <w:t>68</w:t>
            </w:r>
          </w:p>
        </w:tc>
        <w:tc>
          <w:tcPr>
            <w:tcW w:w="706" w:type="dxa"/>
          </w:tcPr>
          <w:p w:rsidR="005943E0" w:rsidRPr="009268B6" w:rsidRDefault="00DD7335" w:rsidP="00DE3E31">
            <w:pPr>
              <w:pStyle w:val="22"/>
              <w:shd w:val="clear" w:color="auto" w:fill="auto"/>
              <w:spacing w:line="240" w:lineRule="auto"/>
              <w:contextualSpacing/>
              <w:jc w:val="both"/>
              <w:rPr>
                <w:b w:val="0"/>
                <w:sz w:val="20"/>
                <w:szCs w:val="20"/>
              </w:rPr>
            </w:pPr>
            <w:r w:rsidRPr="009268B6">
              <w:rPr>
                <w:rStyle w:val="28pt0"/>
                <w:rFonts w:eastAsiaTheme="minorEastAsia"/>
                <w:sz w:val="20"/>
                <w:szCs w:val="20"/>
                <w:lang w:eastAsia="en-US" w:bidi="en-US"/>
              </w:rPr>
              <w:t>68</w:t>
            </w:r>
          </w:p>
        </w:tc>
        <w:tc>
          <w:tcPr>
            <w:tcW w:w="701" w:type="dxa"/>
          </w:tcPr>
          <w:p w:rsidR="005943E0" w:rsidRPr="009268B6" w:rsidRDefault="000E6CC0" w:rsidP="00DE3E31">
            <w:pPr>
              <w:pStyle w:val="22"/>
              <w:shd w:val="clear" w:color="auto" w:fill="auto"/>
              <w:spacing w:line="240" w:lineRule="auto"/>
              <w:contextualSpacing/>
              <w:jc w:val="left"/>
              <w:rPr>
                <w:b w:val="0"/>
                <w:sz w:val="20"/>
                <w:szCs w:val="20"/>
              </w:rPr>
            </w:pPr>
            <w:r w:rsidRPr="009268B6">
              <w:rPr>
                <w:b w:val="0"/>
                <w:sz w:val="20"/>
                <w:szCs w:val="20"/>
              </w:rPr>
              <w:t>34</w:t>
            </w:r>
          </w:p>
        </w:tc>
        <w:tc>
          <w:tcPr>
            <w:tcW w:w="835" w:type="dxa"/>
          </w:tcPr>
          <w:p w:rsidR="005943E0" w:rsidRPr="009268B6" w:rsidRDefault="00376C29" w:rsidP="00DE3E31">
            <w:pPr>
              <w:pStyle w:val="22"/>
              <w:shd w:val="clear" w:color="auto" w:fill="auto"/>
              <w:spacing w:line="240" w:lineRule="auto"/>
              <w:contextualSpacing/>
              <w:jc w:val="left"/>
              <w:rPr>
                <w:b w:val="0"/>
                <w:sz w:val="20"/>
                <w:szCs w:val="20"/>
              </w:rPr>
            </w:pPr>
            <w:r w:rsidRPr="009268B6">
              <w:rPr>
                <w:rStyle w:val="28pt"/>
                <w:sz w:val="20"/>
                <w:szCs w:val="20"/>
                <w:lang w:bidi="en-US"/>
              </w:rPr>
              <w:t>34</w:t>
            </w:r>
          </w:p>
        </w:tc>
        <w:tc>
          <w:tcPr>
            <w:tcW w:w="1123" w:type="dxa"/>
          </w:tcPr>
          <w:p w:rsidR="005943E0" w:rsidRPr="009268B6" w:rsidRDefault="000E6CC0" w:rsidP="00DE3E31">
            <w:pPr>
              <w:pStyle w:val="22"/>
              <w:shd w:val="clear" w:color="auto" w:fill="auto"/>
              <w:spacing w:line="240" w:lineRule="auto"/>
              <w:contextualSpacing/>
              <w:jc w:val="left"/>
              <w:rPr>
                <w:sz w:val="20"/>
                <w:szCs w:val="20"/>
              </w:rPr>
            </w:pPr>
            <w:r w:rsidRPr="009268B6">
              <w:rPr>
                <w:sz w:val="20"/>
                <w:szCs w:val="20"/>
              </w:rPr>
              <w:t>272</w:t>
            </w:r>
          </w:p>
        </w:tc>
      </w:tr>
      <w:tr w:rsidR="005943E0" w:rsidRPr="009268B6" w:rsidTr="00DE3E31">
        <w:trPr>
          <w:trHeight w:hRule="exact" w:val="529"/>
        </w:trPr>
        <w:tc>
          <w:tcPr>
            <w:tcW w:w="2208"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Основы безопасности и защиты Родины</w:t>
            </w:r>
          </w:p>
        </w:tc>
        <w:tc>
          <w:tcPr>
            <w:tcW w:w="3374"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Основы безопасности и защиты Родины</w:t>
            </w:r>
          </w:p>
        </w:tc>
        <w:tc>
          <w:tcPr>
            <w:tcW w:w="701"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75pt"/>
                <w:sz w:val="20"/>
                <w:szCs w:val="20"/>
              </w:rPr>
              <w:t>-</w:t>
            </w:r>
          </w:p>
        </w:tc>
        <w:tc>
          <w:tcPr>
            <w:tcW w:w="696" w:type="dxa"/>
          </w:tcPr>
          <w:p w:rsidR="005943E0" w:rsidRPr="009268B6" w:rsidRDefault="005943E0" w:rsidP="00DE3E31">
            <w:pPr>
              <w:pStyle w:val="22"/>
              <w:shd w:val="clear" w:color="auto" w:fill="auto"/>
              <w:spacing w:line="240" w:lineRule="auto"/>
              <w:contextualSpacing/>
              <w:jc w:val="both"/>
              <w:rPr>
                <w:sz w:val="20"/>
                <w:szCs w:val="20"/>
              </w:rPr>
            </w:pPr>
            <w:r w:rsidRPr="009268B6">
              <w:rPr>
                <w:rStyle w:val="275pt"/>
                <w:sz w:val="20"/>
                <w:szCs w:val="20"/>
              </w:rPr>
              <w:t>-</w:t>
            </w:r>
          </w:p>
        </w:tc>
        <w:tc>
          <w:tcPr>
            <w:tcW w:w="706" w:type="dxa"/>
          </w:tcPr>
          <w:p w:rsidR="005943E0" w:rsidRPr="009268B6" w:rsidRDefault="005943E0"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val="en-US" w:eastAsia="en-US" w:bidi="en-US"/>
              </w:rPr>
              <w:t>-</w:t>
            </w:r>
          </w:p>
        </w:tc>
        <w:tc>
          <w:tcPr>
            <w:tcW w:w="701" w:type="dxa"/>
          </w:tcPr>
          <w:p w:rsidR="005943E0" w:rsidRPr="009268B6" w:rsidRDefault="00376C29" w:rsidP="00DE3E31">
            <w:pPr>
              <w:pStyle w:val="22"/>
              <w:shd w:val="clear" w:color="auto" w:fill="auto"/>
              <w:spacing w:line="240" w:lineRule="auto"/>
              <w:contextualSpacing/>
              <w:jc w:val="left"/>
              <w:rPr>
                <w:sz w:val="20"/>
                <w:szCs w:val="20"/>
              </w:rPr>
            </w:pPr>
            <w:r w:rsidRPr="009268B6">
              <w:rPr>
                <w:rStyle w:val="28pt"/>
                <w:sz w:val="20"/>
                <w:szCs w:val="20"/>
                <w:lang w:bidi="en-US"/>
              </w:rPr>
              <w:t>34</w:t>
            </w:r>
          </w:p>
        </w:tc>
        <w:tc>
          <w:tcPr>
            <w:tcW w:w="835" w:type="dxa"/>
          </w:tcPr>
          <w:p w:rsidR="005943E0" w:rsidRPr="009268B6" w:rsidRDefault="00376C29" w:rsidP="00DE3E31">
            <w:pPr>
              <w:pStyle w:val="22"/>
              <w:shd w:val="clear" w:color="auto" w:fill="auto"/>
              <w:spacing w:line="240" w:lineRule="auto"/>
              <w:contextualSpacing/>
              <w:jc w:val="left"/>
              <w:rPr>
                <w:sz w:val="20"/>
                <w:szCs w:val="20"/>
              </w:rPr>
            </w:pPr>
            <w:r w:rsidRPr="009268B6">
              <w:rPr>
                <w:rStyle w:val="28pt"/>
                <w:sz w:val="20"/>
                <w:szCs w:val="20"/>
                <w:lang w:bidi="en-US"/>
              </w:rPr>
              <w:t>34</w:t>
            </w:r>
          </w:p>
        </w:tc>
        <w:tc>
          <w:tcPr>
            <w:tcW w:w="1123" w:type="dxa"/>
          </w:tcPr>
          <w:p w:rsidR="005943E0" w:rsidRPr="009268B6" w:rsidRDefault="000E6CC0" w:rsidP="00DE3E31">
            <w:pPr>
              <w:pStyle w:val="22"/>
              <w:shd w:val="clear" w:color="auto" w:fill="auto"/>
              <w:spacing w:line="240" w:lineRule="auto"/>
              <w:contextualSpacing/>
              <w:jc w:val="left"/>
              <w:rPr>
                <w:sz w:val="20"/>
                <w:szCs w:val="20"/>
              </w:rPr>
            </w:pPr>
            <w:r w:rsidRPr="009268B6">
              <w:rPr>
                <w:sz w:val="20"/>
                <w:szCs w:val="20"/>
              </w:rPr>
              <w:t>68</w:t>
            </w:r>
          </w:p>
        </w:tc>
      </w:tr>
      <w:tr w:rsidR="005943E0" w:rsidRPr="009268B6" w:rsidTr="00DE3E31">
        <w:trPr>
          <w:trHeight w:hRule="exact" w:val="235"/>
        </w:trPr>
        <w:tc>
          <w:tcPr>
            <w:tcW w:w="2208"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Физическая культура</w:t>
            </w:r>
          </w:p>
        </w:tc>
        <w:tc>
          <w:tcPr>
            <w:tcW w:w="3374"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Физическая культура</w:t>
            </w:r>
          </w:p>
        </w:tc>
        <w:tc>
          <w:tcPr>
            <w:tcW w:w="701" w:type="dxa"/>
          </w:tcPr>
          <w:p w:rsidR="005943E0" w:rsidRPr="009268B6" w:rsidRDefault="00EE2B16" w:rsidP="00DE3E31">
            <w:pPr>
              <w:pStyle w:val="22"/>
              <w:shd w:val="clear" w:color="auto" w:fill="auto"/>
              <w:spacing w:line="240" w:lineRule="auto"/>
              <w:contextualSpacing/>
              <w:jc w:val="left"/>
              <w:rPr>
                <w:sz w:val="20"/>
                <w:szCs w:val="20"/>
              </w:rPr>
            </w:pPr>
            <w:r w:rsidRPr="009268B6">
              <w:rPr>
                <w:rStyle w:val="275pt"/>
                <w:sz w:val="20"/>
                <w:szCs w:val="20"/>
                <w:lang w:val="ru-RU"/>
              </w:rPr>
              <w:t>68</w:t>
            </w:r>
          </w:p>
        </w:tc>
        <w:tc>
          <w:tcPr>
            <w:tcW w:w="69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75pt"/>
                <w:sz w:val="20"/>
                <w:szCs w:val="20"/>
                <w:lang w:val="ru-RU"/>
              </w:rPr>
              <w:t>68</w:t>
            </w:r>
          </w:p>
        </w:tc>
        <w:tc>
          <w:tcPr>
            <w:tcW w:w="70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0"/>
                <w:rFonts w:eastAsiaTheme="minorEastAsia"/>
                <w:sz w:val="20"/>
                <w:szCs w:val="20"/>
                <w:lang w:eastAsia="en-US" w:bidi="en-US"/>
              </w:rPr>
              <w:t>68</w:t>
            </w:r>
          </w:p>
        </w:tc>
        <w:tc>
          <w:tcPr>
            <w:tcW w:w="701" w:type="dxa"/>
          </w:tcPr>
          <w:p w:rsidR="005943E0" w:rsidRPr="009268B6" w:rsidRDefault="00376C29"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eastAsia="en-US" w:bidi="en-US"/>
              </w:rPr>
              <w:t>102</w:t>
            </w:r>
          </w:p>
        </w:tc>
        <w:tc>
          <w:tcPr>
            <w:tcW w:w="835" w:type="dxa"/>
          </w:tcPr>
          <w:p w:rsidR="005943E0" w:rsidRPr="009268B6" w:rsidRDefault="00376C29" w:rsidP="00DE3E31">
            <w:pPr>
              <w:pStyle w:val="22"/>
              <w:shd w:val="clear" w:color="auto" w:fill="auto"/>
              <w:spacing w:line="240" w:lineRule="auto"/>
              <w:contextualSpacing/>
              <w:jc w:val="left"/>
              <w:rPr>
                <w:sz w:val="20"/>
                <w:szCs w:val="20"/>
              </w:rPr>
            </w:pPr>
            <w:r w:rsidRPr="009268B6">
              <w:rPr>
                <w:rStyle w:val="28pt0"/>
                <w:rFonts w:eastAsiaTheme="minorEastAsia"/>
                <w:sz w:val="20"/>
                <w:szCs w:val="20"/>
                <w:lang w:eastAsia="en-US" w:bidi="en-US"/>
              </w:rPr>
              <w:t>102</w:t>
            </w:r>
          </w:p>
        </w:tc>
        <w:tc>
          <w:tcPr>
            <w:tcW w:w="1123" w:type="dxa"/>
          </w:tcPr>
          <w:p w:rsidR="005943E0" w:rsidRPr="009268B6" w:rsidRDefault="000E6CC0" w:rsidP="00DE3E31">
            <w:pPr>
              <w:pStyle w:val="22"/>
              <w:shd w:val="clear" w:color="auto" w:fill="auto"/>
              <w:spacing w:line="240" w:lineRule="auto"/>
              <w:contextualSpacing/>
              <w:jc w:val="left"/>
              <w:rPr>
                <w:sz w:val="20"/>
                <w:szCs w:val="20"/>
              </w:rPr>
            </w:pPr>
            <w:r w:rsidRPr="009268B6">
              <w:rPr>
                <w:sz w:val="20"/>
                <w:szCs w:val="20"/>
              </w:rPr>
              <w:t>408</w:t>
            </w:r>
          </w:p>
        </w:tc>
      </w:tr>
      <w:tr w:rsidR="005943E0" w:rsidRPr="009268B6" w:rsidTr="00DE3E31">
        <w:trPr>
          <w:trHeight w:val="891"/>
        </w:trPr>
        <w:tc>
          <w:tcPr>
            <w:tcW w:w="2208"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Основы духовно-</w:t>
            </w:r>
          </w:p>
          <w:p w:rsidR="005943E0" w:rsidRPr="009268B6" w:rsidRDefault="005943E0" w:rsidP="00DE3E31">
            <w:pPr>
              <w:pStyle w:val="22"/>
              <w:spacing w:line="240" w:lineRule="auto"/>
              <w:contextualSpacing/>
              <w:jc w:val="left"/>
              <w:rPr>
                <w:sz w:val="20"/>
                <w:szCs w:val="20"/>
              </w:rPr>
            </w:pPr>
            <w:r w:rsidRPr="009268B6">
              <w:rPr>
                <w:rStyle w:val="28pt0"/>
                <w:rFonts w:eastAsiaTheme="minorEastAsia"/>
                <w:sz w:val="20"/>
                <w:szCs w:val="20"/>
              </w:rPr>
              <w:t xml:space="preserve">нравственной культуры народов России </w:t>
            </w:r>
          </w:p>
        </w:tc>
        <w:tc>
          <w:tcPr>
            <w:tcW w:w="3374"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Основы духовно-нравственной</w:t>
            </w:r>
          </w:p>
          <w:p w:rsidR="005943E0" w:rsidRPr="009268B6" w:rsidRDefault="005943E0" w:rsidP="00DE3E31">
            <w:pPr>
              <w:pStyle w:val="22"/>
              <w:spacing w:line="240" w:lineRule="auto"/>
              <w:contextualSpacing/>
              <w:jc w:val="left"/>
              <w:rPr>
                <w:sz w:val="20"/>
                <w:szCs w:val="20"/>
              </w:rPr>
            </w:pPr>
            <w:r w:rsidRPr="009268B6">
              <w:rPr>
                <w:rStyle w:val="28pt0"/>
                <w:rFonts w:eastAsiaTheme="minorEastAsia"/>
                <w:sz w:val="20"/>
                <w:szCs w:val="20"/>
              </w:rPr>
              <w:t>культуры народов России (ОДНКНР)</w:t>
            </w:r>
          </w:p>
        </w:tc>
        <w:tc>
          <w:tcPr>
            <w:tcW w:w="701" w:type="dxa"/>
          </w:tcPr>
          <w:p w:rsidR="005943E0" w:rsidRPr="009268B6" w:rsidRDefault="00EE2B16" w:rsidP="00DE3E31">
            <w:pPr>
              <w:pStyle w:val="22"/>
              <w:shd w:val="clear" w:color="auto" w:fill="auto"/>
              <w:spacing w:line="240" w:lineRule="auto"/>
              <w:contextualSpacing/>
              <w:jc w:val="left"/>
              <w:rPr>
                <w:sz w:val="20"/>
                <w:szCs w:val="20"/>
              </w:rPr>
            </w:pPr>
            <w:r w:rsidRPr="009268B6">
              <w:rPr>
                <w:rStyle w:val="28pt"/>
                <w:sz w:val="20"/>
                <w:szCs w:val="20"/>
                <w:lang w:bidi="en-US"/>
              </w:rPr>
              <w:t>34</w:t>
            </w:r>
          </w:p>
        </w:tc>
        <w:tc>
          <w:tcPr>
            <w:tcW w:w="696" w:type="dxa"/>
          </w:tcPr>
          <w:p w:rsidR="00DD7335" w:rsidRPr="009268B6" w:rsidRDefault="00DD7335" w:rsidP="00DE3E31">
            <w:pPr>
              <w:pStyle w:val="22"/>
              <w:shd w:val="clear" w:color="auto" w:fill="auto"/>
              <w:spacing w:line="240" w:lineRule="auto"/>
              <w:contextualSpacing/>
              <w:jc w:val="both"/>
              <w:rPr>
                <w:sz w:val="20"/>
                <w:szCs w:val="20"/>
              </w:rPr>
            </w:pPr>
            <w:r w:rsidRPr="009268B6">
              <w:rPr>
                <w:rStyle w:val="28pt"/>
                <w:sz w:val="20"/>
                <w:szCs w:val="20"/>
                <w:lang w:bidi="en-US"/>
              </w:rPr>
              <w:t>34</w:t>
            </w:r>
          </w:p>
          <w:p w:rsidR="005943E0" w:rsidRPr="009268B6" w:rsidRDefault="005943E0" w:rsidP="00DD7335">
            <w:pPr>
              <w:rPr>
                <w:sz w:val="20"/>
                <w:szCs w:val="20"/>
                <w:lang w:eastAsia="en-US"/>
              </w:rPr>
            </w:pPr>
          </w:p>
        </w:tc>
        <w:tc>
          <w:tcPr>
            <w:tcW w:w="706" w:type="dxa"/>
          </w:tcPr>
          <w:p w:rsidR="005943E0" w:rsidRPr="009268B6" w:rsidRDefault="005943E0" w:rsidP="00DE3E31">
            <w:pPr>
              <w:pStyle w:val="22"/>
              <w:shd w:val="clear" w:color="auto" w:fill="auto"/>
              <w:spacing w:line="240" w:lineRule="auto"/>
              <w:contextualSpacing/>
              <w:jc w:val="both"/>
              <w:rPr>
                <w:sz w:val="20"/>
                <w:szCs w:val="20"/>
              </w:rPr>
            </w:pPr>
            <w:r w:rsidRPr="009268B6">
              <w:rPr>
                <w:rStyle w:val="28pt"/>
                <w:sz w:val="20"/>
                <w:szCs w:val="20"/>
                <w:lang w:val="en-US" w:bidi="en-US"/>
              </w:rPr>
              <w:t>-</w:t>
            </w:r>
          </w:p>
        </w:tc>
        <w:tc>
          <w:tcPr>
            <w:tcW w:w="701"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8pt"/>
                <w:sz w:val="20"/>
                <w:szCs w:val="20"/>
                <w:lang w:val="en-US" w:bidi="en-US"/>
              </w:rPr>
              <w:t>-</w:t>
            </w:r>
          </w:p>
        </w:tc>
        <w:tc>
          <w:tcPr>
            <w:tcW w:w="835" w:type="dxa"/>
          </w:tcPr>
          <w:p w:rsidR="005943E0" w:rsidRPr="009268B6" w:rsidRDefault="005943E0" w:rsidP="00DE3E31">
            <w:pPr>
              <w:pStyle w:val="22"/>
              <w:shd w:val="clear" w:color="auto" w:fill="auto"/>
              <w:spacing w:line="240" w:lineRule="auto"/>
              <w:contextualSpacing/>
              <w:jc w:val="left"/>
              <w:rPr>
                <w:sz w:val="20"/>
                <w:szCs w:val="20"/>
              </w:rPr>
            </w:pPr>
            <w:r w:rsidRPr="009268B6">
              <w:rPr>
                <w:rStyle w:val="275pt"/>
                <w:sz w:val="20"/>
                <w:szCs w:val="20"/>
              </w:rPr>
              <w:t>-</w:t>
            </w:r>
          </w:p>
        </w:tc>
        <w:tc>
          <w:tcPr>
            <w:tcW w:w="1123" w:type="dxa"/>
          </w:tcPr>
          <w:p w:rsidR="005943E0" w:rsidRPr="009268B6" w:rsidRDefault="000E6CC0" w:rsidP="00DE3E31">
            <w:pPr>
              <w:pStyle w:val="22"/>
              <w:shd w:val="clear" w:color="auto" w:fill="auto"/>
              <w:spacing w:line="240" w:lineRule="auto"/>
              <w:contextualSpacing/>
              <w:jc w:val="left"/>
              <w:rPr>
                <w:sz w:val="20"/>
                <w:szCs w:val="20"/>
              </w:rPr>
            </w:pPr>
            <w:r w:rsidRPr="009268B6">
              <w:rPr>
                <w:sz w:val="20"/>
                <w:szCs w:val="20"/>
              </w:rPr>
              <w:t>68</w:t>
            </w:r>
          </w:p>
        </w:tc>
      </w:tr>
      <w:tr w:rsidR="005943E0" w:rsidRPr="009268B6" w:rsidTr="00DE3E31">
        <w:trPr>
          <w:trHeight w:hRule="exact" w:val="211"/>
        </w:trPr>
        <w:tc>
          <w:tcPr>
            <w:tcW w:w="5582" w:type="dxa"/>
            <w:gridSpan w:val="2"/>
          </w:tcPr>
          <w:p w:rsidR="005943E0" w:rsidRPr="009268B6" w:rsidRDefault="005943E0" w:rsidP="00DE3E31">
            <w:pPr>
              <w:pStyle w:val="22"/>
              <w:shd w:val="clear" w:color="auto" w:fill="auto"/>
              <w:spacing w:line="240" w:lineRule="auto"/>
              <w:contextualSpacing/>
              <w:jc w:val="right"/>
              <w:rPr>
                <w:sz w:val="20"/>
                <w:szCs w:val="20"/>
              </w:rPr>
            </w:pPr>
            <w:r w:rsidRPr="009268B6">
              <w:rPr>
                <w:rStyle w:val="28pt"/>
                <w:sz w:val="20"/>
                <w:szCs w:val="20"/>
              </w:rPr>
              <w:t>Итого</w:t>
            </w:r>
          </w:p>
        </w:tc>
        <w:tc>
          <w:tcPr>
            <w:tcW w:w="701" w:type="dxa"/>
          </w:tcPr>
          <w:p w:rsidR="005943E0" w:rsidRPr="009268B6" w:rsidRDefault="00EE2B16" w:rsidP="00DE3E31">
            <w:pPr>
              <w:pStyle w:val="22"/>
              <w:shd w:val="clear" w:color="auto" w:fill="auto"/>
              <w:spacing w:line="240" w:lineRule="auto"/>
              <w:contextualSpacing/>
              <w:jc w:val="left"/>
              <w:rPr>
                <w:sz w:val="20"/>
                <w:szCs w:val="20"/>
              </w:rPr>
            </w:pPr>
            <w:r w:rsidRPr="009268B6">
              <w:rPr>
                <w:rStyle w:val="28pt"/>
                <w:sz w:val="20"/>
                <w:szCs w:val="20"/>
                <w:lang w:bidi="en-US"/>
              </w:rPr>
              <w:t>918</w:t>
            </w:r>
          </w:p>
        </w:tc>
        <w:tc>
          <w:tcPr>
            <w:tcW w:w="69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
                <w:sz w:val="20"/>
                <w:szCs w:val="20"/>
                <w:lang w:bidi="en-US"/>
              </w:rPr>
              <w:t>986</w:t>
            </w:r>
          </w:p>
        </w:tc>
        <w:tc>
          <w:tcPr>
            <w:tcW w:w="706" w:type="dxa"/>
          </w:tcPr>
          <w:p w:rsidR="005943E0" w:rsidRPr="009268B6" w:rsidRDefault="00DD7335" w:rsidP="00DE3E31">
            <w:pPr>
              <w:pStyle w:val="22"/>
              <w:shd w:val="clear" w:color="auto" w:fill="auto"/>
              <w:spacing w:line="240" w:lineRule="auto"/>
              <w:contextualSpacing/>
              <w:jc w:val="both"/>
              <w:rPr>
                <w:sz w:val="20"/>
                <w:szCs w:val="20"/>
              </w:rPr>
            </w:pPr>
            <w:r w:rsidRPr="009268B6">
              <w:rPr>
                <w:rStyle w:val="28pt"/>
                <w:sz w:val="20"/>
                <w:szCs w:val="20"/>
                <w:lang w:bidi="en-US"/>
              </w:rPr>
              <w:t>1020</w:t>
            </w:r>
          </w:p>
        </w:tc>
        <w:tc>
          <w:tcPr>
            <w:tcW w:w="701" w:type="dxa"/>
          </w:tcPr>
          <w:p w:rsidR="005943E0" w:rsidRPr="009268B6" w:rsidRDefault="00376C29" w:rsidP="00DE3E31">
            <w:pPr>
              <w:pStyle w:val="22"/>
              <w:shd w:val="clear" w:color="auto" w:fill="auto"/>
              <w:spacing w:line="240" w:lineRule="auto"/>
              <w:contextualSpacing/>
              <w:rPr>
                <w:sz w:val="20"/>
                <w:szCs w:val="20"/>
              </w:rPr>
            </w:pPr>
            <w:r w:rsidRPr="009268B6">
              <w:rPr>
                <w:rStyle w:val="28pt"/>
                <w:sz w:val="20"/>
                <w:szCs w:val="20"/>
                <w:lang w:bidi="en-US"/>
              </w:rPr>
              <w:t>1088</w:t>
            </w:r>
          </w:p>
        </w:tc>
        <w:tc>
          <w:tcPr>
            <w:tcW w:w="835" w:type="dxa"/>
          </w:tcPr>
          <w:p w:rsidR="005943E0" w:rsidRPr="009268B6" w:rsidRDefault="00376C29" w:rsidP="00DE3E31">
            <w:pPr>
              <w:pStyle w:val="22"/>
              <w:shd w:val="clear" w:color="auto" w:fill="auto"/>
              <w:spacing w:line="240" w:lineRule="auto"/>
              <w:contextualSpacing/>
              <w:jc w:val="left"/>
              <w:rPr>
                <w:sz w:val="20"/>
                <w:szCs w:val="20"/>
              </w:rPr>
            </w:pPr>
            <w:r w:rsidRPr="009268B6">
              <w:rPr>
                <w:rStyle w:val="28pt"/>
                <w:sz w:val="20"/>
                <w:szCs w:val="20"/>
                <w:lang w:bidi="en-US"/>
              </w:rPr>
              <w:t>1156</w:t>
            </w:r>
          </w:p>
        </w:tc>
        <w:tc>
          <w:tcPr>
            <w:tcW w:w="1123" w:type="dxa"/>
          </w:tcPr>
          <w:p w:rsidR="005943E0" w:rsidRPr="009268B6" w:rsidRDefault="000E6CC0" w:rsidP="00DE3E31">
            <w:pPr>
              <w:pStyle w:val="22"/>
              <w:shd w:val="clear" w:color="auto" w:fill="auto"/>
              <w:spacing w:line="240" w:lineRule="auto"/>
              <w:contextualSpacing/>
              <w:jc w:val="left"/>
              <w:rPr>
                <w:sz w:val="20"/>
                <w:szCs w:val="20"/>
              </w:rPr>
            </w:pPr>
            <w:r w:rsidRPr="009268B6">
              <w:rPr>
                <w:sz w:val="20"/>
                <w:szCs w:val="20"/>
              </w:rPr>
              <w:t>5168</w:t>
            </w:r>
          </w:p>
        </w:tc>
      </w:tr>
      <w:tr w:rsidR="005943E0" w:rsidRPr="009268B6" w:rsidTr="00DE3E31">
        <w:trPr>
          <w:trHeight w:hRule="exact" w:val="221"/>
        </w:trPr>
        <w:tc>
          <w:tcPr>
            <w:tcW w:w="10344" w:type="dxa"/>
            <w:gridSpan w:val="8"/>
          </w:tcPr>
          <w:p w:rsidR="005943E0" w:rsidRPr="009268B6" w:rsidRDefault="005943E0" w:rsidP="00DE3E31">
            <w:pPr>
              <w:pStyle w:val="22"/>
              <w:shd w:val="clear" w:color="auto" w:fill="auto"/>
              <w:spacing w:line="240" w:lineRule="auto"/>
              <w:contextualSpacing/>
              <w:rPr>
                <w:b w:val="0"/>
                <w:i/>
                <w:sz w:val="20"/>
                <w:szCs w:val="20"/>
              </w:rPr>
            </w:pPr>
            <w:r w:rsidRPr="009268B6">
              <w:rPr>
                <w:rStyle w:val="28pt"/>
                <w:b/>
                <w:i/>
                <w:sz w:val="20"/>
                <w:szCs w:val="20"/>
              </w:rPr>
              <w:t>Часть, формируемая образовательной организацией</w:t>
            </w:r>
          </w:p>
        </w:tc>
      </w:tr>
      <w:tr w:rsidR="005943E0" w:rsidRPr="009268B6" w:rsidTr="00DE3E31">
        <w:trPr>
          <w:trHeight w:hRule="exact" w:val="216"/>
        </w:trPr>
        <w:tc>
          <w:tcPr>
            <w:tcW w:w="5582" w:type="dxa"/>
            <w:gridSpan w:val="2"/>
          </w:tcPr>
          <w:p w:rsidR="005943E0" w:rsidRPr="009268B6" w:rsidRDefault="005943E0" w:rsidP="00DE3E31">
            <w:pPr>
              <w:pStyle w:val="22"/>
              <w:shd w:val="clear" w:color="auto" w:fill="auto"/>
              <w:spacing w:line="240" w:lineRule="auto"/>
              <w:ind w:left="140"/>
              <w:contextualSpacing/>
              <w:jc w:val="left"/>
              <w:rPr>
                <w:sz w:val="20"/>
                <w:szCs w:val="20"/>
              </w:rPr>
            </w:pPr>
            <w:r w:rsidRPr="009268B6">
              <w:rPr>
                <w:rStyle w:val="28pt0"/>
                <w:rFonts w:eastAsiaTheme="minorEastAsia"/>
                <w:sz w:val="20"/>
                <w:szCs w:val="20"/>
              </w:rPr>
              <w:t>Основы информатики</w:t>
            </w:r>
          </w:p>
        </w:tc>
        <w:tc>
          <w:tcPr>
            <w:tcW w:w="701" w:type="dxa"/>
          </w:tcPr>
          <w:p w:rsidR="005943E0" w:rsidRPr="009268B6" w:rsidRDefault="000E6CC0" w:rsidP="00DE3E31">
            <w:pPr>
              <w:pStyle w:val="22"/>
              <w:shd w:val="clear" w:color="auto" w:fill="auto"/>
              <w:spacing w:line="240" w:lineRule="auto"/>
              <w:contextualSpacing/>
              <w:jc w:val="left"/>
              <w:rPr>
                <w:b w:val="0"/>
                <w:sz w:val="20"/>
                <w:szCs w:val="20"/>
              </w:rPr>
            </w:pPr>
            <w:r w:rsidRPr="009268B6">
              <w:rPr>
                <w:rStyle w:val="28pt"/>
                <w:sz w:val="20"/>
                <w:szCs w:val="20"/>
                <w:lang w:bidi="en-US"/>
              </w:rPr>
              <w:t>34</w:t>
            </w:r>
          </w:p>
        </w:tc>
        <w:tc>
          <w:tcPr>
            <w:tcW w:w="696" w:type="dxa"/>
          </w:tcPr>
          <w:p w:rsidR="005943E0" w:rsidRPr="009268B6" w:rsidRDefault="000E6CC0" w:rsidP="00DE3E31">
            <w:pPr>
              <w:pStyle w:val="22"/>
              <w:shd w:val="clear" w:color="auto" w:fill="auto"/>
              <w:spacing w:line="240" w:lineRule="auto"/>
              <w:contextualSpacing/>
              <w:jc w:val="both"/>
              <w:rPr>
                <w:b w:val="0"/>
                <w:sz w:val="20"/>
                <w:szCs w:val="20"/>
              </w:rPr>
            </w:pPr>
            <w:r w:rsidRPr="009268B6">
              <w:rPr>
                <w:rStyle w:val="28pt0"/>
                <w:rFonts w:eastAsiaTheme="minorEastAsia"/>
                <w:sz w:val="20"/>
                <w:szCs w:val="20"/>
                <w:lang w:eastAsia="en-US" w:bidi="en-US"/>
              </w:rPr>
              <w:t>17</w:t>
            </w:r>
          </w:p>
        </w:tc>
        <w:tc>
          <w:tcPr>
            <w:tcW w:w="706" w:type="dxa"/>
          </w:tcPr>
          <w:p w:rsidR="005943E0" w:rsidRPr="009268B6" w:rsidRDefault="005943E0" w:rsidP="00DE3E31">
            <w:pPr>
              <w:contextualSpacing/>
              <w:rPr>
                <w:rFonts w:ascii="Times New Roman" w:hAnsi="Times New Roman" w:cs="Times New Roman"/>
                <w:sz w:val="20"/>
                <w:szCs w:val="20"/>
              </w:rPr>
            </w:pPr>
          </w:p>
        </w:tc>
        <w:tc>
          <w:tcPr>
            <w:tcW w:w="701" w:type="dxa"/>
          </w:tcPr>
          <w:p w:rsidR="005943E0" w:rsidRPr="009268B6" w:rsidRDefault="005943E0" w:rsidP="00DE3E31">
            <w:pPr>
              <w:contextualSpacing/>
              <w:rPr>
                <w:rFonts w:ascii="Times New Roman" w:hAnsi="Times New Roman" w:cs="Times New Roman"/>
                <w:sz w:val="20"/>
                <w:szCs w:val="20"/>
              </w:rPr>
            </w:pPr>
          </w:p>
        </w:tc>
        <w:tc>
          <w:tcPr>
            <w:tcW w:w="835" w:type="dxa"/>
          </w:tcPr>
          <w:p w:rsidR="005943E0" w:rsidRPr="009268B6" w:rsidRDefault="005943E0" w:rsidP="00DE3E31">
            <w:pPr>
              <w:contextualSpacing/>
              <w:rPr>
                <w:rFonts w:ascii="Times New Roman" w:hAnsi="Times New Roman" w:cs="Times New Roman"/>
                <w:sz w:val="20"/>
                <w:szCs w:val="20"/>
              </w:rPr>
            </w:pPr>
          </w:p>
        </w:tc>
        <w:tc>
          <w:tcPr>
            <w:tcW w:w="1123" w:type="dxa"/>
          </w:tcPr>
          <w:p w:rsidR="005943E0" w:rsidRPr="009268B6" w:rsidRDefault="00DE3E31" w:rsidP="00DE3E31">
            <w:pPr>
              <w:pStyle w:val="22"/>
              <w:shd w:val="clear" w:color="auto" w:fill="auto"/>
              <w:spacing w:line="240" w:lineRule="auto"/>
              <w:contextualSpacing/>
              <w:jc w:val="left"/>
              <w:rPr>
                <w:sz w:val="20"/>
                <w:szCs w:val="20"/>
              </w:rPr>
            </w:pPr>
            <w:r w:rsidRPr="009268B6">
              <w:rPr>
                <w:sz w:val="20"/>
                <w:szCs w:val="20"/>
              </w:rPr>
              <w:t>51</w:t>
            </w:r>
          </w:p>
        </w:tc>
      </w:tr>
      <w:tr w:rsidR="005943E0" w:rsidRPr="009268B6" w:rsidTr="00DE3E31">
        <w:trPr>
          <w:trHeight w:hRule="exact" w:val="216"/>
        </w:trPr>
        <w:tc>
          <w:tcPr>
            <w:tcW w:w="5582" w:type="dxa"/>
            <w:gridSpan w:val="2"/>
          </w:tcPr>
          <w:p w:rsidR="005943E0" w:rsidRPr="009268B6" w:rsidRDefault="005943E0" w:rsidP="00DE3E31">
            <w:pPr>
              <w:pStyle w:val="22"/>
              <w:shd w:val="clear" w:color="auto" w:fill="auto"/>
              <w:spacing w:line="240" w:lineRule="auto"/>
              <w:ind w:left="140"/>
              <w:contextualSpacing/>
              <w:jc w:val="left"/>
              <w:rPr>
                <w:sz w:val="20"/>
                <w:szCs w:val="20"/>
              </w:rPr>
            </w:pPr>
            <w:r w:rsidRPr="009268B6">
              <w:rPr>
                <w:rStyle w:val="28pt0"/>
                <w:rFonts w:eastAsiaTheme="minorEastAsia"/>
                <w:sz w:val="20"/>
                <w:szCs w:val="20"/>
              </w:rPr>
              <w:t>Правоохранительная деятельность</w:t>
            </w:r>
          </w:p>
        </w:tc>
        <w:tc>
          <w:tcPr>
            <w:tcW w:w="701" w:type="dxa"/>
          </w:tcPr>
          <w:p w:rsidR="005943E0" w:rsidRPr="009268B6" w:rsidRDefault="005943E0" w:rsidP="00DE3E31">
            <w:pPr>
              <w:contextualSpacing/>
              <w:rPr>
                <w:rFonts w:ascii="Times New Roman" w:hAnsi="Times New Roman" w:cs="Times New Roman"/>
                <w:sz w:val="20"/>
                <w:szCs w:val="20"/>
              </w:rPr>
            </w:pPr>
          </w:p>
        </w:tc>
        <w:tc>
          <w:tcPr>
            <w:tcW w:w="696" w:type="dxa"/>
          </w:tcPr>
          <w:p w:rsidR="005943E0" w:rsidRPr="009268B6" w:rsidRDefault="005943E0" w:rsidP="00DE3E31">
            <w:pPr>
              <w:contextualSpacing/>
              <w:rPr>
                <w:rFonts w:ascii="Times New Roman" w:hAnsi="Times New Roman" w:cs="Times New Roman"/>
                <w:sz w:val="20"/>
                <w:szCs w:val="20"/>
              </w:rPr>
            </w:pPr>
          </w:p>
        </w:tc>
        <w:tc>
          <w:tcPr>
            <w:tcW w:w="706" w:type="dxa"/>
          </w:tcPr>
          <w:p w:rsidR="005943E0" w:rsidRPr="009268B6" w:rsidRDefault="000E6CC0" w:rsidP="00DE3E31">
            <w:pPr>
              <w:pStyle w:val="22"/>
              <w:shd w:val="clear" w:color="auto" w:fill="auto"/>
              <w:spacing w:line="240" w:lineRule="auto"/>
              <w:contextualSpacing/>
              <w:jc w:val="both"/>
              <w:rPr>
                <w:b w:val="0"/>
                <w:sz w:val="20"/>
                <w:szCs w:val="20"/>
              </w:rPr>
            </w:pPr>
            <w:r w:rsidRPr="009268B6">
              <w:rPr>
                <w:rStyle w:val="28pt0"/>
                <w:rFonts w:eastAsiaTheme="minorEastAsia"/>
                <w:sz w:val="20"/>
                <w:szCs w:val="20"/>
                <w:lang w:eastAsia="en-US" w:bidi="en-US"/>
              </w:rPr>
              <w:t>9</w:t>
            </w:r>
          </w:p>
        </w:tc>
        <w:tc>
          <w:tcPr>
            <w:tcW w:w="701" w:type="dxa"/>
          </w:tcPr>
          <w:p w:rsidR="005943E0" w:rsidRPr="009268B6" w:rsidRDefault="005943E0" w:rsidP="00DE3E31">
            <w:pPr>
              <w:contextualSpacing/>
              <w:rPr>
                <w:rFonts w:ascii="Times New Roman" w:hAnsi="Times New Roman" w:cs="Times New Roman"/>
                <w:sz w:val="20"/>
                <w:szCs w:val="20"/>
              </w:rPr>
            </w:pPr>
          </w:p>
        </w:tc>
        <w:tc>
          <w:tcPr>
            <w:tcW w:w="835" w:type="dxa"/>
          </w:tcPr>
          <w:p w:rsidR="005943E0" w:rsidRPr="009268B6" w:rsidRDefault="005943E0" w:rsidP="00DE3E31">
            <w:pPr>
              <w:contextualSpacing/>
              <w:rPr>
                <w:rFonts w:ascii="Times New Roman" w:hAnsi="Times New Roman" w:cs="Times New Roman"/>
                <w:sz w:val="20"/>
                <w:szCs w:val="20"/>
              </w:rPr>
            </w:pPr>
          </w:p>
        </w:tc>
        <w:tc>
          <w:tcPr>
            <w:tcW w:w="1123" w:type="dxa"/>
          </w:tcPr>
          <w:p w:rsidR="005943E0" w:rsidRPr="009268B6" w:rsidRDefault="00DE3E31" w:rsidP="00DE3E31">
            <w:pPr>
              <w:pStyle w:val="22"/>
              <w:shd w:val="clear" w:color="auto" w:fill="auto"/>
              <w:spacing w:line="240" w:lineRule="auto"/>
              <w:contextualSpacing/>
              <w:jc w:val="left"/>
              <w:rPr>
                <w:sz w:val="20"/>
                <w:szCs w:val="20"/>
              </w:rPr>
            </w:pPr>
            <w:r w:rsidRPr="009268B6">
              <w:rPr>
                <w:sz w:val="20"/>
                <w:szCs w:val="20"/>
              </w:rPr>
              <w:t>9</w:t>
            </w:r>
          </w:p>
        </w:tc>
      </w:tr>
      <w:tr w:rsidR="005943E0" w:rsidRPr="009268B6" w:rsidTr="00DE3E31">
        <w:trPr>
          <w:trHeight w:hRule="exact" w:val="216"/>
        </w:trPr>
        <w:tc>
          <w:tcPr>
            <w:tcW w:w="5582" w:type="dxa"/>
            <w:gridSpan w:val="2"/>
          </w:tcPr>
          <w:p w:rsidR="005943E0" w:rsidRPr="009268B6" w:rsidRDefault="005943E0" w:rsidP="00DE3E31">
            <w:pPr>
              <w:pStyle w:val="22"/>
              <w:shd w:val="clear" w:color="auto" w:fill="auto"/>
              <w:spacing w:line="240" w:lineRule="auto"/>
              <w:ind w:left="140"/>
              <w:contextualSpacing/>
              <w:jc w:val="left"/>
              <w:rPr>
                <w:sz w:val="20"/>
                <w:szCs w:val="20"/>
              </w:rPr>
            </w:pPr>
            <w:r w:rsidRPr="009268B6">
              <w:rPr>
                <w:rStyle w:val="28pt0"/>
                <w:rFonts w:eastAsiaTheme="minorEastAsia"/>
                <w:sz w:val="20"/>
                <w:szCs w:val="20"/>
              </w:rPr>
              <w:t>Я и мои права</w:t>
            </w:r>
          </w:p>
        </w:tc>
        <w:tc>
          <w:tcPr>
            <w:tcW w:w="701" w:type="dxa"/>
          </w:tcPr>
          <w:p w:rsidR="005943E0" w:rsidRPr="009268B6" w:rsidRDefault="000E6CC0" w:rsidP="00DE3E31">
            <w:pPr>
              <w:pStyle w:val="22"/>
              <w:shd w:val="clear" w:color="auto" w:fill="auto"/>
              <w:spacing w:line="240" w:lineRule="auto"/>
              <w:contextualSpacing/>
              <w:jc w:val="left"/>
              <w:rPr>
                <w:b w:val="0"/>
                <w:sz w:val="20"/>
                <w:szCs w:val="20"/>
              </w:rPr>
            </w:pPr>
            <w:r w:rsidRPr="009268B6">
              <w:rPr>
                <w:rStyle w:val="28pt0"/>
                <w:rFonts w:eastAsiaTheme="minorEastAsia"/>
                <w:sz w:val="20"/>
                <w:szCs w:val="20"/>
                <w:lang w:eastAsia="en-US" w:bidi="en-US"/>
              </w:rPr>
              <w:t>9</w:t>
            </w:r>
          </w:p>
        </w:tc>
        <w:tc>
          <w:tcPr>
            <w:tcW w:w="696" w:type="dxa"/>
          </w:tcPr>
          <w:p w:rsidR="005943E0" w:rsidRPr="009268B6" w:rsidRDefault="005943E0" w:rsidP="00DE3E31">
            <w:pPr>
              <w:contextualSpacing/>
              <w:rPr>
                <w:rFonts w:ascii="Times New Roman" w:hAnsi="Times New Roman" w:cs="Times New Roman"/>
                <w:sz w:val="20"/>
                <w:szCs w:val="20"/>
              </w:rPr>
            </w:pPr>
          </w:p>
        </w:tc>
        <w:tc>
          <w:tcPr>
            <w:tcW w:w="706" w:type="dxa"/>
          </w:tcPr>
          <w:p w:rsidR="005943E0" w:rsidRPr="009268B6" w:rsidRDefault="005943E0" w:rsidP="00DE3E31">
            <w:pPr>
              <w:contextualSpacing/>
              <w:rPr>
                <w:rFonts w:ascii="Times New Roman" w:hAnsi="Times New Roman" w:cs="Times New Roman"/>
                <w:sz w:val="20"/>
                <w:szCs w:val="20"/>
              </w:rPr>
            </w:pPr>
          </w:p>
        </w:tc>
        <w:tc>
          <w:tcPr>
            <w:tcW w:w="701" w:type="dxa"/>
          </w:tcPr>
          <w:p w:rsidR="005943E0" w:rsidRPr="009268B6" w:rsidRDefault="005943E0" w:rsidP="00DE3E31">
            <w:pPr>
              <w:contextualSpacing/>
              <w:rPr>
                <w:rFonts w:ascii="Times New Roman" w:hAnsi="Times New Roman" w:cs="Times New Roman"/>
                <w:sz w:val="20"/>
                <w:szCs w:val="20"/>
              </w:rPr>
            </w:pPr>
          </w:p>
        </w:tc>
        <w:tc>
          <w:tcPr>
            <w:tcW w:w="835" w:type="dxa"/>
          </w:tcPr>
          <w:p w:rsidR="005943E0" w:rsidRPr="009268B6" w:rsidRDefault="005943E0" w:rsidP="00DE3E31">
            <w:pPr>
              <w:contextualSpacing/>
              <w:rPr>
                <w:rFonts w:ascii="Times New Roman" w:hAnsi="Times New Roman" w:cs="Times New Roman"/>
                <w:sz w:val="20"/>
                <w:szCs w:val="20"/>
              </w:rPr>
            </w:pPr>
          </w:p>
        </w:tc>
        <w:tc>
          <w:tcPr>
            <w:tcW w:w="1123" w:type="dxa"/>
          </w:tcPr>
          <w:p w:rsidR="005943E0" w:rsidRPr="009268B6" w:rsidRDefault="00DE3E31" w:rsidP="00DE3E31">
            <w:pPr>
              <w:pStyle w:val="22"/>
              <w:shd w:val="clear" w:color="auto" w:fill="auto"/>
              <w:spacing w:line="240" w:lineRule="auto"/>
              <w:contextualSpacing/>
              <w:jc w:val="left"/>
              <w:rPr>
                <w:sz w:val="20"/>
                <w:szCs w:val="20"/>
              </w:rPr>
            </w:pPr>
            <w:r w:rsidRPr="009268B6">
              <w:rPr>
                <w:sz w:val="20"/>
                <w:szCs w:val="20"/>
              </w:rPr>
              <w:t>9</w:t>
            </w:r>
          </w:p>
        </w:tc>
      </w:tr>
      <w:tr w:rsidR="005943E0" w:rsidRPr="009268B6" w:rsidTr="00DE3E31">
        <w:trPr>
          <w:trHeight w:hRule="exact" w:val="221"/>
        </w:trPr>
        <w:tc>
          <w:tcPr>
            <w:tcW w:w="5582" w:type="dxa"/>
            <w:gridSpan w:val="2"/>
          </w:tcPr>
          <w:p w:rsidR="005943E0" w:rsidRPr="009268B6" w:rsidRDefault="005943E0" w:rsidP="00DE3E31">
            <w:pPr>
              <w:pStyle w:val="22"/>
              <w:shd w:val="clear" w:color="auto" w:fill="auto"/>
              <w:spacing w:line="240" w:lineRule="auto"/>
              <w:ind w:left="140"/>
              <w:contextualSpacing/>
              <w:jc w:val="left"/>
              <w:rPr>
                <w:sz w:val="20"/>
                <w:szCs w:val="20"/>
              </w:rPr>
            </w:pPr>
            <w:r w:rsidRPr="009268B6">
              <w:rPr>
                <w:rStyle w:val="28pt0"/>
                <w:rFonts w:eastAsiaTheme="minorEastAsia"/>
                <w:sz w:val="20"/>
                <w:szCs w:val="20"/>
              </w:rPr>
              <w:t>Риторика</w:t>
            </w:r>
          </w:p>
        </w:tc>
        <w:tc>
          <w:tcPr>
            <w:tcW w:w="701" w:type="dxa"/>
          </w:tcPr>
          <w:p w:rsidR="005943E0" w:rsidRPr="009268B6" w:rsidRDefault="000E6CC0" w:rsidP="00DE3E31">
            <w:pPr>
              <w:pStyle w:val="22"/>
              <w:shd w:val="clear" w:color="auto" w:fill="auto"/>
              <w:spacing w:line="240" w:lineRule="auto"/>
              <w:contextualSpacing/>
              <w:jc w:val="left"/>
              <w:rPr>
                <w:b w:val="0"/>
                <w:sz w:val="20"/>
                <w:szCs w:val="20"/>
              </w:rPr>
            </w:pPr>
            <w:r w:rsidRPr="009268B6">
              <w:rPr>
                <w:rStyle w:val="28pt0"/>
                <w:rFonts w:eastAsiaTheme="minorEastAsia"/>
                <w:sz w:val="20"/>
                <w:szCs w:val="20"/>
              </w:rPr>
              <w:t>8</w:t>
            </w:r>
          </w:p>
        </w:tc>
        <w:tc>
          <w:tcPr>
            <w:tcW w:w="696" w:type="dxa"/>
          </w:tcPr>
          <w:p w:rsidR="005943E0" w:rsidRPr="009268B6" w:rsidRDefault="005943E0" w:rsidP="00DE3E31">
            <w:pPr>
              <w:contextualSpacing/>
              <w:rPr>
                <w:rFonts w:ascii="Times New Roman" w:hAnsi="Times New Roman" w:cs="Times New Roman"/>
                <w:sz w:val="20"/>
                <w:szCs w:val="20"/>
              </w:rPr>
            </w:pPr>
          </w:p>
        </w:tc>
        <w:tc>
          <w:tcPr>
            <w:tcW w:w="706" w:type="dxa"/>
          </w:tcPr>
          <w:p w:rsidR="005943E0" w:rsidRPr="009268B6" w:rsidRDefault="005943E0" w:rsidP="00DE3E31">
            <w:pPr>
              <w:contextualSpacing/>
              <w:rPr>
                <w:rFonts w:ascii="Times New Roman" w:hAnsi="Times New Roman" w:cs="Times New Roman"/>
                <w:sz w:val="20"/>
                <w:szCs w:val="20"/>
              </w:rPr>
            </w:pPr>
          </w:p>
        </w:tc>
        <w:tc>
          <w:tcPr>
            <w:tcW w:w="701" w:type="dxa"/>
          </w:tcPr>
          <w:p w:rsidR="005943E0" w:rsidRPr="009268B6" w:rsidRDefault="005943E0" w:rsidP="00DE3E31">
            <w:pPr>
              <w:contextualSpacing/>
              <w:rPr>
                <w:rFonts w:ascii="Times New Roman" w:hAnsi="Times New Roman" w:cs="Times New Roman"/>
                <w:sz w:val="20"/>
                <w:szCs w:val="20"/>
              </w:rPr>
            </w:pPr>
          </w:p>
        </w:tc>
        <w:tc>
          <w:tcPr>
            <w:tcW w:w="835" w:type="dxa"/>
          </w:tcPr>
          <w:p w:rsidR="005943E0" w:rsidRPr="009268B6" w:rsidRDefault="005943E0" w:rsidP="00DE3E31">
            <w:pPr>
              <w:contextualSpacing/>
              <w:rPr>
                <w:rFonts w:ascii="Times New Roman" w:hAnsi="Times New Roman" w:cs="Times New Roman"/>
                <w:sz w:val="20"/>
                <w:szCs w:val="20"/>
              </w:rPr>
            </w:pPr>
          </w:p>
        </w:tc>
        <w:tc>
          <w:tcPr>
            <w:tcW w:w="1123" w:type="dxa"/>
          </w:tcPr>
          <w:p w:rsidR="005943E0" w:rsidRPr="009268B6" w:rsidRDefault="00DE3E31" w:rsidP="00DE3E31">
            <w:pPr>
              <w:pStyle w:val="22"/>
              <w:shd w:val="clear" w:color="auto" w:fill="auto"/>
              <w:spacing w:line="240" w:lineRule="auto"/>
              <w:contextualSpacing/>
              <w:jc w:val="left"/>
              <w:rPr>
                <w:sz w:val="20"/>
                <w:szCs w:val="20"/>
              </w:rPr>
            </w:pPr>
            <w:r w:rsidRPr="009268B6">
              <w:rPr>
                <w:sz w:val="20"/>
                <w:szCs w:val="20"/>
              </w:rPr>
              <w:t>8</w:t>
            </w:r>
          </w:p>
        </w:tc>
      </w:tr>
      <w:tr w:rsidR="005943E0" w:rsidRPr="009268B6" w:rsidTr="00DE3E31">
        <w:trPr>
          <w:trHeight w:hRule="exact" w:val="216"/>
        </w:trPr>
        <w:tc>
          <w:tcPr>
            <w:tcW w:w="5582" w:type="dxa"/>
            <w:gridSpan w:val="2"/>
          </w:tcPr>
          <w:p w:rsidR="005943E0" w:rsidRPr="009268B6" w:rsidRDefault="005943E0" w:rsidP="00DE3E31">
            <w:pPr>
              <w:pStyle w:val="22"/>
              <w:shd w:val="clear" w:color="auto" w:fill="auto"/>
              <w:spacing w:line="240" w:lineRule="auto"/>
              <w:ind w:left="140"/>
              <w:contextualSpacing/>
              <w:jc w:val="left"/>
              <w:rPr>
                <w:sz w:val="20"/>
                <w:szCs w:val="20"/>
              </w:rPr>
            </w:pPr>
            <w:r w:rsidRPr="009268B6">
              <w:rPr>
                <w:rStyle w:val="28pt0"/>
                <w:rFonts w:eastAsiaTheme="minorEastAsia"/>
                <w:sz w:val="20"/>
                <w:szCs w:val="20"/>
              </w:rPr>
              <w:t>Проектная деятельность</w:t>
            </w:r>
          </w:p>
        </w:tc>
        <w:tc>
          <w:tcPr>
            <w:tcW w:w="701" w:type="dxa"/>
          </w:tcPr>
          <w:p w:rsidR="005943E0" w:rsidRPr="009268B6" w:rsidRDefault="000E6CC0" w:rsidP="00DE3E31">
            <w:pPr>
              <w:pStyle w:val="22"/>
              <w:shd w:val="clear" w:color="auto" w:fill="auto"/>
              <w:spacing w:line="240" w:lineRule="auto"/>
              <w:contextualSpacing/>
              <w:jc w:val="left"/>
              <w:rPr>
                <w:b w:val="0"/>
                <w:sz w:val="20"/>
                <w:szCs w:val="20"/>
              </w:rPr>
            </w:pPr>
            <w:r w:rsidRPr="009268B6">
              <w:rPr>
                <w:rStyle w:val="28pt0"/>
                <w:rFonts w:eastAsiaTheme="minorEastAsia"/>
                <w:sz w:val="20"/>
                <w:szCs w:val="20"/>
                <w:lang w:eastAsia="en-US" w:bidi="en-US"/>
              </w:rPr>
              <w:t>17</w:t>
            </w:r>
          </w:p>
        </w:tc>
        <w:tc>
          <w:tcPr>
            <w:tcW w:w="696" w:type="dxa"/>
          </w:tcPr>
          <w:p w:rsidR="005943E0" w:rsidRPr="009268B6" w:rsidRDefault="000E6CC0" w:rsidP="00DE3E31">
            <w:pPr>
              <w:pStyle w:val="22"/>
              <w:shd w:val="clear" w:color="auto" w:fill="auto"/>
              <w:spacing w:line="240" w:lineRule="auto"/>
              <w:contextualSpacing/>
              <w:jc w:val="both"/>
              <w:rPr>
                <w:b w:val="0"/>
                <w:sz w:val="20"/>
                <w:szCs w:val="20"/>
              </w:rPr>
            </w:pPr>
            <w:r w:rsidRPr="009268B6">
              <w:rPr>
                <w:rStyle w:val="28pt0"/>
                <w:rFonts w:eastAsiaTheme="minorEastAsia"/>
                <w:sz w:val="20"/>
                <w:szCs w:val="20"/>
                <w:lang w:eastAsia="en-US" w:bidi="en-US"/>
              </w:rPr>
              <w:t>17</w:t>
            </w:r>
          </w:p>
        </w:tc>
        <w:tc>
          <w:tcPr>
            <w:tcW w:w="706" w:type="dxa"/>
          </w:tcPr>
          <w:p w:rsidR="005943E0" w:rsidRPr="009268B6" w:rsidRDefault="000E6CC0" w:rsidP="00DE3E31">
            <w:pPr>
              <w:pStyle w:val="22"/>
              <w:shd w:val="clear" w:color="auto" w:fill="auto"/>
              <w:spacing w:line="240" w:lineRule="auto"/>
              <w:contextualSpacing/>
              <w:jc w:val="both"/>
              <w:rPr>
                <w:b w:val="0"/>
                <w:sz w:val="20"/>
                <w:szCs w:val="20"/>
              </w:rPr>
            </w:pPr>
            <w:r w:rsidRPr="009268B6">
              <w:rPr>
                <w:rStyle w:val="28pt0"/>
                <w:rFonts w:eastAsiaTheme="minorEastAsia"/>
                <w:sz w:val="20"/>
                <w:szCs w:val="20"/>
                <w:lang w:bidi="en-US"/>
              </w:rPr>
              <w:t>17</w:t>
            </w:r>
          </w:p>
        </w:tc>
        <w:tc>
          <w:tcPr>
            <w:tcW w:w="701" w:type="dxa"/>
          </w:tcPr>
          <w:p w:rsidR="005943E0" w:rsidRPr="009268B6" w:rsidRDefault="000E6CC0" w:rsidP="00DE3E31">
            <w:pPr>
              <w:pStyle w:val="22"/>
              <w:shd w:val="clear" w:color="auto" w:fill="auto"/>
              <w:spacing w:line="240" w:lineRule="auto"/>
              <w:contextualSpacing/>
              <w:jc w:val="left"/>
              <w:rPr>
                <w:b w:val="0"/>
                <w:sz w:val="20"/>
                <w:szCs w:val="20"/>
              </w:rPr>
            </w:pPr>
            <w:r w:rsidRPr="009268B6">
              <w:rPr>
                <w:rStyle w:val="28pt0"/>
                <w:rFonts w:eastAsiaTheme="minorEastAsia"/>
                <w:sz w:val="20"/>
                <w:szCs w:val="20"/>
                <w:lang w:eastAsia="en-US" w:bidi="en-US"/>
              </w:rPr>
              <w:t>17</w:t>
            </w:r>
          </w:p>
        </w:tc>
        <w:tc>
          <w:tcPr>
            <w:tcW w:w="835" w:type="dxa"/>
          </w:tcPr>
          <w:p w:rsidR="005943E0" w:rsidRPr="009268B6" w:rsidRDefault="000E6CC0" w:rsidP="00DE3E31">
            <w:pPr>
              <w:pStyle w:val="22"/>
              <w:shd w:val="clear" w:color="auto" w:fill="auto"/>
              <w:spacing w:line="240" w:lineRule="auto"/>
              <w:contextualSpacing/>
              <w:jc w:val="left"/>
              <w:rPr>
                <w:b w:val="0"/>
                <w:sz w:val="20"/>
                <w:szCs w:val="20"/>
              </w:rPr>
            </w:pPr>
            <w:r w:rsidRPr="009268B6">
              <w:rPr>
                <w:rStyle w:val="28pt0"/>
                <w:rFonts w:eastAsiaTheme="minorEastAsia"/>
                <w:sz w:val="20"/>
                <w:szCs w:val="20"/>
                <w:lang w:eastAsia="en-US" w:bidi="en-US"/>
              </w:rPr>
              <w:t>17</w:t>
            </w:r>
          </w:p>
        </w:tc>
        <w:tc>
          <w:tcPr>
            <w:tcW w:w="1123" w:type="dxa"/>
          </w:tcPr>
          <w:p w:rsidR="005943E0" w:rsidRPr="009268B6" w:rsidRDefault="00DE3E31" w:rsidP="00DE3E31">
            <w:pPr>
              <w:pStyle w:val="22"/>
              <w:shd w:val="clear" w:color="auto" w:fill="auto"/>
              <w:spacing w:line="240" w:lineRule="auto"/>
              <w:contextualSpacing/>
              <w:jc w:val="left"/>
              <w:rPr>
                <w:sz w:val="20"/>
                <w:szCs w:val="20"/>
              </w:rPr>
            </w:pPr>
            <w:r w:rsidRPr="009268B6">
              <w:rPr>
                <w:sz w:val="20"/>
                <w:szCs w:val="20"/>
              </w:rPr>
              <w:t>22</w:t>
            </w:r>
          </w:p>
        </w:tc>
      </w:tr>
      <w:tr w:rsidR="005943E0" w:rsidRPr="009268B6" w:rsidTr="00DE3E31">
        <w:trPr>
          <w:trHeight w:hRule="exact" w:val="216"/>
        </w:trPr>
        <w:tc>
          <w:tcPr>
            <w:tcW w:w="5582" w:type="dxa"/>
            <w:gridSpan w:val="2"/>
          </w:tcPr>
          <w:p w:rsidR="005943E0" w:rsidRPr="009268B6" w:rsidRDefault="005943E0" w:rsidP="00DE3E31">
            <w:pPr>
              <w:pStyle w:val="22"/>
              <w:shd w:val="clear" w:color="auto" w:fill="auto"/>
              <w:spacing w:line="240" w:lineRule="auto"/>
              <w:ind w:left="140"/>
              <w:contextualSpacing/>
              <w:jc w:val="left"/>
              <w:rPr>
                <w:sz w:val="20"/>
                <w:szCs w:val="20"/>
              </w:rPr>
            </w:pPr>
            <w:r w:rsidRPr="009268B6">
              <w:rPr>
                <w:rStyle w:val="28pt0"/>
                <w:rFonts w:eastAsiaTheme="minorEastAsia"/>
                <w:sz w:val="20"/>
                <w:szCs w:val="20"/>
              </w:rPr>
              <w:t>Героическая летопись страны</w:t>
            </w:r>
          </w:p>
        </w:tc>
        <w:tc>
          <w:tcPr>
            <w:tcW w:w="701" w:type="dxa"/>
          </w:tcPr>
          <w:p w:rsidR="005943E0" w:rsidRPr="009268B6" w:rsidRDefault="005943E0" w:rsidP="00DE3E31">
            <w:pPr>
              <w:contextualSpacing/>
              <w:rPr>
                <w:rFonts w:ascii="Times New Roman" w:hAnsi="Times New Roman" w:cs="Times New Roman"/>
                <w:sz w:val="20"/>
                <w:szCs w:val="20"/>
              </w:rPr>
            </w:pPr>
          </w:p>
        </w:tc>
        <w:tc>
          <w:tcPr>
            <w:tcW w:w="696" w:type="dxa"/>
          </w:tcPr>
          <w:p w:rsidR="005943E0" w:rsidRPr="009268B6" w:rsidRDefault="005943E0" w:rsidP="00DE3E31">
            <w:pPr>
              <w:contextualSpacing/>
              <w:rPr>
                <w:rFonts w:ascii="Times New Roman" w:hAnsi="Times New Roman" w:cs="Times New Roman"/>
                <w:sz w:val="20"/>
                <w:szCs w:val="20"/>
              </w:rPr>
            </w:pPr>
          </w:p>
        </w:tc>
        <w:tc>
          <w:tcPr>
            <w:tcW w:w="706" w:type="dxa"/>
          </w:tcPr>
          <w:p w:rsidR="005943E0" w:rsidRPr="009268B6" w:rsidRDefault="000E6CC0" w:rsidP="00DE3E31">
            <w:pPr>
              <w:pStyle w:val="22"/>
              <w:shd w:val="clear" w:color="auto" w:fill="auto"/>
              <w:spacing w:line="240" w:lineRule="auto"/>
              <w:contextualSpacing/>
              <w:jc w:val="both"/>
              <w:rPr>
                <w:b w:val="0"/>
                <w:sz w:val="20"/>
                <w:szCs w:val="20"/>
              </w:rPr>
            </w:pPr>
            <w:r w:rsidRPr="009268B6">
              <w:rPr>
                <w:rStyle w:val="28pt0"/>
                <w:rFonts w:eastAsiaTheme="minorEastAsia"/>
                <w:sz w:val="20"/>
                <w:szCs w:val="20"/>
                <w:lang w:eastAsia="en-US" w:bidi="en-US"/>
              </w:rPr>
              <w:t>8</w:t>
            </w:r>
          </w:p>
        </w:tc>
        <w:tc>
          <w:tcPr>
            <w:tcW w:w="701" w:type="dxa"/>
          </w:tcPr>
          <w:p w:rsidR="005943E0" w:rsidRPr="009268B6" w:rsidRDefault="005943E0" w:rsidP="00DE3E31">
            <w:pPr>
              <w:contextualSpacing/>
              <w:rPr>
                <w:rFonts w:ascii="Times New Roman" w:hAnsi="Times New Roman" w:cs="Times New Roman"/>
                <w:sz w:val="20"/>
                <w:szCs w:val="20"/>
              </w:rPr>
            </w:pPr>
          </w:p>
        </w:tc>
        <w:tc>
          <w:tcPr>
            <w:tcW w:w="835" w:type="dxa"/>
          </w:tcPr>
          <w:p w:rsidR="005943E0" w:rsidRPr="009268B6" w:rsidRDefault="005943E0" w:rsidP="00DE3E31">
            <w:pPr>
              <w:contextualSpacing/>
              <w:rPr>
                <w:rFonts w:ascii="Times New Roman" w:hAnsi="Times New Roman" w:cs="Times New Roman"/>
                <w:sz w:val="20"/>
                <w:szCs w:val="20"/>
              </w:rPr>
            </w:pPr>
          </w:p>
        </w:tc>
        <w:tc>
          <w:tcPr>
            <w:tcW w:w="1123" w:type="dxa"/>
          </w:tcPr>
          <w:p w:rsidR="005943E0" w:rsidRPr="009268B6" w:rsidRDefault="00DE3E31" w:rsidP="00DE3E31">
            <w:pPr>
              <w:pStyle w:val="22"/>
              <w:shd w:val="clear" w:color="auto" w:fill="auto"/>
              <w:spacing w:line="240" w:lineRule="auto"/>
              <w:contextualSpacing/>
              <w:jc w:val="left"/>
              <w:rPr>
                <w:sz w:val="20"/>
                <w:szCs w:val="20"/>
              </w:rPr>
            </w:pPr>
            <w:r w:rsidRPr="009268B6">
              <w:rPr>
                <w:sz w:val="20"/>
                <w:szCs w:val="20"/>
              </w:rPr>
              <w:t>8</w:t>
            </w:r>
          </w:p>
        </w:tc>
      </w:tr>
      <w:tr w:rsidR="005943E0" w:rsidRPr="009268B6" w:rsidTr="00DE3E31">
        <w:trPr>
          <w:trHeight w:hRule="exact" w:val="216"/>
        </w:trPr>
        <w:tc>
          <w:tcPr>
            <w:tcW w:w="5582" w:type="dxa"/>
            <w:gridSpan w:val="2"/>
          </w:tcPr>
          <w:p w:rsidR="005943E0" w:rsidRPr="009268B6" w:rsidRDefault="005943E0" w:rsidP="00DE3E31">
            <w:pPr>
              <w:pStyle w:val="22"/>
              <w:shd w:val="clear" w:color="auto" w:fill="auto"/>
              <w:spacing w:line="240" w:lineRule="auto"/>
              <w:ind w:left="140"/>
              <w:contextualSpacing/>
              <w:jc w:val="left"/>
              <w:rPr>
                <w:sz w:val="20"/>
                <w:szCs w:val="20"/>
              </w:rPr>
            </w:pPr>
            <w:r w:rsidRPr="009268B6">
              <w:rPr>
                <w:rStyle w:val="28pt0"/>
                <w:rFonts w:eastAsiaTheme="minorEastAsia"/>
                <w:sz w:val="20"/>
                <w:szCs w:val="20"/>
              </w:rPr>
              <w:t>Основы профессиональной подготовки (МВД)</w:t>
            </w:r>
          </w:p>
        </w:tc>
        <w:tc>
          <w:tcPr>
            <w:tcW w:w="701" w:type="dxa"/>
          </w:tcPr>
          <w:p w:rsidR="005943E0" w:rsidRPr="009268B6" w:rsidRDefault="005943E0" w:rsidP="00DE3E31">
            <w:pPr>
              <w:contextualSpacing/>
              <w:rPr>
                <w:rFonts w:ascii="Times New Roman" w:hAnsi="Times New Roman" w:cs="Times New Roman"/>
                <w:sz w:val="20"/>
                <w:szCs w:val="20"/>
              </w:rPr>
            </w:pPr>
          </w:p>
        </w:tc>
        <w:tc>
          <w:tcPr>
            <w:tcW w:w="696" w:type="dxa"/>
          </w:tcPr>
          <w:p w:rsidR="005943E0" w:rsidRPr="009268B6" w:rsidRDefault="005943E0" w:rsidP="00DE3E31">
            <w:pPr>
              <w:contextualSpacing/>
              <w:rPr>
                <w:rFonts w:ascii="Times New Roman" w:hAnsi="Times New Roman" w:cs="Times New Roman"/>
                <w:sz w:val="20"/>
                <w:szCs w:val="20"/>
              </w:rPr>
            </w:pPr>
          </w:p>
        </w:tc>
        <w:tc>
          <w:tcPr>
            <w:tcW w:w="706" w:type="dxa"/>
          </w:tcPr>
          <w:p w:rsidR="005943E0" w:rsidRPr="009268B6" w:rsidRDefault="005943E0" w:rsidP="00DE3E31">
            <w:pPr>
              <w:contextualSpacing/>
              <w:rPr>
                <w:rFonts w:ascii="Times New Roman" w:hAnsi="Times New Roman" w:cs="Times New Roman"/>
                <w:sz w:val="20"/>
                <w:szCs w:val="20"/>
              </w:rPr>
            </w:pPr>
          </w:p>
        </w:tc>
        <w:tc>
          <w:tcPr>
            <w:tcW w:w="701" w:type="dxa"/>
          </w:tcPr>
          <w:p w:rsidR="005943E0" w:rsidRPr="009268B6" w:rsidRDefault="000E6CC0" w:rsidP="00DE3E31">
            <w:pPr>
              <w:pStyle w:val="22"/>
              <w:shd w:val="clear" w:color="auto" w:fill="auto"/>
              <w:spacing w:line="240" w:lineRule="auto"/>
              <w:contextualSpacing/>
              <w:jc w:val="left"/>
              <w:rPr>
                <w:b w:val="0"/>
                <w:sz w:val="20"/>
                <w:szCs w:val="20"/>
              </w:rPr>
            </w:pPr>
            <w:r w:rsidRPr="009268B6">
              <w:rPr>
                <w:rStyle w:val="28pt0"/>
                <w:rFonts w:eastAsiaTheme="minorEastAsia"/>
                <w:sz w:val="20"/>
                <w:szCs w:val="20"/>
                <w:lang w:eastAsia="en-US" w:bidi="en-US"/>
              </w:rPr>
              <w:t>17</w:t>
            </w:r>
          </w:p>
        </w:tc>
        <w:tc>
          <w:tcPr>
            <w:tcW w:w="835" w:type="dxa"/>
          </w:tcPr>
          <w:p w:rsidR="005943E0" w:rsidRPr="009268B6" w:rsidRDefault="000E6CC0" w:rsidP="00DE3E31">
            <w:pPr>
              <w:pStyle w:val="22"/>
              <w:shd w:val="clear" w:color="auto" w:fill="auto"/>
              <w:spacing w:line="240" w:lineRule="auto"/>
              <w:contextualSpacing/>
              <w:jc w:val="left"/>
              <w:rPr>
                <w:b w:val="0"/>
                <w:sz w:val="20"/>
                <w:szCs w:val="20"/>
              </w:rPr>
            </w:pPr>
            <w:r w:rsidRPr="009268B6">
              <w:rPr>
                <w:rStyle w:val="28pt0"/>
                <w:rFonts w:eastAsiaTheme="minorEastAsia"/>
                <w:sz w:val="20"/>
                <w:szCs w:val="20"/>
                <w:lang w:eastAsia="en-US" w:bidi="en-US"/>
              </w:rPr>
              <w:t>17</w:t>
            </w:r>
            <w:r w:rsidR="005943E0" w:rsidRPr="009268B6">
              <w:rPr>
                <w:rStyle w:val="28pt0"/>
                <w:rFonts w:eastAsiaTheme="minorEastAsia"/>
                <w:sz w:val="20"/>
                <w:szCs w:val="20"/>
                <w:lang w:val="en-US" w:eastAsia="en-US" w:bidi="en-US"/>
              </w:rPr>
              <w:t xml:space="preserve"> </w:t>
            </w:r>
          </w:p>
        </w:tc>
        <w:tc>
          <w:tcPr>
            <w:tcW w:w="1123" w:type="dxa"/>
          </w:tcPr>
          <w:p w:rsidR="005943E0" w:rsidRPr="009268B6" w:rsidRDefault="00DE3E31" w:rsidP="00DE3E31">
            <w:pPr>
              <w:pStyle w:val="22"/>
              <w:shd w:val="clear" w:color="auto" w:fill="auto"/>
              <w:spacing w:line="240" w:lineRule="auto"/>
              <w:contextualSpacing/>
              <w:jc w:val="left"/>
              <w:rPr>
                <w:sz w:val="20"/>
                <w:szCs w:val="20"/>
              </w:rPr>
            </w:pPr>
            <w:r w:rsidRPr="009268B6">
              <w:rPr>
                <w:sz w:val="20"/>
                <w:szCs w:val="20"/>
              </w:rPr>
              <w:t>34</w:t>
            </w:r>
          </w:p>
        </w:tc>
      </w:tr>
      <w:tr w:rsidR="005943E0" w:rsidRPr="009268B6" w:rsidTr="00DE3E31">
        <w:trPr>
          <w:trHeight w:hRule="exact" w:val="221"/>
        </w:trPr>
        <w:tc>
          <w:tcPr>
            <w:tcW w:w="5582" w:type="dxa"/>
            <w:gridSpan w:val="2"/>
          </w:tcPr>
          <w:p w:rsidR="005943E0" w:rsidRPr="009268B6" w:rsidRDefault="005943E0" w:rsidP="00DE3E31">
            <w:pPr>
              <w:pStyle w:val="22"/>
              <w:shd w:val="clear" w:color="auto" w:fill="auto"/>
              <w:spacing w:line="240" w:lineRule="auto"/>
              <w:ind w:left="140"/>
              <w:contextualSpacing/>
              <w:jc w:val="left"/>
              <w:rPr>
                <w:sz w:val="20"/>
                <w:szCs w:val="20"/>
              </w:rPr>
            </w:pPr>
            <w:r w:rsidRPr="009268B6">
              <w:rPr>
                <w:rStyle w:val="28pt0"/>
                <w:rFonts w:eastAsiaTheme="minorEastAsia"/>
                <w:sz w:val="20"/>
                <w:szCs w:val="20"/>
              </w:rPr>
              <w:t>Родной язык (русский)</w:t>
            </w:r>
          </w:p>
        </w:tc>
        <w:tc>
          <w:tcPr>
            <w:tcW w:w="701" w:type="dxa"/>
          </w:tcPr>
          <w:p w:rsidR="005943E0" w:rsidRPr="009268B6" w:rsidRDefault="005943E0" w:rsidP="00DE3E31">
            <w:pPr>
              <w:pStyle w:val="22"/>
              <w:shd w:val="clear" w:color="auto" w:fill="auto"/>
              <w:spacing w:line="240" w:lineRule="auto"/>
              <w:contextualSpacing/>
              <w:jc w:val="left"/>
              <w:rPr>
                <w:b w:val="0"/>
                <w:sz w:val="20"/>
                <w:szCs w:val="20"/>
              </w:rPr>
            </w:pPr>
            <w:r w:rsidRPr="009268B6">
              <w:rPr>
                <w:rStyle w:val="275pt"/>
                <w:sz w:val="20"/>
                <w:szCs w:val="20"/>
              </w:rPr>
              <w:t>-</w:t>
            </w:r>
          </w:p>
        </w:tc>
        <w:tc>
          <w:tcPr>
            <w:tcW w:w="696" w:type="dxa"/>
          </w:tcPr>
          <w:p w:rsidR="005943E0" w:rsidRPr="009268B6" w:rsidRDefault="005943E0" w:rsidP="00DE3E31">
            <w:pPr>
              <w:pStyle w:val="22"/>
              <w:shd w:val="clear" w:color="auto" w:fill="auto"/>
              <w:spacing w:line="240" w:lineRule="auto"/>
              <w:contextualSpacing/>
              <w:jc w:val="both"/>
              <w:rPr>
                <w:b w:val="0"/>
                <w:sz w:val="20"/>
                <w:szCs w:val="20"/>
              </w:rPr>
            </w:pPr>
            <w:r w:rsidRPr="009268B6">
              <w:rPr>
                <w:rStyle w:val="275pt"/>
                <w:sz w:val="20"/>
                <w:szCs w:val="20"/>
              </w:rPr>
              <w:t>-</w:t>
            </w:r>
          </w:p>
        </w:tc>
        <w:tc>
          <w:tcPr>
            <w:tcW w:w="706" w:type="dxa"/>
          </w:tcPr>
          <w:p w:rsidR="005943E0" w:rsidRPr="009268B6" w:rsidRDefault="005943E0" w:rsidP="00DE3E31">
            <w:pPr>
              <w:pStyle w:val="22"/>
              <w:shd w:val="clear" w:color="auto" w:fill="auto"/>
              <w:spacing w:line="240" w:lineRule="auto"/>
              <w:contextualSpacing/>
              <w:jc w:val="both"/>
              <w:rPr>
                <w:b w:val="0"/>
                <w:sz w:val="20"/>
                <w:szCs w:val="20"/>
              </w:rPr>
            </w:pPr>
            <w:r w:rsidRPr="009268B6">
              <w:rPr>
                <w:rStyle w:val="28pt0"/>
                <w:rFonts w:eastAsiaTheme="minorEastAsia"/>
                <w:sz w:val="20"/>
                <w:szCs w:val="20"/>
                <w:lang w:val="en-US" w:eastAsia="en-US" w:bidi="en-US"/>
              </w:rPr>
              <w:t>-</w:t>
            </w:r>
          </w:p>
        </w:tc>
        <w:tc>
          <w:tcPr>
            <w:tcW w:w="701" w:type="dxa"/>
          </w:tcPr>
          <w:p w:rsidR="005943E0" w:rsidRPr="009268B6" w:rsidRDefault="000E6CC0" w:rsidP="00DE3E31">
            <w:pPr>
              <w:pStyle w:val="22"/>
              <w:shd w:val="clear" w:color="auto" w:fill="auto"/>
              <w:spacing w:line="240" w:lineRule="auto"/>
              <w:contextualSpacing/>
              <w:jc w:val="left"/>
              <w:rPr>
                <w:b w:val="0"/>
                <w:sz w:val="20"/>
                <w:szCs w:val="20"/>
              </w:rPr>
            </w:pPr>
            <w:r w:rsidRPr="009268B6">
              <w:rPr>
                <w:rStyle w:val="28pt0"/>
                <w:rFonts w:eastAsiaTheme="minorEastAsia"/>
                <w:sz w:val="20"/>
                <w:szCs w:val="20"/>
                <w:lang w:eastAsia="en-US" w:bidi="en-US"/>
              </w:rPr>
              <w:t>17</w:t>
            </w:r>
          </w:p>
        </w:tc>
        <w:tc>
          <w:tcPr>
            <w:tcW w:w="835" w:type="dxa"/>
          </w:tcPr>
          <w:p w:rsidR="005943E0" w:rsidRPr="009268B6" w:rsidRDefault="000E6CC0" w:rsidP="00DE3E31">
            <w:pPr>
              <w:pStyle w:val="22"/>
              <w:shd w:val="clear" w:color="auto" w:fill="auto"/>
              <w:spacing w:line="240" w:lineRule="auto"/>
              <w:contextualSpacing/>
              <w:jc w:val="left"/>
              <w:rPr>
                <w:b w:val="0"/>
                <w:sz w:val="20"/>
                <w:szCs w:val="20"/>
              </w:rPr>
            </w:pPr>
            <w:r w:rsidRPr="009268B6">
              <w:rPr>
                <w:rStyle w:val="28pt0"/>
                <w:rFonts w:eastAsiaTheme="minorEastAsia"/>
                <w:sz w:val="20"/>
                <w:szCs w:val="20"/>
                <w:lang w:eastAsia="en-US" w:bidi="en-US"/>
              </w:rPr>
              <w:t>17</w:t>
            </w:r>
          </w:p>
        </w:tc>
        <w:tc>
          <w:tcPr>
            <w:tcW w:w="1123" w:type="dxa"/>
          </w:tcPr>
          <w:p w:rsidR="005943E0" w:rsidRPr="009268B6" w:rsidRDefault="00DE3E31" w:rsidP="00DE3E31">
            <w:pPr>
              <w:pStyle w:val="22"/>
              <w:shd w:val="clear" w:color="auto" w:fill="auto"/>
              <w:spacing w:line="240" w:lineRule="auto"/>
              <w:contextualSpacing/>
              <w:jc w:val="left"/>
              <w:rPr>
                <w:sz w:val="20"/>
                <w:szCs w:val="20"/>
              </w:rPr>
            </w:pPr>
            <w:r w:rsidRPr="009268B6">
              <w:rPr>
                <w:sz w:val="20"/>
                <w:szCs w:val="20"/>
              </w:rPr>
              <w:t>34</w:t>
            </w:r>
          </w:p>
        </w:tc>
      </w:tr>
      <w:tr w:rsidR="005943E0" w:rsidRPr="009268B6" w:rsidTr="00DE3E31">
        <w:trPr>
          <w:trHeight w:hRule="exact" w:val="216"/>
        </w:trPr>
        <w:tc>
          <w:tcPr>
            <w:tcW w:w="5582" w:type="dxa"/>
            <w:gridSpan w:val="2"/>
          </w:tcPr>
          <w:p w:rsidR="005943E0" w:rsidRPr="009268B6" w:rsidRDefault="005943E0" w:rsidP="00DE3E31">
            <w:pPr>
              <w:pStyle w:val="22"/>
              <w:shd w:val="clear" w:color="auto" w:fill="auto"/>
              <w:spacing w:line="240" w:lineRule="auto"/>
              <w:ind w:left="140"/>
              <w:contextualSpacing/>
              <w:jc w:val="left"/>
              <w:rPr>
                <w:sz w:val="20"/>
                <w:szCs w:val="20"/>
              </w:rPr>
            </w:pPr>
            <w:r w:rsidRPr="009268B6">
              <w:rPr>
                <w:rStyle w:val="28pt0"/>
                <w:rFonts w:eastAsiaTheme="minorEastAsia"/>
                <w:sz w:val="20"/>
                <w:szCs w:val="20"/>
              </w:rPr>
              <w:t>Родная литература (русская)</w:t>
            </w:r>
          </w:p>
        </w:tc>
        <w:tc>
          <w:tcPr>
            <w:tcW w:w="701" w:type="dxa"/>
          </w:tcPr>
          <w:p w:rsidR="005943E0" w:rsidRPr="009268B6" w:rsidRDefault="005943E0" w:rsidP="00DE3E31">
            <w:pPr>
              <w:pStyle w:val="22"/>
              <w:shd w:val="clear" w:color="auto" w:fill="auto"/>
              <w:spacing w:line="240" w:lineRule="auto"/>
              <w:contextualSpacing/>
              <w:jc w:val="left"/>
              <w:rPr>
                <w:b w:val="0"/>
                <w:sz w:val="20"/>
                <w:szCs w:val="20"/>
              </w:rPr>
            </w:pPr>
            <w:r w:rsidRPr="009268B6">
              <w:rPr>
                <w:rStyle w:val="275pt"/>
                <w:sz w:val="20"/>
                <w:szCs w:val="20"/>
              </w:rPr>
              <w:t>-</w:t>
            </w:r>
          </w:p>
        </w:tc>
        <w:tc>
          <w:tcPr>
            <w:tcW w:w="696" w:type="dxa"/>
          </w:tcPr>
          <w:p w:rsidR="005943E0" w:rsidRPr="009268B6" w:rsidRDefault="005943E0" w:rsidP="00DE3E31">
            <w:pPr>
              <w:pStyle w:val="22"/>
              <w:shd w:val="clear" w:color="auto" w:fill="auto"/>
              <w:spacing w:line="240" w:lineRule="auto"/>
              <w:contextualSpacing/>
              <w:jc w:val="both"/>
              <w:rPr>
                <w:b w:val="0"/>
                <w:sz w:val="20"/>
                <w:szCs w:val="20"/>
              </w:rPr>
            </w:pPr>
            <w:r w:rsidRPr="009268B6">
              <w:rPr>
                <w:rStyle w:val="275pt"/>
                <w:sz w:val="20"/>
                <w:szCs w:val="20"/>
              </w:rPr>
              <w:t>-</w:t>
            </w:r>
          </w:p>
        </w:tc>
        <w:tc>
          <w:tcPr>
            <w:tcW w:w="706" w:type="dxa"/>
          </w:tcPr>
          <w:p w:rsidR="005943E0" w:rsidRPr="009268B6" w:rsidRDefault="005943E0" w:rsidP="00DE3E31">
            <w:pPr>
              <w:pStyle w:val="22"/>
              <w:shd w:val="clear" w:color="auto" w:fill="auto"/>
              <w:spacing w:line="240" w:lineRule="auto"/>
              <w:contextualSpacing/>
              <w:jc w:val="both"/>
              <w:rPr>
                <w:b w:val="0"/>
                <w:sz w:val="20"/>
                <w:szCs w:val="20"/>
              </w:rPr>
            </w:pPr>
            <w:r w:rsidRPr="009268B6">
              <w:rPr>
                <w:rStyle w:val="28pt0"/>
                <w:rFonts w:eastAsiaTheme="minorEastAsia"/>
                <w:sz w:val="20"/>
                <w:szCs w:val="20"/>
                <w:lang w:val="en-US" w:eastAsia="en-US" w:bidi="en-US"/>
              </w:rPr>
              <w:t>-</w:t>
            </w:r>
          </w:p>
        </w:tc>
        <w:tc>
          <w:tcPr>
            <w:tcW w:w="701" w:type="dxa"/>
          </w:tcPr>
          <w:p w:rsidR="005943E0" w:rsidRPr="009268B6" w:rsidRDefault="000E6CC0" w:rsidP="00DE3E31">
            <w:pPr>
              <w:pStyle w:val="22"/>
              <w:shd w:val="clear" w:color="auto" w:fill="auto"/>
              <w:spacing w:line="240" w:lineRule="auto"/>
              <w:contextualSpacing/>
              <w:jc w:val="left"/>
              <w:rPr>
                <w:b w:val="0"/>
                <w:sz w:val="20"/>
                <w:szCs w:val="20"/>
              </w:rPr>
            </w:pPr>
            <w:r w:rsidRPr="009268B6">
              <w:rPr>
                <w:rStyle w:val="28pt0"/>
                <w:rFonts w:eastAsiaTheme="minorEastAsia"/>
                <w:sz w:val="20"/>
                <w:szCs w:val="20"/>
                <w:lang w:eastAsia="en-US" w:bidi="en-US"/>
              </w:rPr>
              <w:t>17</w:t>
            </w:r>
          </w:p>
        </w:tc>
        <w:tc>
          <w:tcPr>
            <w:tcW w:w="835" w:type="dxa"/>
          </w:tcPr>
          <w:p w:rsidR="005943E0" w:rsidRPr="009268B6" w:rsidRDefault="000E6CC0" w:rsidP="00DE3E31">
            <w:pPr>
              <w:pStyle w:val="22"/>
              <w:shd w:val="clear" w:color="auto" w:fill="auto"/>
              <w:spacing w:line="240" w:lineRule="auto"/>
              <w:contextualSpacing/>
              <w:jc w:val="left"/>
              <w:rPr>
                <w:b w:val="0"/>
                <w:sz w:val="20"/>
                <w:szCs w:val="20"/>
              </w:rPr>
            </w:pPr>
            <w:r w:rsidRPr="009268B6">
              <w:rPr>
                <w:rStyle w:val="28pt0"/>
                <w:rFonts w:eastAsiaTheme="minorEastAsia"/>
                <w:sz w:val="20"/>
                <w:szCs w:val="20"/>
                <w:lang w:eastAsia="en-US" w:bidi="en-US"/>
              </w:rPr>
              <w:t>17</w:t>
            </w:r>
          </w:p>
        </w:tc>
        <w:tc>
          <w:tcPr>
            <w:tcW w:w="1123" w:type="dxa"/>
          </w:tcPr>
          <w:p w:rsidR="005943E0" w:rsidRPr="009268B6" w:rsidRDefault="00DE3E31" w:rsidP="00DE3E31">
            <w:pPr>
              <w:pStyle w:val="22"/>
              <w:shd w:val="clear" w:color="auto" w:fill="auto"/>
              <w:spacing w:line="240" w:lineRule="auto"/>
              <w:contextualSpacing/>
              <w:jc w:val="left"/>
              <w:rPr>
                <w:sz w:val="20"/>
                <w:szCs w:val="20"/>
              </w:rPr>
            </w:pPr>
            <w:r w:rsidRPr="009268B6">
              <w:rPr>
                <w:sz w:val="20"/>
                <w:szCs w:val="20"/>
              </w:rPr>
              <w:t>34</w:t>
            </w:r>
          </w:p>
        </w:tc>
      </w:tr>
      <w:tr w:rsidR="005943E0" w:rsidRPr="009268B6" w:rsidTr="00DE3E31">
        <w:trPr>
          <w:trHeight w:hRule="exact" w:val="216"/>
        </w:trPr>
        <w:tc>
          <w:tcPr>
            <w:tcW w:w="5582" w:type="dxa"/>
            <w:gridSpan w:val="2"/>
          </w:tcPr>
          <w:p w:rsidR="005943E0" w:rsidRPr="009268B6" w:rsidRDefault="005943E0" w:rsidP="00DE3E31">
            <w:pPr>
              <w:pStyle w:val="22"/>
              <w:shd w:val="clear" w:color="auto" w:fill="auto"/>
              <w:spacing w:line="240" w:lineRule="auto"/>
              <w:ind w:left="140"/>
              <w:contextualSpacing/>
              <w:jc w:val="left"/>
              <w:rPr>
                <w:rStyle w:val="28pt0"/>
                <w:rFonts w:eastAsiaTheme="minorEastAsia"/>
                <w:sz w:val="20"/>
                <w:szCs w:val="20"/>
              </w:rPr>
            </w:pPr>
            <w:r w:rsidRPr="009268B6">
              <w:rPr>
                <w:rStyle w:val="28pt0"/>
                <w:rFonts w:eastAsiaTheme="minorEastAsia"/>
                <w:sz w:val="20"/>
                <w:szCs w:val="20"/>
              </w:rPr>
              <w:t>Природа родного края</w:t>
            </w:r>
          </w:p>
        </w:tc>
        <w:tc>
          <w:tcPr>
            <w:tcW w:w="701" w:type="dxa"/>
          </w:tcPr>
          <w:p w:rsidR="005943E0" w:rsidRPr="009268B6" w:rsidRDefault="005943E0" w:rsidP="00DE3E31">
            <w:pPr>
              <w:pStyle w:val="22"/>
              <w:shd w:val="clear" w:color="auto" w:fill="auto"/>
              <w:spacing w:line="240" w:lineRule="auto"/>
              <w:contextualSpacing/>
              <w:jc w:val="left"/>
              <w:rPr>
                <w:rStyle w:val="275pt"/>
                <w:sz w:val="20"/>
                <w:szCs w:val="20"/>
              </w:rPr>
            </w:pPr>
          </w:p>
        </w:tc>
        <w:tc>
          <w:tcPr>
            <w:tcW w:w="696" w:type="dxa"/>
          </w:tcPr>
          <w:p w:rsidR="005943E0" w:rsidRPr="009268B6" w:rsidRDefault="005943E0" w:rsidP="00DE3E31">
            <w:pPr>
              <w:pStyle w:val="22"/>
              <w:shd w:val="clear" w:color="auto" w:fill="auto"/>
              <w:spacing w:line="240" w:lineRule="auto"/>
              <w:contextualSpacing/>
              <w:jc w:val="both"/>
              <w:rPr>
                <w:rStyle w:val="275pt"/>
                <w:sz w:val="20"/>
                <w:szCs w:val="20"/>
              </w:rPr>
            </w:pPr>
          </w:p>
        </w:tc>
        <w:tc>
          <w:tcPr>
            <w:tcW w:w="706" w:type="dxa"/>
          </w:tcPr>
          <w:p w:rsidR="005943E0" w:rsidRPr="009268B6" w:rsidRDefault="000E6CC0" w:rsidP="00DE3E31">
            <w:pPr>
              <w:pStyle w:val="22"/>
              <w:shd w:val="clear" w:color="auto" w:fill="auto"/>
              <w:spacing w:line="240" w:lineRule="auto"/>
              <w:contextualSpacing/>
              <w:jc w:val="both"/>
              <w:rPr>
                <w:rStyle w:val="28pt0"/>
                <w:rFonts w:eastAsiaTheme="minorEastAsia"/>
                <w:sz w:val="20"/>
                <w:szCs w:val="20"/>
                <w:lang w:eastAsia="en-US" w:bidi="en-US"/>
              </w:rPr>
            </w:pPr>
            <w:r w:rsidRPr="009268B6">
              <w:rPr>
                <w:rStyle w:val="28pt0"/>
                <w:rFonts w:eastAsiaTheme="minorEastAsia"/>
                <w:sz w:val="20"/>
                <w:szCs w:val="20"/>
                <w:lang w:eastAsia="en-US" w:bidi="en-US"/>
              </w:rPr>
              <w:t>34</w:t>
            </w:r>
          </w:p>
        </w:tc>
        <w:tc>
          <w:tcPr>
            <w:tcW w:w="701" w:type="dxa"/>
          </w:tcPr>
          <w:p w:rsidR="005943E0" w:rsidRPr="009268B6" w:rsidRDefault="005943E0" w:rsidP="00DE3E31">
            <w:pPr>
              <w:pStyle w:val="22"/>
              <w:shd w:val="clear" w:color="auto" w:fill="auto"/>
              <w:spacing w:line="240" w:lineRule="auto"/>
              <w:contextualSpacing/>
              <w:jc w:val="left"/>
              <w:rPr>
                <w:rStyle w:val="28pt0"/>
                <w:rFonts w:eastAsiaTheme="minorEastAsia"/>
                <w:sz w:val="20"/>
                <w:szCs w:val="20"/>
                <w:lang w:val="en-US" w:eastAsia="en-US" w:bidi="en-US"/>
              </w:rPr>
            </w:pPr>
          </w:p>
        </w:tc>
        <w:tc>
          <w:tcPr>
            <w:tcW w:w="835" w:type="dxa"/>
          </w:tcPr>
          <w:p w:rsidR="005943E0" w:rsidRPr="009268B6" w:rsidRDefault="005943E0" w:rsidP="00DE3E31">
            <w:pPr>
              <w:pStyle w:val="22"/>
              <w:shd w:val="clear" w:color="auto" w:fill="auto"/>
              <w:spacing w:line="240" w:lineRule="auto"/>
              <w:contextualSpacing/>
              <w:jc w:val="left"/>
              <w:rPr>
                <w:rStyle w:val="28pt0"/>
                <w:rFonts w:eastAsiaTheme="minorEastAsia"/>
                <w:sz w:val="20"/>
                <w:szCs w:val="20"/>
                <w:lang w:val="en-US" w:eastAsia="en-US" w:bidi="en-US"/>
              </w:rPr>
            </w:pPr>
          </w:p>
        </w:tc>
        <w:tc>
          <w:tcPr>
            <w:tcW w:w="1123" w:type="dxa"/>
          </w:tcPr>
          <w:p w:rsidR="005943E0" w:rsidRPr="009268B6" w:rsidRDefault="00DE3E31" w:rsidP="00DE3E31">
            <w:pPr>
              <w:pStyle w:val="22"/>
              <w:shd w:val="clear" w:color="auto" w:fill="auto"/>
              <w:spacing w:line="240" w:lineRule="auto"/>
              <w:contextualSpacing/>
              <w:jc w:val="left"/>
              <w:rPr>
                <w:rStyle w:val="28pt"/>
                <w:b/>
                <w:sz w:val="20"/>
                <w:szCs w:val="20"/>
                <w:lang w:bidi="en-US"/>
              </w:rPr>
            </w:pPr>
            <w:r w:rsidRPr="009268B6">
              <w:rPr>
                <w:rStyle w:val="28pt"/>
                <w:b/>
                <w:sz w:val="20"/>
                <w:szCs w:val="20"/>
                <w:lang w:bidi="en-US"/>
              </w:rPr>
              <w:t>34</w:t>
            </w:r>
          </w:p>
        </w:tc>
      </w:tr>
      <w:tr w:rsidR="005943E0" w:rsidRPr="009268B6" w:rsidTr="00DE3E31">
        <w:trPr>
          <w:trHeight w:hRule="exact" w:val="278"/>
        </w:trPr>
        <w:tc>
          <w:tcPr>
            <w:tcW w:w="5582" w:type="dxa"/>
            <w:gridSpan w:val="2"/>
          </w:tcPr>
          <w:p w:rsidR="005943E0" w:rsidRPr="009268B6" w:rsidRDefault="005943E0" w:rsidP="00DE3E31">
            <w:pPr>
              <w:pStyle w:val="22"/>
              <w:shd w:val="clear" w:color="auto" w:fill="auto"/>
              <w:spacing w:line="240" w:lineRule="auto"/>
              <w:contextualSpacing/>
              <w:jc w:val="right"/>
              <w:rPr>
                <w:sz w:val="20"/>
                <w:szCs w:val="20"/>
              </w:rPr>
            </w:pPr>
            <w:r w:rsidRPr="009268B6">
              <w:rPr>
                <w:rStyle w:val="28pt"/>
                <w:sz w:val="20"/>
                <w:szCs w:val="20"/>
              </w:rPr>
              <w:t>Итого</w:t>
            </w:r>
          </w:p>
        </w:tc>
        <w:tc>
          <w:tcPr>
            <w:tcW w:w="701" w:type="dxa"/>
          </w:tcPr>
          <w:p w:rsidR="005943E0" w:rsidRPr="009268B6" w:rsidRDefault="000E6CC0" w:rsidP="00DE3E31">
            <w:pPr>
              <w:pStyle w:val="22"/>
              <w:shd w:val="clear" w:color="auto" w:fill="auto"/>
              <w:spacing w:line="240" w:lineRule="auto"/>
              <w:contextualSpacing/>
              <w:jc w:val="left"/>
              <w:rPr>
                <w:b w:val="0"/>
                <w:sz w:val="20"/>
                <w:szCs w:val="20"/>
              </w:rPr>
            </w:pPr>
            <w:r w:rsidRPr="009268B6">
              <w:rPr>
                <w:b w:val="0"/>
                <w:sz w:val="20"/>
                <w:szCs w:val="20"/>
              </w:rPr>
              <w:t>68</w:t>
            </w:r>
          </w:p>
        </w:tc>
        <w:tc>
          <w:tcPr>
            <w:tcW w:w="696" w:type="dxa"/>
          </w:tcPr>
          <w:p w:rsidR="005943E0" w:rsidRPr="009268B6" w:rsidRDefault="00DE3E31" w:rsidP="00DE3E31">
            <w:pPr>
              <w:pStyle w:val="22"/>
              <w:shd w:val="clear" w:color="auto" w:fill="auto"/>
              <w:spacing w:line="240" w:lineRule="auto"/>
              <w:contextualSpacing/>
              <w:jc w:val="both"/>
              <w:rPr>
                <w:b w:val="0"/>
                <w:sz w:val="20"/>
                <w:szCs w:val="20"/>
              </w:rPr>
            </w:pPr>
            <w:r w:rsidRPr="009268B6">
              <w:rPr>
                <w:b w:val="0"/>
                <w:sz w:val="20"/>
                <w:szCs w:val="20"/>
              </w:rPr>
              <w:t>34</w:t>
            </w:r>
          </w:p>
        </w:tc>
        <w:tc>
          <w:tcPr>
            <w:tcW w:w="706" w:type="dxa"/>
          </w:tcPr>
          <w:p w:rsidR="005943E0" w:rsidRPr="009268B6" w:rsidRDefault="00DE3E31" w:rsidP="00DE3E31">
            <w:pPr>
              <w:pStyle w:val="22"/>
              <w:shd w:val="clear" w:color="auto" w:fill="auto"/>
              <w:spacing w:line="240" w:lineRule="auto"/>
              <w:contextualSpacing/>
              <w:jc w:val="both"/>
              <w:rPr>
                <w:b w:val="0"/>
                <w:sz w:val="20"/>
                <w:szCs w:val="20"/>
              </w:rPr>
            </w:pPr>
            <w:r w:rsidRPr="009268B6">
              <w:rPr>
                <w:b w:val="0"/>
                <w:sz w:val="20"/>
                <w:szCs w:val="20"/>
              </w:rPr>
              <w:t>68</w:t>
            </w:r>
          </w:p>
        </w:tc>
        <w:tc>
          <w:tcPr>
            <w:tcW w:w="701" w:type="dxa"/>
          </w:tcPr>
          <w:p w:rsidR="005943E0" w:rsidRPr="009268B6" w:rsidRDefault="00DE3E31" w:rsidP="00DE3E31">
            <w:pPr>
              <w:pStyle w:val="22"/>
              <w:shd w:val="clear" w:color="auto" w:fill="auto"/>
              <w:spacing w:line="240" w:lineRule="auto"/>
              <w:contextualSpacing/>
              <w:rPr>
                <w:b w:val="0"/>
                <w:sz w:val="20"/>
                <w:szCs w:val="20"/>
              </w:rPr>
            </w:pPr>
            <w:r w:rsidRPr="009268B6">
              <w:rPr>
                <w:b w:val="0"/>
                <w:sz w:val="20"/>
                <w:szCs w:val="20"/>
              </w:rPr>
              <w:t>68</w:t>
            </w:r>
          </w:p>
        </w:tc>
        <w:tc>
          <w:tcPr>
            <w:tcW w:w="835" w:type="dxa"/>
          </w:tcPr>
          <w:p w:rsidR="005943E0" w:rsidRPr="009268B6" w:rsidRDefault="00DE3E31" w:rsidP="00DE3E31">
            <w:pPr>
              <w:pStyle w:val="22"/>
              <w:shd w:val="clear" w:color="auto" w:fill="auto"/>
              <w:spacing w:line="240" w:lineRule="auto"/>
              <w:contextualSpacing/>
              <w:rPr>
                <w:b w:val="0"/>
                <w:sz w:val="20"/>
                <w:szCs w:val="20"/>
              </w:rPr>
            </w:pPr>
            <w:r w:rsidRPr="009268B6">
              <w:rPr>
                <w:b w:val="0"/>
                <w:sz w:val="20"/>
                <w:szCs w:val="20"/>
              </w:rPr>
              <w:t>68</w:t>
            </w:r>
          </w:p>
        </w:tc>
        <w:tc>
          <w:tcPr>
            <w:tcW w:w="1123" w:type="dxa"/>
          </w:tcPr>
          <w:p w:rsidR="005943E0" w:rsidRPr="009268B6" w:rsidRDefault="00DE3E31" w:rsidP="00DE3E31">
            <w:pPr>
              <w:pStyle w:val="22"/>
              <w:shd w:val="clear" w:color="auto" w:fill="auto"/>
              <w:spacing w:line="240" w:lineRule="auto"/>
              <w:contextualSpacing/>
              <w:jc w:val="left"/>
              <w:rPr>
                <w:sz w:val="20"/>
                <w:szCs w:val="20"/>
              </w:rPr>
            </w:pPr>
            <w:r w:rsidRPr="009268B6">
              <w:rPr>
                <w:sz w:val="20"/>
                <w:szCs w:val="20"/>
              </w:rPr>
              <w:t>306</w:t>
            </w:r>
          </w:p>
        </w:tc>
      </w:tr>
      <w:tr w:rsidR="005943E0" w:rsidRPr="009268B6" w:rsidTr="00DE3E31">
        <w:trPr>
          <w:trHeight w:hRule="exact" w:val="216"/>
        </w:trPr>
        <w:tc>
          <w:tcPr>
            <w:tcW w:w="5582" w:type="dxa"/>
            <w:gridSpan w:val="2"/>
          </w:tcPr>
          <w:p w:rsidR="005943E0" w:rsidRPr="009268B6" w:rsidRDefault="005943E0" w:rsidP="00DE3E31">
            <w:pPr>
              <w:pStyle w:val="22"/>
              <w:shd w:val="clear" w:color="auto" w:fill="auto"/>
              <w:spacing w:line="240" w:lineRule="auto"/>
              <w:ind w:left="140"/>
              <w:contextualSpacing/>
              <w:jc w:val="left"/>
              <w:rPr>
                <w:sz w:val="20"/>
                <w:szCs w:val="20"/>
              </w:rPr>
            </w:pPr>
            <w:r w:rsidRPr="009268B6">
              <w:rPr>
                <w:rStyle w:val="28pt"/>
                <w:sz w:val="20"/>
                <w:szCs w:val="20"/>
              </w:rPr>
              <w:t>Рекомендуемая недельная нагрузка</w:t>
            </w:r>
          </w:p>
        </w:tc>
        <w:tc>
          <w:tcPr>
            <w:tcW w:w="701" w:type="dxa"/>
          </w:tcPr>
          <w:p w:rsidR="005943E0" w:rsidRPr="009268B6" w:rsidRDefault="00DE3E31" w:rsidP="00DE3E31">
            <w:pPr>
              <w:pStyle w:val="22"/>
              <w:shd w:val="clear" w:color="auto" w:fill="auto"/>
              <w:spacing w:line="240" w:lineRule="auto"/>
              <w:contextualSpacing/>
              <w:jc w:val="left"/>
              <w:rPr>
                <w:b w:val="0"/>
                <w:sz w:val="20"/>
                <w:szCs w:val="20"/>
              </w:rPr>
            </w:pPr>
            <w:r w:rsidRPr="009268B6">
              <w:rPr>
                <w:rStyle w:val="28pt"/>
                <w:sz w:val="20"/>
                <w:szCs w:val="20"/>
                <w:lang w:bidi="en-US"/>
              </w:rPr>
              <w:t>986</w:t>
            </w:r>
          </w:p>
        </w:tc>
        <w:tc>
          <w:tcPr>
            <w:tcW w:w="696" w:type="dxa"/>
          </w:tcPr>
          <w:p w:rsidR="005943E0" w:rsidRPr="009268B6" w:rsidRDefault="00DE3E31" w:rsidP="00DE3E31">
            <w:pPr>
              <w:pStyle w:val="22"/>
              <w:shd w:val="clear" w:color="auto" w:fill="auto"/>
              <w:spacing w:line="240" w:lineRule="auto"/>
              <w:contextualSpacing/>
              <w:jc w:val="both"/>
              <w:rPr>
                <w:b w:val="0"/>
                <w:sz w:val="20"/>
                <w:szCs w:val="20"/>
              </w:rPr>
            </w:pPr>
            <w:r w:rsidRPr="009268B6">
              <w:rPr>
                <w:rStyle w:val="28pt"/>
                <w:sz w:val="20"/>
                <w:szCs w:val="20"/>
                <w:lang w:bidi="en-US"/>
              </w:rPr>
              <w:t>1020</w:t>
            </w:r>
          </w:p>
        </w:tc>
        <w:tc>
          <w:tcPr>
            <w:tcW w:w="706" w:type="dxa"/>
          </w:tcPr>
          <w:p w:rsidR="005943E0" w:rsidRPr="009268B6" w:rsidRDefault="00DE3E31" w:rsidP="00DE3E31">
            <w:pPr>
              <w:pStyle w:val="22"/>
              <w:shd w:val="clear" w:color="auto" w:fill="auto"/>
              <w:spacing w:line="240" w:lineRule="auto"/>
              <w:contextualSpacing/>
              <w:jc w:val="both"/>
              <w:rPr>
                <w:b w:val="0"/>
                <w:sz w:val="20"/>
                <w:szCs w:val="20"/>
              </w:rPr>
            </w:pPr>
            <w:r w:rsidRPr="009268B6">
              <w:rPr>
                <w:b w:val="0"/>
                <w:sz w:val="20"/>
                <w:szCs w:val="20"/>
              </w:rPr>
              <w:t>1088</w:t>
            </w:r>
          </w:p>
        </w:tc>
        <w:tc>
          <w:tcPr>
            <w:tcW w:w="701" w:type="dxa"/>
          </w:tcPr>
          <w:p w:rsidR="005943E0" w:rsidRPr="009268B6" w:rsidRDefault="00DE3E31" w:rsidP="00DE3E31">
            <w:pPr>
              <w:pStyle w:val="22"/>
              <w:shd w:val="clear" w:color="auto" w:fill="auto"/>
              <w:spacing w:line="240" w:lineRule="auto"/>
              <w:contextualSpacing/>
              <w:jc w:val="left"/>
              <w:rPr>
                <w:b w:val="0"/>
                <w:sz w:val="20"/>
                <w:szCs w:val="20"/>
              </w:rPr>
            </w:pPr>
            <w:r w:rsidRPr="009268B6">
              <w:rPr>
                <w:b w:val="0"/>
                <w:sz w:val="20"/>
                <w:szCs w:val="20"/>
              </w:rPr>
              <w:t>1156</w:t>
            </w:r>
          </w:p>
        </w:tc>
        <w:tc>
          <w:tcPr>
            <w:tcW w:w="835" w:type="dxa"/>
          </w:tcPr>
          <w:p w:rsidR="005943E0" w:rsidRPr="009268B6" w:rsidRDefault="00DE3E31" w:rsidP="00DE3E31">
            <w:pPr>
              <w:pStyle w:val="22"/>
              <w:shd w:val="clear" w:color="auto" w:fill="auto"/>
              <w:spacing w:line="240" w:lineRule="auto"/>
              <w:contextualSpacing/>
              <w:rPr>
                <w:b w:val="0"/>
                <w:sz w:val="20"/>
                <w:szCs w:val="20"/>
              </w:rPr>
            </w:pPr>
            <w:r w:rsidRPr="009268B6">
              <w:rPr>
                <w:b w:val="0"/>
                <w:sz w:val="20"/>
                <w:szCs w:val="20"/>
              </w:rPr>
              <w:t>1224</w:t>
            </w:r>
          </w:p>
        </w:tc>
        <w:tc>
          <w:tcPr>
            <w:tcW w:w="1123" w:type="dxa"/>
          </w:tcPr>
          <w:p w:rsidR="005943E0" w:rsidRPr="009268B6" w:rsidRDefault="00DE3E31" w:rsidP="00DE3E31">
            <w:pPr>
              <w:pStyle w:val="22"/>
              <w:shd w:val="clear" w:color="auto" w:fill="auto"/>
              <w:spacing w:line="240" w:lineRule="auto"/>
              <w:contextualSpacing/>
              <w:jc w:val="left"/>
              <w:rPr>
                <w:sz w:val="20"/>
                <w:szCs w:val="20"/>
              </w:rPr>
            </w:pPr>
            <w:r w:rsidRPr="009268B6">
              <w:rPr>
                <w:sz w:val="20"/>
                <w:szCs w:val="20"/>
              </w:rPr>
              <w:t>5474</w:t>
            </w:r>
          </w:p>
        </w:tc>
      </w:tr>
      <w:tr w:rsidR="005943E0" w:rsidRPr="009268B6" w:rsidTr="00DE3E31">
        <w:trPr>
          <w:trHeight w:hRule="exact" w:val="221"/>
        </w:trPr>
        <w:tc>
          <w:tcPr>
            <w:tcW w:w="5582" w:type="dxa"/>
            <w:gridSpan w:val="2"/>
          </w:tcPr>
          <w:p w:rsidR="005943E0" w:rsidRPr="009268B6" w:rsidRDefault="005943E0" w:rsidP="00DE3E31">
            <w:pPr>
              <w:pStyle w:val="22"/>
              <w:shd w:val="clear" w:color="auto" w:fill="auto"/>
              <w:spacing w:line="240" w:lineRule="auto"/>
              <w:ind w:left="140"/>
              <w:contextualSpacing/>
              <w:jc w:val="left"/>
              <w:rPr>
                <w:sz w:val="20"/>
                <w:szCs w:val="20"/>
              </w:rPr>
            </w:pPr>
            <w:r w:rsidRPr="009268B6">
              <w:rPr>
                <w:rStyle w:val="28pt"/>
                <w:sz w:val="20"/>
                <w:szCs w:val="20"/>
              </w:rPr>
              <w:t>Максимально допустимая недельная нагрузка</w:t>
            </w:r>
          </w:p>
        </w:tc>
        <w:tc>
          <w:tcPr>
            <w:tcW w:w="701" w:type="dxa"/>
          </w:tcPr>
          <w:p w:rsidR="005943E0" w:rsidRPr="009268B6" w:rsidRDefault="00DE3E31" w:rsidP="00DE3E31">
            <w:pPr>
              <w:pStyle w:val="22"/>
              <w:shd w:val="clear" w:color="auto" w:fill="auto"/>
              <w:spacing w:line="240" w:lineRule="auto"/>
              <w:contextualSpacing/>
              <w:jc w:val="left"/>
              <w:rPr>
                <w:b w:val="0"/>
                <w:sz w:val="20"/>
                <w:szCs w:val="20"/>
              </w:rPr>
            </w:pPr>
            <w:r w:rsidRPr="009268B6">
              <w:rPr>
                <w:rStyle w:val="28pt"/>
                <w:sz w:val="20"/>
                <w:szCs w:val="20"/>
                <w:lang w:bidi="en-US"/>
              </w:rPr>
              <w:t>986</w:t>
            </w:r>
          </w:p>
        </w:tc>
        <w:tc>
          <w:tcPr>
            <w:tcW w:w="696" w:type="dxa"/>
          </w:tcPr>
          <w:p w:rsidR="005943E0" w:rsidRPr="009268B6" w:rsidRDefault="00DE3E31" w:rsidP="00DE3E31">
            <w:pPr>
              <w:pStyle w:val="22"/>
              <w:shd w:val="clear" w:color="auto" w:fill="auto"/>
              <w:spacing w:line="240" w:lineRule="auto"/>
              <w:contextualSpacing/>
              <w:jc w:val="both"/>
              <w:rPr>
                <w:b w:val="0"/>
                <w:sz w:val="20"/>
                <w:szCs w:val="20"/>
              </w:rPr>
            </w:pPr>
            <w:r w:rsidRPr="009268B6">
              <w:rPr>
                <w:rStyle w:val="28pt"/>
                <w:sz w:val="20"/>
                <w:szCs w:val="20"/>
                <w:lang w:bidi="en-US"/>
              </w:rPr>
              <w:t>1020</w:t>
            </w:r>
          </w:p>
        </w:tc>
        <w:tc>
          <w:tcPr>
            <w:tcW w:w="706" w:type="dxa"/>
          </w:tcPr>
          <w:p w:rsidR="005943E0" w:rsidRPr="009268B6" w:rsidRDefault="00DE3E31" w:rsidP="00DE3E31">
            <w:pPr>
              <w:pStyle w:val="22"/>
              <w:shd w:val="clear" w:color="auto" w:fill="auto"/>
              <w:spacing w:line="240" w:lineRule="auto"/>
              <w:contextualSpacing/>
              <w:jc w:val="both"/>
              <w:rPr>
                <w:b w:val="0"/>
                <w:sz w:val="20"/>
                <w:szCs w:val="20"/>
              </w:rPr>
            </w:pPr>
            <w:r w:rsidRPr="009268B6">
              <w:rPr>
                <w:b w:val="0"/>
                <w:sz w:val="20"/>
                <w:szCs w:val="20"/>
              </w:rPr>
              <w:t>1088</w:t>
            </w:r>
          </w:p>
        </w:tc>
        <w:tc>
          <w:tcPr>
            <w:tcW w:w="701" w:type="dxa"/>
          </w:tcPr>
          <w:p w:rsidR="005943E0" w:rsidRPr="009268B6" w:rsidRDefault="00DE3E31" w:rsidP="00DE3E31">
            <w:pPr>
              <w:pStyle w:val="22"/>
              <w:shd w:val="clear" w:color="auto" w:fill="auto"/>
              <w:spacing w:line="240" w:lineRule="auto"/>
              <w:contextualSpacing/>
              <w:rPr>
                <w:b w:val="0"/>
                <w:sz w:val="20"/>
                <w:szCs w:val="20"/>
              </w:rPr>
            </w:pPr>
            <w:r w:rsidRPr="009268B6">
              <w:rPr>
                <w:b w:val="0"/>
                <w:sz w:val="20"/>
                <w:szCs w:val="20"/>
              </w:rPr>
              <w:t>1156</w:t>
            </w:r>
          </w:p>
        </w:tc>
        <w:tc>
          <w:tcPr>
            <w:tcW w:w="835" w:type="dxa"/>
          </w:tcPr>
          <w:p w:rsidR="005943E0" w:rsidRPr="009268B6" w:rsidRDefault="00DE3E31" w:rsidP="00DE3E31">
            <w:pPr>
              <w:pStyle w:val="22"/>
              <w:shd w:val="clear" w:color="auto" w:fill="auto"/>
              <w:spacing w:line="240" w:lineRule="auto"/>
              <w:contextualSpacing/>
              <w:rPr>
                <w:b w:val="0"/>
                <w:sz w:val="20"/>
                <w:szCs w:val="20"/>
              </w:rPr>
            </w:pPr>
            <w:r w:rsidRPr="009268B6">
              <w:rPr>
                <w:b w:val="0"/>
                <w:sz w:val="20"/>
                <w:szCs w:val="20"/>
              </w:rPr>
              <w:t>1224</w:t>
            </w:r>
          </w:p>
        </w:tc>
        <w:tc>
          <w:tcPr>
            <w:tcW w:w="1123" w:type="dxa"/>
          </w:tcPr>
          <w:p w:rsidR="005943E0" w:rsidRPr="009268B6" w:rsidRDefault="00DE3E31" w:rsidP="00DE3E31">
            <w:pPr>
              <w:pStyle w:val="22"/>
              <w:shd w:val="clear" w:color="auto" w:fill="auto"/>
              <w:spacing w:line="240" w:lineRule="auto"/>
              <w:contextualSpacing/>
              <w:jc w:val="left"/>
              <w:rPr>
                <w:sz w:val="20"/>
                <w:szCs w:val="20"/>
              </w:rPr>
            </w:pPr>
            <w:r w:rsidRPr="009268B6">
              <w:rPr>
                <w:sz w:val="20"/>
                <w:szCs w:val="20"/>
              </w:rPr>
              <w:t>5474</w:t>
            </w:r>
          </w:p>
        </w:tc>
      </w:tr>
      <w:tr w:rsidR="005943E0" w:rsidRPr="009268B6" w:rsidTr="00DE3E31">
        <w:trPr>
          <w:trHeight w:val="542"/>
        </w:trPr>
        <w:tc>
          <w:tcPr>
            <w:tcW w:w="5582" w:type="dxa"/>
            <w:gridSpan w:val="2"/>
          </w:tcPr>
          <w:p w:rsidR="005943E0" w:rsidRPr="009268B6" w:rsidRDefault="005943E0" w:rsidP="00DE3E31">
            <w:pPr>
              <w:pStyle w:val="22"/>
              <w:shd w:val="clear" w:color="auto" w:fill="auto"/>
              <w:spacing w:line="240" w:lineRule="auto"/>
              <w:ind w:left="140"/>
              <w:contextualSpacing/>
              <w:jc w:val="left"/>
              <w:rPr>
                <w:sz w:val="20"/>
                <w:szCs w:val="20"/>
              </w:rPr>
            </w:pPr>
            <w:r w:rsidRPr="009268B6">
              <w:rPr>
                <w:rStyle w:val="28pt"/>
                <w:sz w:val="20"/>
                <w:szCs w:val="20"/>
              </w:rPr>
              <w:t>Количество часов для деления на группы:</w:t>
            </w:r>
          </w:p>
          <w:p w:rsidR="005943E0" w:rsidRPr="009268B6" w:rsidRDefault="005943E0" w:rsidP="00DE3E31">
            <w:pPr>
              <w:pStyle w:val="22"/>
              <w:spacing w:line="240" w:lineRule="auto"/>
              <w:ind w:left="140"/>
              <w:contextualSpacing/>
              <w:jc w:val="left"/>
              <w:rPr>
                <w:sz w:val="20"/>
                <w:szCs w:val="20"/>
              </w:rPr>
            </w:pPr>
            <w:r w:rsidRPr="009268B6">
              <w:rPr>
                <w:rStyle w:val="28pt"/>
                <w:sz w:val="20"/>
                <w:szCs w:val="20"/>
              </w:rPr>
              <w:t>Иностранный язык (английский язык)</w:t>
            </w:r>
          </w:p>
        </w:tc>
        <w:tc>
          <w:tcPr>
            <w:tcW w:w="701" w:type="dxa"/>
          </w:tcPr>
          <w:p w:rsidR="005943E0" w:rsidRPr="009268B6" w:rsidRDefault="005943E0" w:rsidP="00DE3E31">
            <w:pPr>
              <w:pStyle w:val="22"/>
              <w:shd w:val="clear" w:color="auto" w:fill="auto"/>
              <w:spacing w:line="240" w:lineRule="auto"/>
              <w:contextualSpacing/>
              <w:jc w:val="left"/>
              <w:rPr>
                <w:b w:val="0"/>
                <w:sz w:val="20"/>
                <w:szCs w:val="20"/>
              </w:rPr>
            </w:pPr>
            <w:r w:rsidRPr="009268B6">
              <w:rPr>
                <w:rStyle w:val="28pt"/>
                <w:bCs/>
                <w:sz w:val="20"/>
                <w:szCs w:val="20"/>
                <w:lang w:bidi="en-US"/>
              </w:rPr>
              <w:t>-</w:t>
            </w:r>
          </w:p>
        </w:tc>
        <w:tc>
          <w:tcPr>
            <w:tcW w:w="696" w:type="dxa"/>
          </w:tcPr>
          <w:p w:rsidR="005943E0" w:rsidRPr="009268B6" w:rsidRDefault="005943E0" w:rsidP="00DE3E31">
            <w:pPr>
              <w:contextualSpacing/>
              <w:rPr>
                <w:rFonts w:ascii="Times New Roman" w:hAnsi="Times New Roman" w:cs="Times New Roman"/>
                <w:sz w:val="20"/>
                <w:szCs w:val="20"/>
              </w:rPr>
            </w:pPr>
            <w:r w:rsidRPr="009268B6">
              <w:rPr>
                <w:rFonts w:ascii="Times New Roman" w:hAnsi="Times New Roman" w:cs="Times New Roman"/>
                <w:sz w:val="20"/>
                <w:szCs w:val="20"/>
              </w:rPr>
              <w:t>-</w:t>
            </w:r>
          </w:p>
        </w:tc>
        <w:tc>
          <w:tcPr>
            <w:tcW w:w="706" w:type="dxa"/>
          </w:tcPr>
          <w:p w:rsidR="005943E0" w:rsidRPr="009268B6" w:rsidRDefault="005943E0" w:rsidP="00DE3E31">
            <w:pPr>
              <w:contextualSpacing/>
              <w:rPr>
                <w:rFonts w:ascii="Times New Roman" w:hAnsi="Times New Roman" w:cs="Times New Roman"/>
                <w:sz w:val="20"/>
                <w:szCs w:val="20"/>
              </w:rPr>
            </w:pPr>
            <w:r w:rsidRPr="009268B6">
              <w:rPr>
                <w:rFonts w:ascii="Times New Roman" w:hAnsi="Times New Roman" w:cs="Times New Roman"/>
                <w:sz w:val="20"/>
                <w:szCs w:val="20"/>
              </w:rPr>
              <w:t>-</w:t>
            </w:r>
          </w:p>
        </w:tc>
        <w:tc>
          <w:tcPr>
            <w:tcW w:w="701" w:type="dxa"/>
          </w:tcPr>
          <w:p w:rsidR="005943E0" w:rsidRPr="009268B6" w:rsidRDefault="00DE3E31" w:rsidP="00DE3E31">
            <w:pPr>
              <w:pStyle w:val="22"/>
              <w:shd w:val="clear" w:color="auto" w:fill="auto"/>
              <w:spacing w:line="240" w:lineRule="auto"/>
              <w:contextualSpacing/>
              <w:jc w:val="left"/>
              <w:rPr>
                <w:b w:val="0"/>
                <w:sz w:val="20"/>
                <w:szCs w:val="20"/>
              </w:rPr>
            </w:pPr>
            <w:r w:rsidRPr="009268B6">
              <w:rPr>
                <w:rStyle w:val="28pt"/>
                <w:sz w:val="20"/>
                <w:szCs w:val="20"/>
                <w:lang w:bidi="en-US"/>
              </w:rPr>
              <w:t>102</w:t>
            </w:r>
          </w:p>
        </w:tc>
        <w:tc>
          <w:tcPr>
            <w:tcW w:w="835" w:type="dxa"/>
          </w:tcPr>
          <w:p w:rsidR="005943E0" w:rsidRPr="009268B6" w:rsidRDefault="00DE3E31" w:rsidP="00DE3E31">
            <w:pPr>
              <w:pStyle w:val="22"/>
              <w:shd w:val="clear" w:color="auto" w:fill="auto"/>
              <w:spacing w:line="240" w:lineRule="auto"/>
              <w:contextualSpacing/>
              <w:jc w:val="left"/>
              <w:rPr>
                <w:b w:val="0"/>
                <w:sz w:val="20"/>
                <w:szCs w:val="20"/>
              </w:rPr>
            </w:pPr>
            <w:r w:rsidRPr="009268B6">
              <w:rPr>
                <w:rStyle w:val="28pt"/>
                <w:sz w:val="20"/>
                <w:szCs w:val="20"/>
                <w:lang w:bidi="en-US"/>
              </w:rPr>
              <w:t>102</w:t>
            </w:r>
          </w:p>
        </w:tc>
        <w:tc>
          <w:tcPr>
            <w:tcW w:w="1123" w:type="dxa"/>
          </w:tcPr>
          <w:p w:rsidR="005943E0" w:rsidRPr="009268B6" w:rsidRDefault="00DE3E31" w:rsidP="00DE3E31">
            <w:pPr>
              <w:pStyle w:val="22"/>
              <w:shd w:val="clear" w:color="auto" w:fill="auto"/>
              <w:spacing w:line="240" w:lineRule="auto"/>
              <w:contextualSpacing/>
              <w:jc w:val="left"/>
              <w:rPr>
                <w:sz w:val="20"/>
                <w:szCs w:val="20"/>
              </w:rPr>
            </w:pPr>
            <w:r w:rsidRPr="009268B6">
              <w:rPr>
                <w:sz w:val="20"/>
                <w:szCs w:val="20"/>
              </w:rPr>
              <w:t>204</w:t>
            </w:r>
          </w:p>
        </w:tc>
      </w:tr>
      <w:tr w:rsidR="005943E0" w:rsidRPr="009268B6" w:rsidTr="00DE3E31">
        <w:trPr>
          <w:trHeight w:hRule="exact" w:val="216"/>
        </w:trPr>
        <w:tc>
          <w:tcPr>
            <w:tcW w:w="5582" w:type="dxa"/>
            <w:gridSpan w:val="2"/>
          </w:tcPr>
          <w:p w:rsidR="005943E0" w:rsidRPr="009268B6" w:rsidRDefault="005943E0" w:rsidP="00DE3E31">
            <w:pPr>
              <w:pStyle w:val="22"/>
              <w:shd w:val="clear" w:color="auto" w:fill="auto"/>
              <w:spacing w:line="240" w:lineRule="auto"/>
              <w:ind w:left="140"/>
              <w:contextualSpacing/>
              <w:jc w:val="left"/>
              <w:rPr>
                <w:sz w:val="20"/>
                <w:szCs w:val="20"/>
              </w:rPr>
            </w:pPr>
            <w:r w:rsidRPr="009268B6">
              <w:rPr>
                <w:rStyle w:val="28pt"/>
                <w:sz w:val="20"/>
                <w:szCs w:val="20"/>
              </w:rPr>
              <w:t>Технология</w:t>
            </w:r>
          </w:p>
        </w:tc>
        <w:tc>
          <w:tcPr>
            <w:tcW w:w="701" w:type="dxa"/>
          </w:tcPr>
          <w:p w:rsidR="005943E0" w:rsidRPr="009268B6" w:rsidRDefault="00DE3E31" w:rsidP="00DE3E31">
            <w:pPr>
              <w:pStyle w:val="22"/>
              <w:shd w:val="clear" w:color="auto" w:fill="auto"/>
              <w:spacing w:line="240" w:lineRule="auto"/>
              <w:contextualSpacing/>
              <w:jc w:val="left"/>
              <w:rPr>
                <w:b w:val="0"/>
                <w:sz w:val="20"/>
                <w:szCs w:val="20"/>
              </w:rPr>
            </w:pPr>
            <w:r w:rsidRPr="009268B6">
              <w:rPr>
                <w:rStyle w:val="28pt"/>
                <w:sz w:val="20"/>
                <w:szCs w:val="20"/>
                <w:lang w:bidi="en-US"/>
              </w:rPr>
              <w:t>68</w:t>
            </w:r>
          </w:p>
        </w:tc>
        <w:tc>
          <w:tcPr>
            <w:tcW w:w="696" w:type="dxa"/>
          </w:tcPr>
          <w:p w:rsidR="005943E0" w:rsidRPr="009268B6" w:rsidRDefault="00932365" w:rsidP="00DE3E31">
            <w:pPr>
              <w:pStyle w:val="22"/>
              <w:shd w:val="clear" w:color="auto" w:fill="auto"/>
              <w:spacing w:line="240" w:lineRule="auto"/>
              <w:contextualSpacing/>
              <w:jc w:val="both"/>
              <w:rPr>
                <w:b w:val="0"/>
                <w:sz w:val="20"/>
                <w:szCs w:val="20"/>
              </w:rPr>
            </w:pPr>
            <w:r>
              <w:rPr>
                <w:rStyle w:val="28pt"/>
                <w:sz w:val="20"/>
                <w:szCs w:val="20"/>
                <w:lang w:bidi="en-US"/>
              </w:rPr>
              <w:t>-</w:t>
            </w:r>
          </w:p>
        </w:tc>
        <w:tc>
          <w:tcPr>
            <w:tcW w:w="706" w:type="dxa"/>
          </w:tcPr>
          <w:p w:rsidR="005943E0" w:rsidRPr="009268B6" w:rsidRDefault="00DE3E31" w:rsidP="00DE3E31">
            <w:pPr>
              <w:pStyle w:val="22"/>
              <w:shd w:val="clear" w:color="auto" w:fill="auto"/>
              <w:spacing w:line="240" w:lineRule="auto"/>
              <w:contextualSpacing/>
              <w:jc w:val="both"/>
              <w:rPr>
                <w:b w:val="0"/>
                <w:sz w:val="20"/>
                <w:szCs w:val="20"/>
              </w:rPr>
            </w:pPr>
            <w:r w:rsidRPr="009268B6">
              <w:rPr>
                <w:rStyle w:val="28pt"/>
                <w:sz w:val="20"/>
                <w:szCs w:val="20"/>
                <w:lang w:bidi="en-US"/>
              </w:rPr>
              <w:t>68</w:t>
            </w:r>
          </w:p>
        </w:tc>
        <w:tc>
          <w:tcPr>
            <w:tcW w:w="701" w:type="dxa"/>
          </w:tcPr>
          <w:p w:rsidR="005943E0" w:rsidRPr="009268B6" w:rsidRDefault="00DE3E31" w:rsidP="00DE3E31">
            <w:pPr>
              <w:pStyle w:val="22"/>
              <w:shd w:val="clear" w:color="auto" w:fill="auto"/>
              <w:spacing w:line="240" w:lineRule="auto"/>
              <w:contextualSpacing/>
              <w:jc w:val="left"/>
              <w:rPr>
                <w:b w:val="0"/>
                <w:sz w:val="20"/>
                <w:szCs w:val="20"/>
              </w:rPr>
            </w:pPr>
            <w:r w:rsidRPr="009268B6">
              <w:rPr>
                <w:rStyle w:val="28pt"/>
                <w:bCs/>
                <w:sz w:val="20"/>
                <w:szCs w:val="20"/>
                <w:lang w:bidi="en-US"/>
              </w:rPr>
              <w:t>34</w:t>
            </w:r>
          </w:p>
        </w:tc>
        <w:tc>
          <w:tcPr>
            <w:tcW w:w="835" w:type="dxa"/>
          </w:tcPr>
          <w:p w:rsidR="005943E0" w:rsidRPr="009268B6" w:rsidRDefault="005943E0" w:rsidP="00DE3E31">
            <w:pPr>
              <w:pStyle w:val="22"/>
              <w:shd w:val="clear" w:color="auto" w:fill="auto"/>
              <w:spacing w:line="240" w:lineRule="auto"/>
              <w:contextualSpacing/>
              <w:jc w:val="left"/>
              <w:rPr>
                <w:b w:val="0"/>
                <w:sz w:val="20"/>
                <w:szCs w:val="20"/>
              </w:rPr>
            </w:pPr>
            <w:r w:rsidRPr="009268B6">
              <w:rPr>
                <w:rStyle w:val="28pt"/>
                <w:bCs/>
                <w:sz w:val="20"/>
                <w:szCs w:val="20"/>
                <w:lang w:bidi="en-US"/>
              </w:rPr>
              <w:t>-</w:t>
            </w:r>
          </w:p>
        </w:tc>
        <w:tc>
          <w:tcPr>
            <w:tcW w:w="1123" w:type="dxa"/>
          </w:tcPr>
          <w:p w:rsidR="005943E0" w:rsidRPr="009268B6" w:rsidRDefault="00932365" w:rsidP="00DE3E31">
            <w:pPr>
              <w:pStyle w:val="22"/>
              <w:shd w:val="clear" w:color="auto" w:fill="auto"/>
              <w:spacing w:line="240" w:lineRule="auto"/>
              <w:contextualSpacing/>
              <w:jc w:val="left"/>
              <w:rPr>
                <w:sz w:val="20"/>
                <w:szCs w:val="20"/>
              </w:rPr>
            </w:pPr>
            <w:r>
              <w:rPr>
                <w:sz w:val="20"/>
                <w:szCs w:val="20"/>
              </w:rPr>
              <w:t>170</w:t>
            </w:r>
          </w:p>
        </w:tc>
      </w:tr>
      <w:tr w:rsidR="005943E0" w:rsidRPr="009268B6" w:rsidTr="00DE3E31">
        <w:trPr>
          <w:trHeight w:hRule="exact" w:val="221"/>
        </w:trPr>
        <w:tc>
          <w:tcPr>
            <w:tcW w:w="5582" w:type="dxa"/>
            <w:gridSpan w:val="2"/>
          </w:tcPr>
          <w:p w:rsidR="005943E0" w:rsidRPr="009268B6" w:rsidRDefault="005943E0" w:rsidP="00DE3E31">
            <w:pPr>
              <w:pStyle w:val="22"/>
              <w:shd w:val="clear" w:color="auto" w:fill="auto"/>
              <w:spacing w:line="240" w:lineRule="auto"/>
              <w:contextualSpacing/>
              <w:jc w:val="right"/>
              <w:rPr>
                <w:sz w:val="20"/>
                <w:szCs w:val="20"/>
              </w:rPr>
            </w:pPr>
            <w:r w:rsidRPr="009268B6">
              <w:rPr>
                <w:rStyle w:val="28pt"/>
                <w:sz w:val="20"/>
                <w:szCs w:val="20"/>
              </w:rPr>
              <w:t>Итого</w:t>
            </w:r>
          </w:p>
        </w:tc>
        <w:tc>
          <w:tcPr>
            <w:tcW w:w="701" w:type="dxa"/>
          </w:tcPr>
          <w:p w:rsidR="005943E0" w:rsidRPr="009268B6" w:rsidRDefault="00DE3E31" w:rsidP="00DE3E31">
            <w:pPr>
              <w:pStyle w:val="22"/>
              <w:shd w:val="clear" w:color="auto" w:fill="auto"/>
              <w:spacing w:line="240" w:lineRule="auto"/>
              <w:contextualSpacing/>
              <w:jc w:val="left"/>
              <w:rPr>
                <w:b w:val="0"/>
                <w:sz w:val="20"/>
                <w:szCs w:val="20"/>
              </w:rPr>
            </w:pPr>
            <w:r w:rsidRPr="009268B6">
              <w:rPr>
                <w:rStyle w:val="28pt"/>
                <w:sz w:val="20"/>
                <w:szCs w:val="20"/>
                <w:lang w:bidi="en-US"/>
              </w:rPr>
              <w:t>1054</w:t>
            </w:r>
          </w:p>
        </w:tc>
        <w:tc>
          <w:tcPr>
            <w:tcW w:w="696" w:type="dxa"/>
          </w:tcPr>
          <w:p w:rsidR="005943E0" w:rsidRPr="009268B6" w:rsidRDefault="00932365" w:rsidP="00DE3E31">
            <w:pPr>
              <w:pStyle w:val="22"/>
              <w:shd w:val="clear" w:color="auto" w:fill="auto"/>
              <w:spacing w:line="240" w:lineRule="auto"/>
              <w:contextualSpacing/>
              <w:jc w:val="both"/>
              <w:rPr>
                <w:b w:val="0"/>
                <w:sz w:val="20"/>
                <w:szCs w:val="20"/>
              </w:rPr>
            </w:pPr>
            <w:r>
              <w:rPr>
                <w:rStyle w:val="28pt"/>
                <w:sz w:val="20"/>
                <w:szCs w:val="20"/>
                <w:lang w:bidi="en-US"/>
              </w:rPr>
              <w:t>1020</w:t>
            </w:r>
          </w:p>
        </w:tc>
        <w:tc>
          <w:tcPr>
            <w:tcW w:w="706" w:type="dxa"/>
          </w:tcPr>
          <w:p w:rsidR="005943E0" w:rsidRPr="009268B6" w:rsidRDefault="00DE3E31" w:rsidP="00DE3E31">
            <w:pPr>
              <w:pStyle w:val="22"/>
              <w:shd w:val="clear" w:color="auto" w:fill="auto"/>
              <w:spacing w:line="240" w:lineRule="auto"/>
              <w:contextualSpacing/>
              <w:jc w:val="both"/>
              <w:rPr>
                <w:b w:val="0"/>
                <w:sz w:val="20"/>
                <w:szCs w:val="20"/>
              </w:rPr>
            </w:pPr>
            <w:r w:rsidRPr="009268B6">
              <w:rPr>
                <w:rStyle w:val="28pt"/>
                <w:sz w:val="20"/>
                <w:szCs w:val="20"/>
                <w:lang w:bidi="en-US"/>
              </w:rPr>
              <w:t>1156</w:t>
            </w:r>
          </w:p>
        </w:tc>
        <w:tc>
          <w:tcPr>
            <w:tcW w:w="701" w:type="dxa"/>
          </w:tcPr>
          <w:p w:rsidR="005943E0" w:rsidRPr="009268B6" w:rsidRDefault="00DE3E31" w:rsidP="00DE3E31">
            <w:pPr>
              <w:pStyle w:val="22"/>
              <w:shd w:val="clear" w:color="auto" w:fill="auto"/>
              <w:spacing w:line="240" w:lineRule="auto"/>
              <w:contextualSpacing/>
              <w:jc w:val="left"/>
              <w:rPr>
                <w:b w:val="0"/>
                <w:sz w:val="20"/>
                <w:szCs w:val="20"/>
              </w:rPr>
            </w:pPr>
            <w:r w:rsidRPr="009268B6">
              <w:rPr>
                <w:rStyle w:val="28pt"/>
                <w:sz w:val="20"/>
                <w:szCs w:val="20"/>
                <w:lang w:bidi="en-US"/>
              </w:rPr>
              <w:t>1292</w:t>
            </w:r>
          </w:p>
        </w:tc>
        <w:tc>
          <w:tcPr>
            <w:tcW w:w="835" w:type="dxa"/>
          </w:tcPr>
          <w:p w:rsidR="005943E0" w:rsidRPr="009268B6" w:rsidRDefault="00DE3E31" w:rsidP="00DE3E31">
            <w:pPr>
              <w:pStyle w:val="22"/>
              <w:shd w:val="clear" w:color="auto" w:fill="auto"/>
              <w:spacing w:line="240" w:lineRule="auto"/>
              <w:contextualSpacing/>
              <w:jc w:val="left"/>
              <w:rPr>
                <w:b w:val="0"/>
                <w:sz w:val="20"/>
                <w:szCs w:val="20"/>
              </w:rPr>
            </w:pPr>
            <w:r w:rsidRPr="009268B6">
              <w:rPr>
                <w:rStyle w:val="28pt"/>
                <w:sz w:val="20"/>
                <w:szCs w:val="20"/>
                <w:lang w:bidi="en-US"/>
              </w:rPr>
              <w:t>1326</w:t>
            </w:r>
          </w:p>
        </w:tc>
        <w:tc>
          <w:tcPr>
            <w:tcW w:w="1123" w:type="dxa"/>
          </w:tcPr>
          <w:p w:rsidR="005943E0" w:rsidRPr="009268B6" w:rsidRDefault="00932365" w:rsidP="00DE3E31">
            <w:pPr>
              <w:pStyle w:val="22"/>
              <w:shd w:val="clear" w:color="auto" w:fill="auto"/>
              <w:spacing w:line="240" w:lineRule="auto"/>
              <w:contextualSpacing/>
              <w:jc w:val="left"/>
              <w:rPr>
                <w:sz w:val="20"/>
                <w:szCs w:val="20"/>
              </w:rPr>
            </w:pPr>
            <w:r>
              <w:rPr>
                <w:sz w:val="20"/>
                <w:szCs w:val="20"/>
              </w:rPr>
              <w:t>5848</w:t>
            </w:r>
          </w:p>
        </w:tc>
      </w:tr>
      <w:tr w:rsidR="005943E0" w:rsidRPr="009268B6" w:rsidTr="00DE3E31">
        <w:trPr>
          <w:trHeight w:hRule="exact" w:val="240"/>
        </w:trPr>
        <w:tc>
          <w:tcPr>
            <w:tcW w:w="10344" w:type="dxa"/>
            <w:gridSpan w:val="8"/>
          </w:tcPr>
          <w:p w:rsidR="005943E0" w:rsidRPr="009268B6" w:rsidRDefault="005943E0" w:rsidP="00DE3E31">
            <w:pPr>
              <w:pStyle w:val="22"/>
              <w:shd w:val="clear" w:color="auto" w:fill="auto"/>
              <w:spacing w:line="240" w:lineRule="auto"/>
              <w:ind w:left="140"/>
              <w:contextualSpacing/>
              <w:jc w:val="left"/>
              <w:rPr>
                <w:b w:val="0"/>
                <w:i/>
                <w:sz w:val="20"/>
                <w:szCs w:val="20"/>
              </w:rPr>
            </w:pPr>
            <w:r w:rsidRPr="009268B6">
              <w:rPr>
                <w:rStyle w:val="28pt"/>
                <w:b/>
                <w:i/>
                <w:sz w:val="20"/>
                <w:szCs w:val="20"/>
              </w:rPr>
              <w:t>Курсы внеурочной деятельности</w:t>
            </w:r>
          </w:p>
        </w:tc>
      </w:tr>
      <w:tr w:rsidR="00DE3E31" w:rsidRPr="009268B6" w:rsidTr="00DE3E31">
        <w:trPr>
          <w:trHeight w:hRule="exact" w:val="235"/>
        </w:trPr>
        <w:tc>
          <w:tcPr>
            <w:tcW w:w="5582" w:type="dxa"/>
            <w:gridSpan w:val="2"/>
          </w:tcPr>
          <w:p w:rsidR="00DE3E31" w:rsidRPr="009268B6" w:rsidRDefault="00DE3E31"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 xml:space="preserve">Разговор о </w:t>
            </w:r>
            <w:proofErr w:type="gramStart"/>
            <w:r w:rsidRPr="009268B6">
              <w:rPr>
                <w:rStyle w:val="28pt0"/>
                <w:rFonts w:eastAsiaTheme="minorEastAsia"/>
                <w:sz w:val="20"/>
                <w:szCs w:val="20"/>
              </w:rPr>
              <w:t>важном</w:t>
            </w:r>
            <w:proofErr w:type="gramEnd"/>
            <w:r w:rsidRPr="009268B6">
              <w:rPr>
                <w:rStyle w:val="28pt0"/>
                <w:rFonts w:eastAsiaTheme="minorEastAsia"/>
                <w:sz w:val="20"/>
                <w:szCs w:val="20"/>
              </w:rPr>
              <w:t xml:space="preserve">, </w:t>
            </w:r>
            <w:proofErr w:type="spellStart"/>
            <w:r w:rsidRPr="009268B6">
              <w:rPr>
                <w:rStyle w:val="28pt0"/>
                <w:rFonts w:eastAsiaTheme="minorEastAsia"/>
                <w:sz w:val="20"/>
                <w:szCs w:val="20"/>
              </w:rPr>
              <w:t>семьеведение</w:t>
            </w:r>
            <w:proofErr w:type="spellEnd"/>
          </w:p>
        </w:tc>
        <w:tc>
          <w:tcPr>
            <w:tcW w:w="701" w:type="dxa"/>
          </w:tcPr>
          <w:p w:rsidR="00DE3E31" w:rsidRPr="009268B6" w:rsidRDefault="00DE3E31" w:rsidP="00DE3E31">
            <w:pPr>
              <w:pStyle w:val="22"/>
              <w:shd w:val="clear" w:color="auto" w:fill="auto"/>
              <w:spacing w:line="240" w:lineRule="auto"/>
              <w:contextualSpacing/>
              <w:jc w:val="left"/>
              <w:rPr>
                <w:b w:val="0"/>
                <w:sz w:val="20"/>
                <w:szCs w:val="20"/>
              </w:rPr>
            </w:pPr>
            <w:r w:rsidRPr="009268B6">
              <w:rPr>
                <w:b w:val="0"/>
                <w:sz w:val="20"/>
                <w:szCs w:val="20"/>
              </w:rPr>
              <w:t>34</w:t>
            </w:r>
          </w:p>
        </w:tc>
        <w:tc>
          <w:tcPr>
            <w:tcW w:w="696" w:type="dxa"/>
          </w:tcPr>
          <w:p w:rsidR="00DE3E31" w:rsidRPr="009268B6" w:rsidRDefault="00DE3E31" w:rsidP="00DE3E31">
            <w:pPr>
              <w:pStyle w:val="22"/>
              <w:shd w:val="clear" w:color="auto" w:fill="auto"/>
              <w:spacing w:line="240" w:lineRule="auto"/>
              <w:contextualSpacing/>
              <w:jc w:val="left"/>
              <w:rPr>
                <w:b w:val="0"/>
                <w:sz w:val="20"/>
                <w:szCs w:val="20"/>
              </w:rPr>
            </w:pPr>
            <w:r w:rsidRPr="009268B6">
              <w:rPr>
                <w:b w:val="0"/>
                <w:sz w:val="20"/>
                <w:szCs w:val="20"/>
              </w:rPr>
              <w:t>34</w:t>
            </w:r>
          </w:p>
        </w:tc>
        <w:tc>
          <w:tcPr>
            <w:tcW w:w="706" w:type="dxa"/>
          </w:tcPr>
          <w:p w:rsidR="00DE3E31" w:rsidRPr="009268B6" w:rsidRDefault="00DE3E31" w:rsidP="00DE3E31">
            <w:pPr>
              <w:pStyle w:val="22"/>
              <w:shd w:val="clear" w:color="auto" w:fill="auto"/>
              <w:spacing w:line="240" w:lineRule="auto"/>
              <w:contextualSpacing/>
              <w:jc w:val="left"/>
              <w:rPr>
                <w:b w:val="0"/>
                <w:sz w:val="20"/>
                <w:szCs w:val="20"/>
              </w:rPr>
            </w:pPr>
            <w:r w:rsidRPr="009268B6">
              <w:rPr>
                <w:b w:val="0"/>
                <w:sz w:val="20"/>
                <w:szCs w:val="20"/>
              </w:rPr>
              <w:t>34</w:t>
            </w:r>
          </w:p>
        </w:tc>
        <w:tc>
          <w:tcPr>
            <w:tcW w:w="701" w:type="dxa"/>
          </w:tcPr>
          <w:p w:rsidR="00DE3E31" w:rsidRPr="009268B6" w:rsidRDefault="00DE3E31" w:rsidP="00DE3E31">
            <w:pPr>
              <w:pStyle w:val="22"/>
              <w:shd w:val="clear" w:color="auto" w:fill="auto"/>
              <w:spacing w:line="240" w:lineRule="auto"/>
              <w:contextualSpacing/>
              <w:jc w:val="left"/>
              <w:rPr>
                <w:b w:val="0"/>
                <w:sz w:val="20"/>
                <w:szCs w:val="20"/>
              </w:rPr>
            </w:pPr>
            <w:r w:rsidRPr="009268B6">
              <w:rPr>
                <w:b w:val="0"/>
                <w:sz w:val="20"/>
                <w:szCs w:val="20"/>
              </w:rPr>
              <w:t>34</w:t>
            </w:r>
          </w:p>
        </w:tc>
        <w:tc>
          <w:tcPr>
            <w:tcW w:w="835" w:type="dxa"/>
          </w:tcPr>
          <w:p w:rsidR="00DE3E31" w:rsidRPr="009268B6" w:rsidRDefault="00DE3E31" w:rsidP="00DE3E31">
            <w:pPr>
              <w:pStyle w:val="22"/>
              <w:shd w:val="clear" w:color="auto" w:fill="auto"/>
              <w:spacing w:line="240" w:lineRule="auto"/>
              <w:contextualSpacing/>
              <w:jc w:val="left"/>
              <w:rPr>
                <w:b w:val="0"/>
                <w:sz w:val="20"/>
                <w:szCs w:val="20"/>
              </w:rPr>
            </w:pPr>
            <w:r w:rsidRPr="009268B6">
              <w:rPr>
                <w:b w:val="0"/>
                <w:sz w:val="20"/>
                <w:szCs w:val="20"/>
              </w:rPr>
              <w:t>34</w:t>
            </w:r>
          </w:p>
        </w:tc>
        <w:tc>
          <w:tcPr>
            <w:tcW w:w="1123" w:type="dxa"/>
          </w:tcPr>
          <w:p w:rsidR="00DE3E31" w:rsidRPr="009268B6" w:rsidRDefault="009268B6" w:rsidP="00DE3E31">
            <w:pPr>
              <w:pStyle w:val="22"/>
              <w:shd w:val="clear" w:color="auto" w:fill="auto"/>
              <w:spacing w:line="240" w:lineRule="auto"/>
              <w:contextualSpacing/>
              <w:jc w:val="left"/>
              <w:rPr>
                <w:sz w:val="20"/>
                <w:szCs w:val="20"/>
              </w:rPr>
            </w:pPr>
            <w:r w:rsidRPr="009268B6">
              <w:rPr>
                <w:sz w:val="20"/>
                <w:szCs w:val="20"/>
              </w:rPr>
              <w:t>170</w:t>
            </w:r>
          </w:p>
        </w:tc>
      </w:tr>
      <w:tr w:rsidR="00DE3E31" w:rsidRPr="009268B6" w:rsidTr="00DE3E31">
        <w:trPr>
          <w:trHeight w:hRule="exact" w:val="240"/>
        </w:trPr>
        <w:tc>
          <w:tcPr>
            <w:tcW w:w="5582" w:type="dxa"/>
            <w:gridSpan w:val="2"/>
          </w:tcPr>
          <w:p w:rsidR="00DE3E31" w:rsidRPr="009268B6" w:rsidRDefault="00DE3E31"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Твоя профессиональная карьера</w:t>
            </w:r>
          </w:p>
        </w:tc>
        <w:tc>
          <w:tcPr>
            <w:tcW w:w="701" w:type="dxa"/>
          </w:tcPr>
          <w:p w:rsidR="00DE3E31" w:rsidRPr="009268B6" w:rsidRDefault="00DE3E31" w:rsidP="00DE3E31">
            <w:pPr>
              <w:pStyle w:val="22"/>
              <w:shd w:val="clear" w:color="auto" w:fill="auto"/>
              <w:spacing w:line="240" w:lineRule="auto"/>
              <w:contextualSpacing/>
              <w:jc w:val="left"/>
              <w:rPr>
                <w:b w:val="0"/>
                <w:sz w:val="20"/>
                <w:szCs w:val="20"/>
              </w:rPr>
            </w:pPr>
            <w:r w:rsidRPr="009268B6">
              <w:rPr>
                <w:b w:val="0"/>
                <w:sz w:val="20"/>
                <w:szCs w:val="20"/>
              </w:rPr>
              <w:t>34</w:t>
            </w:r>
          </w:p>
        </w:tc>
        <w:tc>
          <w:tcPr>
            <w:tcW w:w="696" w:type="dxa"/>
          </w:tcPr>
          <w:p w:rsidR="00DE3E31" w:rsidRPr="009268B6" w:rsidRDefault="00DE3E31" w:rsidP="00DE3E31">
            <w:pPr>
              <w:pStyle w:val="22"/>
              <w:shd w:val="clear" w:color="auto" w:fill="auto"/>
              <w:spacing w:line="240" w:lineRule="auto"/>
              <w:contextualSpacing/>
              <w:jc w:val="left"/>
              <w:rPr>
                <w:b w:val="0"/>
                <w:sz w:val="20"/>
                <w:szCs w:val="20"/>
              </w:rPr>
            </w:pPr>
            <w:r w:rsidRPr="009268B6">
              <w:rPr>
                <w:b w:val="0"/>
                <w:sz w:val="20"/>
                <w:szCs w:val="20"/>
              </w:rPr>
              <w:t>34</w:t>
            </w:r>
          </w:p>
        </w:tc>
        <w:tc>
          <w:tcPr>
            <w:tcW w:w="706" w:type="dxa"/>
          </w:tcPr>
          <w:p w:rsidR="00DE3E31" w:rsidRPr="009268B6" w:rsidRDefault="00DE3E31" w:rsidP="00DE3E31">
            <w:pPr>
              <w:pStyle w:val="22"/>
              <w:shd w:val="clear" w:color="auto" w:fill="auto"/>
              <w:spacing w:line="240" w:lineRule="auto"/>
              <w:contextualSpacing/>
              <w:jc w:val="left"/>
              <w:rPr>
                <w:b w:val="0"/>
                <w:sz w:val="20"/>
                <w:szCs w:val="20"/>
              </w:rPr>
            </w:pPr>
            <w:r w:rsidRPr="009268B6">
              <w:rPr>
                <w:b w:val="0"/>
                <w:sz w:val="20"/>
                <w:szCs w:val="20"/>
              </w:rPr>
              <w:t>34</w:t>
            </w:r>
          </w:p>
        </w:tc>
        <w:tc>
          <w:tcPr>
            <w:tcW w:w="701" w:type="dxa"/>
          </w:tcPr>
          <w:p w:rsidR="00DE3E31" w:rsidRPr="009268B6" w:rsidRDefault="00DE3E31" w:rsidP="00DE3E31">
            <w:pPr>
              <w:pStyle w:val="22"/>
              <w:shd w:val="clear" w:color="auto" w:fill="auto"/>
              <w:spacing w:line="240" w:lineRule="auto"/>
              <w:contextualSpacing/>
              <w:jc w:val="left"/>
              <w:rPr>
                <w:b w:val="0"/>
                <w:sz w:val="20"/>
                <w:szCs w:val="20"/>
              </w:rPr>
            </w:pPr>
            <w:r w:rsidRPr="009268B6">
              <w:rPr>
                <w:b w:val="0"/>
                <w:sz w:val="20"/>
                <w:szCs w:val="20"/>
              </w:rPr>
              <w:t>34</w:t>
            </w:r>
          </w:p>
        </w:tc>
        <w:tc>
          <w:tcPr>
            <w:tcW w:w="835" w:type="dxa"/>
          </w:tcPr>
          <w:p w:rsidR="00DE3E31" w:rsidRPr="009268B6" w:rsidRDefault="00DE3E31" w:rsidP="00DE3E31">
            <w:pPr>
              <w:pStyle w:val="22"/>
              <w:shd w:val="clear" w:color="auto" w:fill="auto"/>
              <w:spacing w:line="240" w:lineRule="auto"/>
              <w:contextualSpacing/>
              <w:jc w:val="left"/>
              <w:rPr>
                <w:b w:val="0"/>
                <w:sz w:val="20"/>
                <w:szCs w:val="20"/>
              </w:rPr>
            </w:pPr>
            <w:r w:rsidRPr="009268B6">
              <w:rPr>
                <w:b w:val="0"/>
                <w:sz w:val="20"/>
                <w:szCs w:val="20"/>
              </w:rPr>
              <w:t>34</w:t>
            </w:r>
          </w:p>
        </w:tc>
        <w:tc>
          <w:tcPr>
            <w:tcW w:w="1123" w:type="dxa"/>
          </w:tcPr>
          <w:p w:rsidR="00DE3E31" w:rsidRPr="009268B6" w:rsidRDefault="009268B6" w:rsidP="00DE3E31">
            <w:pPr>
              <w:pStyle w:val="22"/>
              <w:shd w:val="clear" w:color="auto" w:fill="auto"/>
              <w:spacing w:line="240" w:lineRule="auto"/>
              <w:contextualSpacing/>
              <w:jc w:val="left"/>
              <w:rPr>
                <w:sz w:val="20"/>
                <w:szCs w:val="20"/>
              </w:rPr>
            </w:pPr>
            <w:r w:rsidRPr="009268B6">
              <w:rPr>
                <w:sz w:val="20"/>
                <w:szCs w:val="20"/>
              </w:rPr>
              <w:t>170</w:t>
            </w:r>
          </w:p>
        </w:tc>
      </w:tr>
      <w:tr w:rsidR="00DE3E31" w:rsidRPr="009268B6" w:rsidTr="00DE3E31">
        <w:trPr>
          <w:trHeight w:hRule="exact" w:val="240"/>
        </w:trPr>
        <w:tc>
          <w:tcPr>
            <w:tcW w:w="5582" w:type="dxa"/>
            <w:gridSpan w:val="2"/>
          </w:tcPr>
          <w:p w:rsidR="00DE3E31" w:rsidRPr="009268B6" w:rsidRDefault="00DE3E31" w:rsidP="00DE3E31">
            <w:pPr>
              <w:pStyle w:val="22"/>
              <w:shd w:val="clear" w:color="auto" w:fill="auto"/>
              <w:spacing w:line="240" w:lineRule="auto"/>
              <w:contextualSpacing/>
              <w:jc w:val="left"/>
              <w:rPr>
                <w:sz w:val="20"/>
                <w:szCs w:val="20"/>
              </w:rPr>
            </w:pPr>
            <w:r w:rsidRPr="009268B6">
              <w:rPr>
                <w:rStyle w:val="28pt0"/>
                <w:rFonts w:eastAsiaTheme="minorEastAsia"/>
                <w:sz w:val="20"/>
                <w:szCs w:val="20"/>
              </w:rPr>
              <w:t>Функциональная грамотность</w:t>
            </w:r>
          </w:p>
        </w:tc>
        <w:tc>
          <w:tcPr>
            <w:tcW w:w="701" w:type="dxa"/>
          </w:tcPr>
          <w:p w:rsidR="00DE3E31" w:rsidRPr="009268B6" w:rsidRDefault="00DE3E31" w:rsidP="00DE3E31">
            <w:pPr>
              <w:pStyle w:val="22"/>
              <w:shd w:val="clear" w:color="auto" w:fill="auto"/>
              <w:spacing w:line="240" w:lineRule="auto"/>
              <w:contextualSpacing/>
              <w:jc w:val="left"/>
              <w:rPr>
                <w:b w:val="0"/>
                <w:sz w:val="20"/>
                <w:szCs w:val="20"/>
              </w:rPr>
            </w:pPr>
            <w:r w:rsidRPr="009268B6">
              <w:rPr>
                <w:b w:val="0"/>
                <w:sz w:val="20"/>
                <w:szCs w:val="20"/>
              </w:rPr>
              <w:t>34</w:t>
            </w:r>
          </w:p>
        </w:tc>
        <w:tc>
          <w:tcPr>
            <w:tcW w:w="696" w:type="dxa"/>
          </w:tcPr>
          <w:p w:rsidR="00DE3E31" w:rsidRPr="009268B6" w:rsidRDefault="00DE3E31" w:rsidP="00DE3E31">
            <w:pPr>
              <w:pStyle w:val="22"/>
              <w:shd w:val="clear" w:color="auto" w:fill="auto"/>
              <w:spacing w:line="240" w:lineRule="auto"/>
              <w:contextualSpacing/>
              <w:jc w:val="left"/>
              <w:rPr>
                <w:b w:val="0"/>
                <w:sz w:val="20"/>
                <w:szCs w:val="20"/>
              </w:rPr>
            </w:pPr>
            <w:r w:rsidRPr="009268B6">
              <w:rPr>
                <w:b w:val="0"/>
                <w:sz w:val="20"/>
                <w:szCs w:val="20"/>
              </w:rPr>
              <w:t>34</w:t>
            </w:r>
          </w:p>
        </w:tc>
        <w:tc>
          <w:tcPr>
            <w:tcW w:w="706" w:type="dxa"/>
          </w:tcPr>
          <w:p w:rsidR="00DE3E31" w:rsidRPr="009268B6" w:rsidRDefault="00DE3E31" w:rsidP="00DE3E31">
            <w:pPr>
              <w:pStyle w:val="22"/>
              <w:shd w:val="clear" w:color="auto" w:fill="auto"/>
              <w:spacing w:line="240" w:lineRule="auto"/>
              <w:contextualSpacing/>
              <w:jc w:val="left"/>
              <w:rPr>
                <w:b w:val="0"/>
                <w:sz w:val="20"/>
                <w:szCs w:val="20"/>
              </w:rPr>
            </w:pPr>
            <w:r w:rsidRPr="009268B6">
              <w:rPr>
                <w:b w:val="0"/>
                <w:sz w:val="20"/>
                <w:szCs w:val="20"/>
              </w:rPr>
              <w:t>34</w:t>
            </w:r>
          </w:p>
        </w:tc>
        <w:tc>
          <w:tcPr>
            <w:tcW w:w="701" w:type="dxa"/>
          </w:tcPr>
          <w:p w:rsidR="00DE3E31" w:rsidRPr="009268B6" w:rsidRDefault="00DE3E31" w:rsidP="00DE3E31">
            <w:pPr>
              <w:pStyle w:val="22"/>
              <w:shd w:val="clear" w:color="auto" w:fill="auto"/>
              <w:spacing w:line="240" w:lineRule="auto"/>
              <w:contextualSpacing/>
              <w:jc w:val="left"/>
              <w:rPr>
                <w:b w:val="0"/>
                <w:sz w:val="20"/>
                <w:szCs w:val="20"/>
              </w:rPr>
            </w:pPr>
            <w:r w:rsidRPr="009268B6">
              <w:rPr>
                <w:b w:val="0"/>
                <w:sz w:val="20"/>
                <w:szCs w:val="20"/>
              </w:rPr>
              <w:t>34</w:t>
            </w:r>
          </w:p>
        </w:tc>
        <w:tc>
          <w:tcPr>
            <w:tcW w:w="835" w:type="dxa"/>
          </w:tcPr>
          <w:p w:rsidR="00DE3E31" w:rsidRPr="009268B6" w:rsidRDefault="00DE3E31" w:rsidP="00DE3E31">
            <w:pPr>
              <w:pStyle w:val="22"/>
              <w:shd w:val="clear" w:color="auto" w:fill="auto"/>
              <w:spacing w:line="240" w:lineRule="auto"/>
              <w:contextualSpacing/>
              <w:jc w:val="left"/>
              <w:rPr>
                <w:b w:val="0"/>
                <w:sz w:val="20"/>
                <w:szCs w:val="20"/>
              </w:rPr>
            </w:pPr>
            <w:r w:rsidRPr="009268B6">
              <w:rPr>
                <w:b w:val="0"/>
                <w:sz w:val="20"/>
                <w:szCs w:val="20"/>
              </w:rPr>
              <w:t>34</w:t>
            </w:r>
          </w:p>
        </w:tc>
        <w:tc>
          <w:tcPr>
            <w:tcW w:w="1123" w:type="dxa"/>
          </w:tcPr>
          <w:p w:rsidR="00DE3E31" w:rsidRPr="009268B6" w:rsidRDefault="009268B6" w:rsidP="00DE3E31">
            <w:pPr>
              <w:pStyle w:val="22"/>
              <w:shd w:val="clear" w:color="auto" w:fill="auto"/>
              <w:spacing w:line="240" w:lineRule="auto"/>
              <w:contextualSpacing/>
              <w:jc w:val="left"/>
              <w:rPr>
                <w:sz w:val="20"/>
                <w:szCs w:val="20"/>
              </w:rPr>
            </w:pPr>
            <w:r w:rsidRPr="009268B6">
              <w:rPr>
                <w:sz w:val="20"/>
                <w:szCs w:val="20"/>
              </w:rPr>
              <w:t>170</w:t>
            </w:r>
          </w:p>
        </w:tc>
      </w:tr>
      <w:tr w:rsidR="00DE3E31" w:rsidRPr="009268B6" w:rsidTr="00DE3E31">
        <w:trPr>
          <w:trHeight w:hRule="exact" w:val="221"/>
        </w:trPr>
        <w:tc>
          <w:tcPr>
            <w:tcW w:w="5582" w:type="dxa"/>
            <w:gridSpan w:val="2"/>
            <w:vAlign w:val="center"/>
          </w:tcPr>
          <w:p w:rsidR="00DE3E31" w:rsidRPr="009268B6" w:rsidRDefault="00DE3E31" w:rsidP="00DE3E31">
            <w:pPr>
              <w:contextualSpacing/>
              <w:jc w:val="right"/>
              <w:rPr>
                <w:rFonts w:ascii="Times New Roman" w:hAnsi="Times New Roman" w:cs="Times New Roman"/>
                <w:b/>
                <w:sz w:val="20"/>
                <w:szCs w:val="20"/>
              </w:rPr>
            </w:pPr>
            <w:r w:rsidRPr="009268B6">
              <w:rPr>
                <w:rFonts w:ascii="Times New Roman" w:hAnsi="Times New Roman" w:cs="Times New Roman"/>
                <w:b/>
                <w:sz w:val="20"/>
                <w:szCs w:val="20"/>
              </w:rPr>
              <w:t>Итого</w:t>
            </w:r>
          </w:p>
        </w:tc>
        <w:tc>
          <w:tcPr>
            <w:tcW w:w="701" w:type="dxa"/>
          </w:tcPr>
          <w:p w:rsidR="00DE3E31" w:rsidRPr="009268B6" w:rsidRDefault="00DE3E31" w:rsidP="00DE3E31">
            <w:pPr>
              <w:pStyle w:val="22"/>
              <w:shd w:val="clear" w:color="auto" w:fill="auto"/>
              <w:spacing w:line="240" w:lineRule="auto"/>
              <w:contextualSpacing/>
              <w:jc w:val="left"/>
              <w:rPr>
                <w:b w:val="0"/>
                <w:sz w:val="20"/>
                <w:szCs w:val="20"/>
              </w:rPr>
            </w:pPr>
            <w:r w:rsidRPr="009268B6">
              <w:rPr>
                <w:b w:val="0"/>
                <w:sz w:val="20"/>
                <w:szCs w:val="20"/>
              </w:rPr>
              <w:t>102</w:t>
            </w:r>
          </w:p>
        </w:tc>
        <w:tc>
          <w:tcPr>
            <w:tcW w:w="696" w:type="dxa"/>
          </w:tcPr>
          <w:p w:rsidR="00DE3E31" w:rsidRPr="009268B6" w:rsidRDefault="00DE3E31" w:rsidP="00DE3E31">
            <w:pPr>
              <w:pStyle w:val="22"/>
              <w:shd w:val="clear" w:color="auto" w:fill="auto"/>
              <w:spacing w:line="240" w:lineRule="auto"/>
              <w:contextualSpacing/>
              <w:jc w:val="left"/>
              <w:rPr>
                <w:b w:val="0"/>
                <w:sz w:val="20"/>
                <w:szCs w:val="20"/>
              </w:rPr>
            </w:pPr>
            <w:r w:rsidRPr="009268B6">
              <w:rPr>
                <w:b w:val="0"/>
                <w:sz w:val="20"/>
                <w:szCs w:val="20"/>
              </w:rPr>
              <w:t>102</w:t>
            </w:r>
          </w:p>
        </w:tc>
        <w:tc>
          <w:tcPr>
            <w:tcW w:w="706" w:type="dxa"/>
          </w:tcPr>
          <w:p w:rsidR="00DE3E31" w:rsidRPr="009268B6" w:rsidRDefault="00DE3E31" w:rsidP="00DE3E31">
            <w:pPr>
              <w:pStyle w:val="22"/>
              <w:shd w:val="clear" w:color="auto" w:fill="auto"/>
              <w:spacing w:line="240" w:lineRule="auto"/>
              <w:contextualSpacing/>
              <w:jc w:val="left"/>
              <w:rPr>
                <w:b w:val="0"/>
                <w:sz w:val="20"/>
                <w:szCs w:val="20"/>
              </w:rPr>
            </w:pPr>
            <w:r w:rsidRPr="009268B6">
              <w:rPr>
                <w:b w:val="0"/>
                <w:sz w:val="20"/>
                <w:szCs w:val="20"/>
              </w:rPr>
              <w:t>102</w:t>
            </w:r>
          </w:p>
        </w:tc>
        <w:tc>
          <w:tcPr>
            <w:tcW w:w="701" w:type="dxa"/>
          </w:tcPr>
          <w:p w:rsidR="00DE3E31" w:rsidRPr="009268B6" w:rsidRDefault="00DE3E31" w:rsidP="00DE3E31">
            <w:pPr>
              <w:pStyle w:val="22"/>
              <w:shd w:val="clear" w:color="auto" w:fill="auto"/>
              <w:spacing w:line="240" w:lineRule="auto"/>
              <w:contextualSpacing/>
              <w:jc w:val="left"/>
              <w:rPr>
                <w:b w:val="0"/>
                <w:sz w:val="20"/>
                <w:szCs w:val="20"/>
              </w:rPr>
            </w:pPr>
            <w:r w:rsidRPr="009268B6">
              <w:rPr>
                <w:b w:val="0"/>
                <w:sz w:val="20"/>
                <w:szCs w:val="20"/>
              </w:rPr>
              <w:t>102</w:t>
            </w:r>
          </w:p>
        </w:tc>
        <w:tc>
          <w:tcPr>
            <w:tcW w:w="835" w:type="dxa"/>
          </w:tcPr>
          <w:p w:rsidR="00DE3E31" w:rsidRPr="009268B6" w:rsidRDefault="00DE3E31" w:rsidP="00DE3E31">
            <w:pPr>
              <w:pStyle w:val="22"/>
              <w:shd w:val="clear" w:color="auto" w:fill="auto"/>
              <w:spacing w:line="240" w:lineRule="auto"/>
              <w:contextualSpacing/>
              <w:jc w:val="left"/>
              <w:rPr>
                <w:b w:val="0"/>
                <w:sz w:val="20"/>
                <w:szCs w:val="20"/>
              </w:rPr>
            </w:pPr>
            <w:r w:rsidRPr="009268B6">
              <w:rPr>
                <w:b w:val="0"/>
                <w:sz w:val="20"/>
                <w:szCs w:val="20"/>
              </w:rPr>
              <w:t>102</w:t>
            </w:r>
          </w:p>
        </w:tc>
        <w:tc>
          <w:tcPr>
            <w:tcW w:w="1123" w:type="dxa"/>
          </w:tcPr>
          <w:p w:rsidR="00DE3E31" w:rsidRPr="009268B6" w:rsidRDefault="009268B6" w:rsidP="00DE3E31">
            <w:pPr>
              <w:pStyle w:val="22"/>
              <w:shd w:val="clear" w:color="auto" w:fill="auto"/>
              <w:spacing w:line="240" w:lineRule="auto"/>
              <w:contextualSpacing/>
              <w:jc w:val="left"/>
              <w:rPr>
                <w:sz w:val="20"/>
                <w:szCs w:val="20"/>
              </w:rPr>
            </w:pPr>
            <w:r w:rsidRPr="009268B6">
              <w:rPr>
                <w:sz w:val="20"/>
                <w:szCs w:val="20"/>
              </w:rPr>
              <w:t>850</w:t>
            </w:r>
          </w:p>
        </w:tc>
      </w:tr>
      <w:tr w:rsidR="00DE3E31" w:rsidRPr="009268B6" w:rsidTr="00DE3E31">
        <w:trPr>
          <w:trHeight w:hRule="exact" w:val="230"/>
        </w:trPr>
        <w:tc>
          <w:tcPr>
            <w:tcW w:w="5582" w:type="dxa"/>
            <w:gridSpan w:val="2"/>
          </w:tcPr>
          <w:p w:rsidR="00DE3E31" w:rsidRPr="009268B6" w:rsidRDefault="00DE3E31" w:rsidP="00DE3E31">
            <w:pPr>
              <w:pStyle w:val="22"/>
              <w:shd w:val="clear" w:color="auto" w:fill="auto"/>
              <w:spacing w:line="240" w:lineRule="auto"/>
              <w:ind w:left="160"/>
              <w:contextualSpacing/>
              <w:jc w:val="left"/>
              <w:rPr>
                <w:sz w:val="20"/>
                <w:szCs w:val="20"/>
              </w:rPr>
            </w:pPr>
            <w:r w:rsidRPr="009268B6">
              <w:rPr>
                <w:rStyle w:val="28pt"/>
                <w:sz w:val="20"/>
                <w:szCs w:val="20"/>
              </w:rPr>
              <w:t>Всего к финансированию</w:t>
            </w:r>
          </w:p>
        </w:tc>
        <w:tc>
          <w:tcPr>
            <w:tcW w:w="701" w:type="dxa"/>
          </w:tcPr>
          <w:p w:rsidR="00DE3E31" w:rsidRPr="009268B6" w:rsidRDefault="00DE3E31" w:rsidP="00DE3E31">
            <w:pPr>
              <w:pStyle w:val="22"/>
              <w:shd w:val="clear" w:color="auto" w:fill="auto"/>
              <w:spacing w:line="240" w:lineRule="auto"/>
              <w:contextualSpacing/>
              <w:jc w:val="left"/>
              <w:rPr>
                <w:sz w:val="20"/>
                <w:szCs w:val="20"/>
              </w:rPr>
            </w:pPr>
            <w:r w:rsidRPr="009268B6">
              <w:rPr>
                <w:sz w:val="20"/>
                <w:szCs w:val="20"/>
              </w:rPr>
              <w:t>1156</w:t>
            </w:r>
          </w:p>
        </w:tc>
        <w:tc>
          <w:tcPr>
            <w:tcW w:w="696" w:type="dxa"/>
          </w:tcPr>
          <w:p w:rsidR="00DE3E31" w:rsidRPr="009268B6" w:rsidRDefault="00932365" w:rsidP="00DE3E31">
            <w:pPr>
              <w:pStyle w:val="22"/>
              <w:shd w:val="clear" w:color="auto" w:fill="auto"/>
              <w:spacing w:line="240" w:lineRule="auto"/>
              <w:contextualSpacing/>
              <w:jc w:val="both"/>
              <w:rPr>
                <w:sz w:val="20"/>
                <w:szCs w:val="20"/>
              </w:rPr>
            </w:pPr>
            <w:r>
              <w:rPr>
                <w:sz w:val="20"/>
                <w:szCs w:val="20"/>
              </w:rPr>
              <w:t>1122</w:t>
            </w:r>
          </w:p>
        </w:tc>
        <w:tc>
          <w:tcPr>
            <w:tcW w:w="706" w:type="dxa"/>
          </w:tcPr>
          <w:p w:rsidR="00DE3E31" w:rsidRPr="009268B6" w:rsidRDefault="00DE3E31" w:rsidP="00DE3E31">
            <w:pPr>
              <w:pStyle w:val="22"/>
              <w:shd w:val="clear" w:color="auto" w:fill="auto"/>
              <w:spacing w:line="240" w:lineRule="auto"/>
              <w:contextualSpacing/>
              <w:jc w:val="both"/>
              <w:rPr>
                <w:sz w:val="20"/>
                <w:szCs w:val="20"/>
              </w:rPr>
            </w:pPr>
            <w:r w:rsidRPr="009268B6">
              <w:rPr>
                <w:sz w:val="20"/>
                <w:szCs w:val="20"/>
              </w:rPr>
              <w:t>1258</w:t>
            </w:r>
          </w:p>
        </w:tc>
        <w:tc>
          <w:tcPr>
            <w:tcW w:w="701" w:type="dxa"/>
          </w:tcPr>
          <w:p w:rsidR="00DE3E31" w:rsidRPr="009268B6" w:rsidRDefault="00DE3E31" w:rsidP="00DE3E31">
            <w:pPr>
              <w:pStyle w:val="22"/>
              <w:shd w:val="clear" w:color="auto" w:fill="auto"/>
              <w:spacing w:line="240" w:lineRule="auto"/>
              <w:contextualSpacing/>
              <w:jc w:val="left"/>
              <w:rPr>
                <w:sz w:val="20"/>
                <w:szCs w:val="20"/>
              </w:rPr>
            </w:pPr>
            <w:r w:rsidRPr="009268B6">
              <w:rPr>
                <w:sz w:val="20"/>
                <w:szCs w:val="20"/>
              </w:rPr>
              <w:t>1394</w:t>
            </w:r>
          </w:p>
        </w:tc>
        <w:tc>
          <w:tcPr>
            <w:tcW w:w="835" w:type="dxa"/>
          </w:tcPr>
          <w:p w:rsidR="00DE3E31" w:rsidRPr="009268B6" w:rsidRDefault="00DE3E31" w:rsidP="00DE3E31">
            <w:pPr>
              <w:pStyle w:val="22"/>
              <w:shd w:val="clear" w:color="auto" w:fill="auto"/>
              <w:spacing w:line="240" w:lineRule="auto"/>
              <w:contextualSpacing/>
              <w:jc w:val="left"/>
              <w:rPr>
                <w:sz w:val="20"/>
                <w:szCs w:val="20"/>
              </w:rPr>
            </w:pPr>
            <w:r w:rsidRPr="009268B6">
              <w:rPr>
                <w:sz w:val="20"/>
                <w:szCs w:val="20"/>
              </w:rPr>
              <w:t>1428</w:t>
            </w:r>
          </w:p>
        </w:tc>
        <w:tc>
          <w:tcPr>
            <w:tcW w:w="1123" w:type="dxa"/>
          </w:tcPr>
          <w:p w:rsidR="00DE3E31" w:rsidRPr="009268B6" w:rsidRDefault="00932365" w:rsidP="00DE3E31">
            <w:pPr>
              <w:pStyle w:val="22"/>
              <w:shd w:val="clear" w:color="auto" w:fill="auto"/>
              <w:spacing w:line="240" w:lineRule="auto"/>
              <w:contextualSpacing/>
              <w:jc w:val="left"/>
              <w:rPr>
                <w:sz w:val="20"/>
                <w:szCs w:val="20"/>
              </w:rPr>
            </w:pPr>
            <w:r>
              <w:rPr>
                <w:sz w:val="20"/>
                <w:szCs w:val="20"/>
              </w:rPr>
              <w:t>6698</w:t>
            </w:r>
          </w:p>
        </w:tc>
      </w:tr>
    </w:tbl>
    <w:p w:rsidR="005943E0" w:rsidRPr="006116C2" w:rsidRDefault="005943E0" w:rsidP="00A847AE">
      <w:pPr>
        <w:contextualSpacing/>
        <w:rPr>
          <w:rFonts w:ascii="Times New Roman" w:hAnsi="Times New Roman" w:cs="Times New Roman"/>
        </w:rPr>
        <w:sectPr w:rsidR="005943E0" w:rsidRPr="006116C2">
          <w:pgSz w:w="11900" w:h="16840"/>
          <w:pgMar w:top="360" w:right="360" w:bottom="360" w:left="360" w:header="0" w:footer="3" w:gutter="0"/>
          <w:cols w:space="720"/>
          <w:noEndnote/>
          <w:docGrid w:linePitch="360"/>
        </w:sectPr>
      </w:pPr>
    </w:p>
    <w:p w:rsidR="004017DE" w:rsidRPr="00384A51" w:rsidRDefault="004017DE" w:rsidP="004017DE">
      <w:pPr>
        <w:spacing w:after="0" w:line="240" w:lineRule="auto"/>
        <w:jc w:val="center"/>
        <w:rPr>
          <w:rFonts w:ascii="Times New Roman" w:eastAsia="Times New Roman" w:hAnsi="Times New Roman" w:cs="Times New Roman"/>
          <w:b/>
          <w:sz w:val="24"/>
          <w:szCs w:val="20"/>
        </w:rPr>
      </w:pPr>
      <w:r w:rsidRPr="00384A51">
        <w:rPr>
          <w:rFonts w:ascii="Times New Roman" w:eastAsia="Times New Roman" w:hAnsi="Times New Roman" w:cs="Times New Roman"/>
          <w:b/>
          <w:sz w:val="24"/>
          <w:szCs w:val="20"/>
        </w:rPr>
        <w:lastRenderedPageBreak/>
        <w:t>3.  Среднее  общее образование.</w:t>
      </w:r>
    </w:p>
    <w:p w:rsidR="004017DE" w:rsidRPr="00384A51" w:rsidRDefault="004017DE" w:rsidP="004017DE">
      <w:pPr>
        <w:spacing w:after="0" w:line="240" w:lineRule="auto"/>
        <w:jc w:val="center"/>
        <w:rPr>
          <w:rFonts w:ascii="Times New Roman" w:eastAsia="Times New Roman" w:hAnsi="Times New Roman" w:cs="Times New Roman"/>
          <w:b/>
          <w:sz w:val="24"/>
          <w:szCs w:val="20"/>
        </w:rPr>
      </w:pPr>
    </w:p>
    <w:p w:rsidR="004017DE" w:rsidRPr="00384A51" w:rsidRDefault="004017DE" w:rsidP="004017DE">
      <w:pPr>
        <w:widowControl w:val="0"/>
        <w:numPr>
          <w:ilvl w:val="1"/>
          <w:numId w:val="15"/>
        </w:numPr>
        <w:autoSpaceDE w:val="0"/>
        <w:autoSpaceDN w:val="0"/>
        <w:spacing w:before="79" w:after="0" w:line="240" w:lineRule="auto"/>
        <w:ind w:left="0" w:right="-1" w:firstLine="0"/>
        <w:jc w:val="both"/>
        <w:rPr>
          <w:rFonts w:ascii="Times New Roman" w:eastAsia="Times New Roman" w:hAnsi="Times New Roman" w:cs="Times New Roman"/>
          <w:sz w:val="24"/>
          <w:lang w:eastAsia="en-US"/>
        </w:rPr>
      </w:pPr>
      <w:r w:rsidRPr="00384A51">
        <w:rPr>
          <w:rFonts w:ascii="Times New Roman" w:eastAsia="Times New Roman" w:hAnsi="Times New Roman" w:cs="Times New Roman"/>
          <w:sz w:val="24"/>
          <w:lang w:eastAsia="en-US"/>
        </w:rPr>
        <w:t>Учебный</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план</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документ,</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который</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определяет</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перечень,</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трудоемкость,</w:t>
      </w:r>
      <w:r w:rsidRPr="00384A51">
        <w:rPr>
          <w:rFonts w:ascii="Times New Roman" w:eastAsia="Times New Roman" w:hAnsi="Times New Roman" w:cs="Times New Roman"/>
          <w:spacing w:val="-57"/>
          <w:sz w:val="24"/>
          <w:lang w:eastAsia="en-US"/>
        </w:rPr>
        <w:t xml:space="preserve"> </w:t>
      </w:r>
      <w:r w:rsidRPr="00384A51">
        <w:rPr>
          <w:rFonts w:ascii="Times New Roman" w:eastAsia="Times New Roman" w:hAnsi="Times New Roman" w:cs="Times New Roman"/>
          <w:sz w:val="24"/>
          <w:lang w:eastAsia="en-US"/>
        </w:rPr>
        <w:t>последовательность и распределение по периодам обучения учебных предметов, курсов,</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дисциплин</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(модулей),</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практики,</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иных</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видов</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учебной</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деятельности</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и</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формы</w:t>
      </w:r>
      <w:r w:rsidRPr="00384A51">
        <w:rPr>
          <w:rFonts w:ascii="Times New Roman" w:eastAsia="Times New Roman" w:hAnsi="Times New Roman" w:cs="Times New Roman"/>
          <w:spacing w:val="-57"/>
          <w:sz w:val="24"/>
          <w:lang w:eastAsia="en-US"/>
        </w:rPr>
        <w:t xml:space="preserve"> </w:t>
      </w:r>
      <w:r w:rsidRPr="00384A51">
        <w:rPr>
          <w:rFonts w:ascii="Times New Roman" w:eastAsia="Times New Roman" w:hAnsi="Times New Roman" w:cs="Times New Roman"/>
          <w:sz w:val="24"/>
          <w:lang w:eastAsia="en-US"/>
        </w:rPr>
        <w:t>промежуточной</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аттестации обучающихся.</w:t>
      </w:r>
    </w:p>
    <w:p w:rsidR="004017DE" w:rsidRPr="00384A51" w:rsidRDefault="004017DE" w:rsidP="004017DE">
      <w:pPr>
        <w:widowControl w:val="0"/>
        <w:numPr>
          <w:ilvl w:val="1"/>
          <w:numId w:val="15"/>
        </w:numPr>
        <w:autoSpaceDE w:val="0"/>
        <w:autoSpaceDN w:val="0"/>
        <w:spacing w:before="1" w:after="0" w:line="240" w:lineRule="auto"/>
        <w:ind w:left="0" w:right="-1" w:firstLine="0"/>
        <w:jc w:val="both"/>
        <w:rPr>
          <w:rFonts w:ascii="Times New Roman" w:eastAsia="Times New Roman" w:hAnsi="Times New Roman" w:cs="Times New Roman"/>
          <w:sz w:val="24"/>
          <w:lang w:eastAsia="en-US"/>
        </w:rPr>
      </w:pPr>
      <w:r w:rsidRPr="00384A51">
        <w:rPr>
          <w:rFonts w:ascii="Times New Roman" w:eastAsia="Times New Roman" w:hAnsi="Times New Roman" w:cs="Times New Roman"/>
          <w:sz w:val="24"/>
          <w:lang w:eastAsia="en-US"/>
        </w:rPr>
        <w:t>Среднее</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общее</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образование</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является</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завершающим</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этапом</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общеобразовательной</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подготовки,</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обеспечивающим</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освоение</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обучающимся</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общеобразовательных</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программ</w:t>
      </w:r>
      <w:r w:rsidRPr="00384A51">
        <w:rPr>
          <w:rFonts w:ascii="Times New Roman" w:eastAsia="Times New Roman" w:hAnsi="Times New Roman" w:cs="Times New Roman"/>
          <w:spacing w:val="-57"/>
          <w:sz w:val="24"/>
          <w:lang w:eastAsia="en-US"/>
        </w:rPr>
        <w:t xml:space="preserve"> </w:t>
      </w:r>
      <w:r w:rsidRPr="00384A51">
        <w:rPr>
          <w:rFonts w:ascii="Times New Roman" w:eastAsia="Times New Roman" w:hAnsi="Times New Roman" w:cs="Times New Roman"/>
          <w:sz w:val="24"/>
          <w:lang w:eastAsia="en-US"/>
        </w:rPr>
        <w:t>среднего</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общего</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образования,</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развитие</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устойчивых</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познавательных</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интересов</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и</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творческих</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способностей</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обучающегося,</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формирование</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навыков</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самостоятельной</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учебной деятельности на основе дифференциации обучения. Среднее общее образование</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является</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основой</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для</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получения</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среднего</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профессионального</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и</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высшего</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профессионального</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образования.</w:t>
      </w:r>
    </w:p>
    <w:p w:rsidR="00E44087" w:rsidRPr="00384A51" w:rsidRDefault="00E44087" w:rsidP="004017DE">
      <w:pPr>
        <w:widowControl w:val="0"/>
        <w:autoSpaceDE w:val="0"/>
        <w:autoSpaceDN w:val="0"/>
        <w:spacing w:after="0" w:line="240" w:lineRule="auto"/>
        <w:ind w:right="-1"/>
        <w:jc w:val="both"/>
        <w:rPr>
          <w:rFonts w:ascii="Times New Roman" w:eastAsia="Times New Roman" w:hAnsi="Times New Roman" w:cs="Times New Roman"/>
          <w:b/>
          <w:sz w:val="24"/>
          <w:lang w:eastAsia="en-US"/>
        </w:rPr>
      </w:pPr>
    </w:p>
    <w:p w:rsidR="004017DE" w:rsidRPr="00384A51" w:rsidRDefault="004017DE" w:rsidP="004017DE">
      <w:pPr>
        <w:widowControl w:val="0"/>
        <w:autoSpaceDE w:val="0"/>
        <w:autoSpaceDN w:val="0"/>
        <w:spacing w:after="0" w:line="240" w:lineRule="auto"/>
        <w:ind w:right="-1"/>
        <w:jc w:val="both"/>
        <w:rPr>
          <w:rFonts w:ascii="Times New Roman" w:eastAsia="Times New Roman" w:hAnsi="Times New Roman" w:cs="Times New Roman"/>
          <w:b/>
          <w:sz w:val="24"/>
          <w:lang w:eastAsia="en-US"/>
        </w:rPr>
      </w:pPr>
      <w:r w:rsidRPr="00384A51">
        <w:rPr>
          <w:rFonts w:ascii="Times New Roman" w:eastAsia="Times New Roman" w:hAnsi="Times New Roman" w:cs="Times New Roman"/>
          <w:b/>
          <w:sz w:val="24"/>
          <w:lang w:eastAsia="en-US"/>
        </w:rPr>
        <w:t>Режим</w:t>
      </w:r>
      <w:r w:rsidRPr="00384A51">
        <w:rPr>
          <w:rFonts w:ascii="Times New Roman" w:eastAsia="Times New Roman" w:hAnsi="Times New Roman" w:cs="Times New Roman"/>
          <w:b/>
          <w:spacing w:val="-3"/>
          <w:sz w:val="24"/>
          <w:lang w:eastAsia="en-US"/>
        </w:rPr>
        <w:t xml:space="preserve"> </w:t>
      </w:r>
      <w:r w:rsidRPr="00384A51">
        <w:rPr>
          <w:rFonts w:ascii="Times New Roman" w:eastAsia="Times New Roman" w:hAnsi="Times New Roman" w:cs="Times New Roman"/>
          <w:b/>
          <w:sz w:val="24"/>
          <w:lang w:eastAsia="en-US"/>
        </w:rPr>
        <w:t>реализации</w:t>
      </w:r>
      <w:r w:rsidRPr="00384A51">
        <w:rPr>
          <w:rFonts w:ascii="Times New Roman" w:eastAsia="Times New Roman" w:hAnsi="Times New Roman" w:cs="Times New Roman"/>
          <w:b/>
          <w:spacing w:val="-2"/>
          <w:sz w:val="24"/>
          <w:lang w:eastAsia="en-US"/>
        </w:rPr>
        <w:t xml:space="preserve"> </w:t>
      </w:r>
      <w:r w:rsidRPr="00384A51">
        <w:rPr>
          <w:rFonts w:ascii="Times New Roman" w:eastAsia="Times New Roman" w:hAnsi="Times New Roman" w:cs="Times New Roman"/>
          <w:b/>
          <w:sz w:val="24"/>
          <w:lang w:eastAsia="en-US"/>
        </w:rPr>
        <w:t>учебного</w:t>
      </w:r>
      <w:r w:rsidRPr="00384A51">
        <w:rPr>
          <w:rFonts w:ascii="Times New Roman" w:eastAsia="Times New Roman" w:hAnsi="Times New Roman" w:cs="Times New Roman"/>
          <w:b/>
          <w:spacing w:val="-1"/>
          <w:sz w:val="24"/>
          <w:lang w:eastAsia="en-US"/>
        </w:rPr>
        <w:t xml:space="preserve"> </w:t>
      </w:r>
      <w:r w:rsidRPr="00384A51">
        <w:rPr>
          <w:rFonts w:ascii="Times New Roman" w:eastAsia="Times New Roman" w:hAnsi="Times New Roman" w:cs="Times New Roman"/>
          <w:b/>
          <w:sz w:val="24"/>
          <w:lang w:eastAsia="en-US"/>
        </w:rPr>
        <w:t>плана.</w:t>
      </w:r>
    </w:p>
    <w:p w:rsidR="004017DE" w:rsidRPr="00384A51" w:rsidRDefault="004017DE" w:rsidP="004017DE">
      <w:pPr>
        <w:widowControl w:val="0"/>
        <w:autoSpaceDE w:val="0"/>
        <w:autoSpaceDN w:val="0"/>
        <w:spacing w:before="132" w:after="0"/>
        <w:ind w:right="-1"/>
        <w:jc w:val="both"/>
        <w:rPr>
          <w:rFonts w:ascii="Times New Roman" w:eastAsia="Times New Roman" w:hAnsi="Times New Roman" w:cs="Times New Roman"/>
          <w:sz w:val="24"/>
          <w:szCs w:val="24"/>
          <w:lang w:eastAsia="en-US"/>
        </w:rPr>
      </w:pPr>
      <w:proofErr w:type="gramStart"/>
      <w:r w:rsidRPr="00384A51">
        <w:rPr>
          <w:rFonts w:ascii="Times New Roman" w:eastAsia="Times New Roman" w:hAnsi="Times New Roman" w:cs="Times New Roman"/>
          <w:sz w:val="24"/>
          <w:szCs w:val="24"/>
          <w:lang w:eastAsia="en-US"/>
        </w:rPr>
        <w:t>Учебный план МБОУ Игринской СОШ №2 на 202</w:t>
      </w:r>
      <w:r w:rsidR="00D81436">
        <w:rPr>
          <w:rFonts w:ascii="Times New Roman" w:eastAsia="Times New Roman" w:hAnsi="Times New Roman" w:cs="Times New Roman"/>
          <w:sz w:val="24"/>
          <w:szCs w:val="24"/>
          <w:lang w:eastAsia="en-US"/>
        </w:rPr>
        <w:t>4</w:t>
      </w:r>
      <w:r w:rsidRPr="00384A51">
        <w:rPr>
          <w:rFonts w:ascii="Times New Roman" w:eastAsia="Times New Roman" w:hAnsi="Times New Roman" w:cs="Times New Roman"/>
          <w:sz w:val="24"/>
          <w:szCs w:val="24"/>
          <w:lang w:eastAsia="en-US"/>
        </w:rPr>
        <w:t>-202</w:t>
      </w:r>
      <w:r w:rsidR="00D81436">
        <w:rPr>
          <w:rFonts w:ascii="Times New Roman" w:eastAsia="Times New Roman" w:hAnsi="Times New Roman" w:cs="Times New Roman"/>
          <w:sz w:val="24"/>
          <w:szCs w:val="24"/>
          <w:lang w:eastAsia="en-US"/>
        </w:rPr>
        <w:t>5</w:t>
      </w:r>
      <w:r w:rsidRPr="00384A51">
        <w:rPr>
          <w:rFonts w:ascii="Times New Roman" w:eastAsia="Times New Roman" w:hAnsi="Times New Roman" w:cs="Times New Roman"/>
          <w:sz w:val="24"/>
          <w:szCs w:val="24"/>
          <w:lang w:eastAsia="en-US"/>
        </w:rPr>
        <w:t xml:space="preserve"> учебный год обеспечивает</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выполнение</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гигиенических</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требований</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к</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режиму</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образовательного</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процесса,</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установленных</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СанПиН</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1.2.3685-21</w:t>
      </w:r>
      <w:r w:rsidRPr="00384A51">
        <w:rPr>
          <w:rFonts w:ascii="Times New Roman" w:eastAsia="Times New Roman" w:hAnsi="Times New Roman" w:cs="Times New Roman"/>
          <w:spacing w:val="1"/>
          <w:sz w:val="24"/>
          <w:szCs w:val="24"/>
          <w:lang w:eastAsia="en-US"/>
        </w:rPr>
        <w:t xml:space="preserve"> </w:t>
      </w:r>
      <w:hyperlink r:id="rId9" w:anchor="6560IO" w:history="1">
        <w:r w:rsidRPr="00384A51">
          <w:rPr>
            <w:rStyle w:val="a3"/>
            <w:rFonts w:ascii="Times New Roman" w:eastAsia="Times New Roman" w:hAnsi="Times New Roman" w:cs="Times New Roman"/>
            <w:color w:val="auto"/>
            <w:sz w:val="24"/>
            <w:szCs w:val="24"/>
            <w:u w:val="none"/>
            <w:lang w:eastAsia="en-US"/>
          </w:rPr>
          <w:t>"Гигиенические</w:t>
        </w:r>
        <w:r w:rsidRPr="00384A51">
          <w:rPr>
            <w:rStyle w:val="a3"/>
            <w:rFonts w:ascii="Times New Roman" w:eastAsia="Times New Roman" w:hAnsi="Times New Roman" w:cs="Times New Roman"/>
            <w:color w:val="auto"/>
            <w:spacing w:val="1"/>
            <w:sz w:val="24"/>
            <w:szCs w:val="24"/>
            <w:u w:val="none"/>
            <w:lang w:eastAsia="en-US"/>
          </w:rPr>
          <w:t xml:space="preserve"> </w:t>
        </w:r>
        <w:r w:rsidRPr="00384A51">
          <w:rPr>
            <w:rStyle w:val="a3"/>
            <w:rFonts w:ascii="Times New Roman" w:eastAsia="Times New Roman" w:hAnsi="Times New Roman" w:cs="Times New Roman"/>
            <w:color w:val="auto"/>
            <w:sz w:val="24"/>
            <w:szCs w:val="24"/>
            <w:u w:val="none"/>
            <w:lang w:eastAsia="en-US"/>
          </w:rPr>
          <w:t>нормативы</w:t>
        </w:r>
        <w:r w:rsidRPr="00384A51">
          <w:rPr>
            <w:rStyle w:val="a3"/>
            <w:rFonts w:ascii="Times New Roman" w:eastAsia="Times New Roman" w:hAnsi="Times New Roman" w:cs="Times New Roman"/>
            <w:color w:val="auto"/>
            <w:spacing w:val="1"/>
            <w:sz w:val="24"/>
            <w:szCs w:val="24"/>
            <w:u w:val="none"/>
            <w:lang w:eastAsia="en-US"/>
          </w:rPr>
          <w:t xml:space="preserve"> </w:t>
        </w:r>
        <w:r w:rsidRPr="00384A51">
          <w:rPr>
            <w:rStyle w:val="a3"/>
            <w:rFonts w:ascii="Times New Roman" w:eastAsia="Times New Roman" w:hAnsi="Times New Roman" w:cs="Times New Roman"/>
            <w:color w:val="auto"/>
            <w:sz w:val="24"/>
            <w:szCs w:val="24"/>
            <w:u w:val="none"/>
            <w:lang w:eastAsia="en-US"/>
          </w:rPr>
          <w:t>и</w:t>
        </w:r>
        <w:r w:rsidRPr="00384A51">
          <w:rPr>
            <w:rStyle w:val="a3"/>
            <w:rFonts w:ascii="Times New Roman" w:eastAsia="Times New Roman" w:hAnsi="Times New Roman" w:cs="Times New Roman"/>
            <w:color w:val="auto"/>
            <w:spacing w:val="1"/>
            <w:sz w:val="24"/>
            <w:szCs w:val="24"/>
            <w:u w:val="none"/>
            <w:lang w:eastAsia="en-US"/>
          </w:rPr>
          <w:t xml:space="preserve"> </w:t>
        </w:r>
        <w:r w:rsidRPr="00384A51">
          <w:rPr>
            <w:rStyle w:val="a3"/>
            <w:rFonts w:ascii="Times New Roman" w:eastAsia="Times New Roman" w:hAnsi="Times New Roman" w:cs="Times New Roman"/>
            <w:color w:val="auto"/>
            <w:sz w:val="24"/>
            <w:szCs w:val="24"/>
            <w:u w:val="none"/>
            <w:lang w:eastAsia="en-US"/>
          </w:rPr>
          <w:t>требования</w:t>
        </w:r>
        <w:r w:rsidRPr="00384A51">
          <w:rPr>
            <w:rStyle w:val="a3"/>
            <w:rFonts w:ascii="Times New Roman" w:eastAsia="Times New Roman" w:hAnsi="Times New Roman" w:cs="Times New Roman"/>
            <w:color w:val="auto"/>
            <w:spacing w:val="1"/>
            <w:sz w:val="24"/>
            <w:szCs w:val="24"/>
            <w:u w:val="none"/>
            <w:lang w:eastAsia="en-US"/>
          </w:rPr>
          <w:t xml:space="preserve"> </w:t>
        </w:r>
        <w:r w:rsidRPr="00384A51">
          <w:rPr>
            <w:rStyle w:val="a3"/>
            <w:rFonts w:ascii="Times New Roman" w:eastAsia="Times New Roman" w:hAnsi="Times New Roman" w:cs="Times New Roman"/>
            <w:color w:val="auto"/>
            <w:sz w:val="24"/>
            <w:szCs w:val="24"/>
            <w:u w:val="none"/>
            <w:lang w:eastAsia="en-US"/>
          </w:rPr>
          <w:t>к</w:t>
        </w:r>
      </w:hyperlink>
      <w:r w:rsidRPr="00384A51">
        <w:rPr>
          <w:rFonts w:ascii="Times New Roman" w:eastAsia="Times New Roman" w:hAnsi="Times New Roman" w:cs="Times New Roman"/>
          <w:spacing w:val="1"/>
          <w:sz w:val="24"/>
          <w:szCs w:val="24"/>
          <w:lang w:eastAsia="en-US"/>
        </w:rPr>
        <w:t xml:space="preserve"> </w:t>
      </w:r>
      <w:hyperlink r:id="rId10" w:anchor="6560IO" w:history="1">
        <w:r w:rsidRPr="00384A51">
          <w:rPr>
            <w:rStyle w:val="a3"/>
            <w:rFonts w:ascii="Times New Roman" w:eastAsia="Times New Roman" w:hAnsi="Times New Roman" w:cs="Times New Roman"/>
            <w:color w:val="auto"/>
            <w:sz w:val="24"/>
            <w:szCs w:val="24"/>
            <w:u w:val="none"/>
            <w:lang w:eastAsia="en-US"/>
          </w:rPr>
          <w:t>обеспечению безопасности и (или) безвредности для человека факторов среды обитания"</w:t>
        </w:r>
      </w:hyperlink>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утвержденных постановлением Главного государственного санитарного врача Российской</w:t>
      </w:r>
      <w:r w:rsidRPr="00384A51">
        <w:rPr>
          <w:rFonts w:ascii="Times New Roman" w:eastAsia="Times New Roman" w:hAnsi="Times New Roman" w:cs="Times New Roman"/>
          <w:spacing w:val="-57"/>
          <w:sz w:val="24"/>
          <w:szCs w:val="24"/>
          <w:lang w:eastAsia="en-US"/>
        </w:rPr>
        <w:t xml:space="preserve"> </w:t>
      </w:r>
      <w:r w:rsidRPr="00384A51">
        <w:rPr>
          <w:rFonts w:ascii="Times New Roman" w:eastAsia="Times New Roman" w:hAnsi="Times New Roman" w:cs="Times New Roman"/>
          <w:sz w:val="24"/>
          <w:szCs w:val="24"/>
          <w:lang w:eastAsia="en-US"/>
        </w:rPr>
        <w:t>Федерации от 28.01.2021 №2 и предусматривает</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2-летний срок освоения образовательных</w:t>
      </w:r>
      <w:r w:rsidRPr="00384A51">
        <w:rPr>
          <w:rFonts w:ascii="Times New Roman" w:eastAsia="Times New Roman" w:hAnsi="Times New Roman" w:cs="Times New Roman"/>
          <w:spacing w:val="-57"/>
          <w:sz w:val="24"/>
          <w:szCs w:val="24"/>
          <w:lang w:eastAsia="en-US"/>
        </w:rPr>
        <w:t xml:space="preserve"> </w:t>
      </w:r>
      <w:r w:rsidRPr="00384A51">
        <w:rPr>
          <w:rFonts w:ascii="Times New Roman" w:eastAsia="Times New Roman" w:hAnsi="Times New Roman" w:cs="Times New Roman"/>
          <w:sz w:val="24"/>
          <w:szCs w:val="24"/>
          <w:lang w:eastAsia="en-US"/>
        </w:rPr>
        <w:t>программ</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среднего</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общего</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образования</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на</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основе</w:t>
      </w:r>
      <w:proofErr w:type="gramEnd"/>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различных</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сочетаний</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базовых</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и</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профильных</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предметов</w:t>
      </w:r>
      <w:r w:rsidRPr="00384A51">
        <w:rPr>
          <w:rFonts w:ascii="Times New Roman" w:eastAsia="Times New Roman" w:hAnsi="Times New Roman" w:cs="Times New Roman"/>
          <w:spacing w:val="-3"/>
          <w:sz w:val="24"/>
          <w:szCs w:val="24"/>
          <w:lang w:eastAsia="en-US"/>
        </w:rPr>
        <w:t xml:space="preserve"> </w:t>
      </w:r>
      <w:r w:rsidRPr="00384A51">
        <w:rPr>
          <w:rFonts w:ascii="Times New Roman" w:eastAsia="Times New Roman" w:hAnsi="Times New Roman" w:cs="Times New Roman"/>
          <w:sz w:val="24"/>
          <w:szCs w:val="24"/>
          <w:lang w:eastAsia="en-US"/>
        </w:rPr>
        <w:t>для X-XI</w:t>
      </w:r>
      <w:r w:rsidRPr="00384A51">
        <w:rPr>
          <w:rFonts w:ascii="Times New Roman" w:eastAsia="Times New Roman" w:hAnsi="Times New Roman" w:cs="Times New Roman"/>
          <w:spacing w:val="-4"/>
          <w:sz w:val="24"/>
          <w:szCs w:val="24"/>
          <w:lang w:eastAsia="en-US"/>
        </w:rPr>
        <w:t xml:space="preserve"> </w:t>
      </w:r>
      <w:r w:rsidRPr="00384A51">
        <w:rPr>
          <w:rFonts w:ascii="Times New Roman" w:eastAsia="Times New Roman" w:hAnsi="Times New Roman" w:cs="Times New Roman"/>
          <w:sz w:val="24"/>
          <w:szCs w:val="24"/>
          <w:lang w:eastAsia="en-US"/>
        </w:rPr>
        <w:t>классов.</w:t>
      </w:r>
    </w:p>
    <w:p w:rsidR="004017DE" w:rsidRPr="00384A51" w:rsidRDefault="004017DE" w:rsidP="004017DE">
      <w:pPr>
        <w:widowControl w:val="0"/>
        <w:autoSpaceDE w:val="0"/>
        <w:autoSpaceDN w:val="0"/>
        <w:spacing w:before="1" w:after="0"/>
        <w:ind w:right="-1"/>
        <w:jc w:val="both"/>
        <w:rPr>
          <w:rFonts w:ascii="Times New Roman" w:eastAsia="Times New Roman" w:hAnsi="Times New Roman" w:cs="Times New Roman"/>
          <w:sz w:val="24"/>
          <w:szCs w:val="24"/>
          <w:lang w:eastAsia="en-US"/>
        </w:rPr>
      </w:pPr>
      <w:r w:rsidRPr="00384A51">
        <w:rPr>
          <w:rFonts w:ascii="Times New Roman" w:eastAsia="Times New Roman" w:hAnsi="Times New Roman" w:cs="Times New Roman"/>
          <w:sz w:val="24"/>
          <w:szCs w:val="24"/>
          <w:lang w:eastAsia="en-US"/>
        </w:rPr>
        <w:t>Продолжительность учебного года не менее 34 учебных недель (не включая летний</w:t>
      </w:r>
      <w:r w:rsidRPr="00384A51">
        <w:rPr>
          <w:rFonts w:ascii="Times New Roman" w:eastAsia="Times New Roman" w:hAnsi="Times New Roman" w:cs="Times New Roman"/>
          <w:spacing w:val="-57"/>
          <w:sz w:val="24"/>
          <w:szCs w:val="24"/>
          <w:lang w:eastAsia="en-US"/>
        </w:rPr>
        <w:t xml:space="preserve"> </w:t>
      </w:r>
      <w:r w:rsidRPr="00384A51">
        <w:rPr>
          <w:rFonts w:ascii="Times New Roman" w:eastAsia="Times New Roman" w:hAnsi="Times New Roman" w:cs="Times New Roman"/>
          <w:sz w:val="24"/>
          <w:szCs w:val="24"/>
          <w:lang w:eastAsia="en-US"/>
        </w:rPr>
        <w:t>экзаменационный</w:t>
      </w:r>
      <w:r w:rsidRPr="00384A51">
        <w:rPr>
          <w:rFonts w:ascii="Times New Roman" w:eastAsia="Times New Roman" w:hAnsi="Times New Roman" w:cs="Times New Roman"/>
          <w:spacing w:val="-3"/>
          <w:sz w:val="24"/>
          <w:szCs w:val="24"/>
          <w:lang w:eastAsia="en-US"/>
        </w:rPr>
        <w:t xml:space="preserve"> </w:t>
      </w:r>
      <w:r w:rsidRPr="00384A51">
        <w:rPr>
          <w:rFonts w:ascii="Times New Roman" w:eastAsia="Times New Roman" w:hAnsi="Times New Roman" w:cs="Times New Roman"/>
          <w:sz w:val="24"/>
          <w:szCs w:val="24"/>
          <w:lang w:eastAsia="en-US"/>
        </w:rPr>
        <w:t>период в</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XI</w:t>
      </w:r>
      <w:r w:rsidRPr="00384A51">
        <w:rPr>
          <w:rFonts w:ascii="Times New Roman" w:eastAsia="Times New Roman" w:hAnsi="Times New Roman" w:cs="Times New Roman"/>
          <w:spacing w:val="-4"/>
          <w:sz w:val="24"/>
          <w:szCs w:val="24"/>
          <w:lang w:eastAsia="en-US"/>
        </w:rPr>
        <w:t xml:space="preserve"> </w:t>
      </w:r>
      <w:r w:rsidRPr="00384A51">
        <w:rPr>
          <w:rFonts w:ascii="Times New Roman" w:eastAsia="Times New Roman" w:hAnsi="Times New Roman" w:cs="Times New Roman"/>
          <w:sz w:val="24"/>
          <w:szCs w:val="24"/>
          <w:lang w:eastAsia="en-US"/>
        </w:rPr>
        <w:t>классах).</w:t>
      </w:r>
    </w:p>
    <w:p w:rsidR="004017DE" w:rsidRPr="00384A51" w:rsidRDefault="004017DE" w:rsidP="004017DE">
      <w:pPr>
        <w:widowControl w:val="0"/>
        <w:autoSpaceDE w:val="0"/>
        <w:autoSpaceDN w:val="0"/>
        <w:spacing w:before="2" w:after="0"/>
        <w:ind w:right="-1"/>
        <w:jc w:val="both"/>
        <w:rPr>
          <w:rFonts w:ascii="Times New Roman" w:eastAsia="Times New Roman" w:hAnsi="Times New Roman" w:cs="Times New Roman"/>
          <w:sz w:val="24"/>
          <w:szCs w:val="24"/>
          <w:lang w:eastAsia="en-US"/>
        </w:rPr>
      </w:pPr>
      <w:r w:rsidRPr="00384A51">
        <w:rPr>
          <w:rFonts w:ascii="Times New Roman" w:eastAsia="Times New Roman" w:hAnsi="Times New Roman" w:cs="Times New Roman"/>
          <w:sz w:val="24"/>
          <w:szCs w:val="24"/>
          <w:lang w:eastAsia="en-US"/>
        </w:rPr>
        <w:t>Учебный</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план</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для</w:t>
      </w:r>
      <w:r w:rsidRPr="00384A51">
        <w:rPr>
          <w:rFonts w:ascii="Times New Roman" w:eastAsia="Times New Roman" w:hAnsi="Times New Roman" w:cs="Times New Roman"/>
          <w:spacing w:val="1"/>
          <w:sz w:val="24"/>
          <w:szCs w:val="24"/>
          <w:lang w:eastAsia="en-US"/>
        </w:rPr>
        <w:t xml:space="preserve"> </w:t>
      </w:r>
      <w:r w:rsidR="00EB61D8">
        <w:rPr>
          <w:rFonts w:ascii="Times New Roman" w:eastAsia="Times New Roman" w:hAnsi="Times New Roman" w:cs="Times New Roman"/>
          <w:sz w:val="24"/>
          <w:szCs w:val="24"/>
          <w:lang w:eastAsia="en-US"/>
        </w:rPr>
        <w:t>10-11</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классов</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составлен</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на</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основе</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ФГОС</w:t>
      </w:r>
      <w:r w:rsidRPr="00384A51">
        <w:rPr>
          <w:rFonts w:ascii="Times New Roman" w:eastAsia="Times New Roman" w:hAnsi="Times New Roman" w:cs="Times New Roman"/>
          <w:spacing w:val="1"/>
          <w:sz w:val="24"/>
          <w:szCs w:val="24"/>
          <w:lang w:eastAsia="en-US"/>
        </w:rPr>
        <w:t xml:space="preserve"> СОО </w:t>
      </w:r>
      <w:r w:rsidRPr="00384A51">
        <w:rPr>
          <w:rFonts w:ascii="Times New Roman" w:eastAsia="Times New Roman" w:hAnsi="Times New Roman" w:cs="Times New Roman"/>
          <w:sz w:val="24"/>
          <w:szCs w:val="24"/>
          <w:lang w:eastAsia="en-US"/>
        </w:rPr>
        <w:t>и</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реализует</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модели</w:t>
      </w:r>
      <w:r w:rsidRPr="00384A51">
        <w:rPr>
          <w:rFonts w:ascii="Times New Roman" w:eastAsia="Times New Roman" w:hAnsi="Times New Roman" w:cs="Times New Roman"/>
          <w:spacing w:val="-57"/>
          <w:sz w:val="24"/>
          <w:szCs w:val="24"/>
          <w:lang w:eastAsia="en-US"/>
        </w:rPr>
        <w:t xml:space="preserve"> </w:t>
      </w:r>
      <w:r w:rsidRPr="00384A51">
        <w:rPr>
          <w:rFonts w:ascii="Times New Roman" w:eastAsia="Times New Roman" w:hAnsi="Times New Roman" w:cs="Times New Roman"/>
          <w:sz w:val="24"/>
          <w:szCs w:val="24"/>
          <w:lang w:eastAsia="en-US"/>
        </w:rPr>
        <w:t>профильного обучения, а также</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обеспечивает углубленное изучение отдельных учебных</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предметов, предметных областей основной образовательной программы</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среднего общего</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образования</w:t>
      </w:r>
      <w:r w:rsidRPr="00384A51">
        <w:rPr>
          <w:rFonts w:ascii="Times New Roman" w:eastAsia="Times New Roman" w:hAnsi="Times New Roman" w:cs="Times New Roman"/>
          <w:spacing w:val="59"/>
          <w:sz w:val="24"/>
          <w:szCs w:val="24"/>
          <w:lang w:eastAsia="en-US"/>
        </w:rPr>
        <w:t xml:space="preserve"> </w:t>
      </w:r>
      <w:r w:rsidRPr="00384A51">
        <w:rPr>
          <w:rFonts w:ascii="Times New Roman" w:eastAsia="Times New Roman" w:hAnsi="Times New Roman" w:cs="Times New Roman"/>
          <w:sz w:val="24"/>
          <w:szCs w:val="24"/>
          <w:lang w:eastAsia="en-US"/>
        </w:rPr>
        <w:t>МБОУ Игринской СОШ №2.</w:t>
      </w:r>
    </w:p>
    <w:p w:rsidR="004017DE" w:rsidRPr="00384A51" w:rsidRDefault="004017DE" w:rsidP="004017DE">
      <w:pPr>
        <w:widowControl w:val="0"/>
        <w:autoSpaceDE w:val="0"/>
        <w:autoSpaceDN w:val="0"/>
        <w:spacing w:after="0"/>
        <w:ind w:right="-1"/>
        <w:jc w:val="both"/>
        <w:rPr>
          <w:rFonts w:ascii="Times New Roman" w:eastAsia="Times New Roman" w:hAnsi="Times New Roman" w:cs="Times New Roman"/>
          <w:b/>
          <w:sz w:val="24"/>
          <w:lang w:eastAsia="en-US"/>
        </w:rPr>
      </w:pPr>
      <w:r w:rsidRPr="00384A51">
        <w:rPr>
          <w:rFonts w:ascii="Times New Roman" w:eastAsia="Times New Roman" w:hAnsi="Times New Roman" w:cs="Times New Roman"/>
          <w:sz w:val="24"/>
          <w:lang w:eastAsia="en-US"/>
        </w:rPr>
        <w:t>Образовательный</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процесс</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проводится</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во</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время</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учебного</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года.</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Учебный</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год</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начинается</w:t>
      </w:r>
      <w:r w:rsidRPr="00384A51">
        <w:rPr>
          <w:rFonts w:ascii="Times New Roman" w:eastAsia="Times New Roman" w:hAnsi="Times New Roman" w:cs="Times New Roman"/>
          <w:spacing w:val="-1"/>
          <w:sz w:val="24"/>
          <w:lang w:eastAsia="en-US"/>
        </w:rPr>
        <w:t xml:space="preserve"> </w:t>
      </w:r>
      <w:r w:rsidR="00294AF2">
        <w:rPr>
          <w:rFonts w:ascii="Times New Roman" w:eastAsia="Times New Roman" w:hAnsi="Times New Roman" w:cs="Times New Roman"/>
          <w:spacing w:val="-1"/>
          <w:sz w:val="24"/>
          <w:lang w:eastAsia="en-US"/>
        </w:rPr>
        <w:t>2</w:t>
      </w:r>
      <w:r w:rsidRPr="00384A51">
        <w:rPr>
          <w:rFonts w:ascii="Times New Roman" w:eastAsia="Times New Roman" w:hAnsi="Times New Roman" w:cs="Times New Roman"/>
          <w:b/>
          <w:sz w:val="24"/>
          <w:lang w:eastAsia="en-US"/>
        </w:rPr>
        <w:t xml:space="preserve"> сентября</w:t>
      </w:r>
      <w:r w:rsidRPr="00384A51">
        <w:rPr>
          <w:rFonts w:ascii="Times New Roman" w:eastAsia="Times New Roman" w:hAnsi="Times New Roman" w:cs="Times New Roman"/>
          <w:b/>
          <w:spacing w:val="-2"/>
          <w:sz w:val="24"/>
          <w:lang w:eastAsia="en-US"/>
        </w:rPr>
        <w:t xml:space="preserve"> </w:t>
      </w:r>
      <w:r w:rsidRPr="00384A51">
        <w:rPr>
          <w:rFonts w:ascii="Times New Roman" w:eastAsia="Times New Roman" w:hAnsi="Times New Roman" w:cs="Times New Roman"/>
          <w:b/>
          <w:sz w:val="24"/>
          <w:lang w:eastAsia="en-US"/>
        </w:rPr>
        <w:t>202</w:t>
      </w:r>
      <w:r w:rsidR="00D81436">
        <w:rPr>
          <w:rFonts w:ascii="Times New Roman" w:eastAsia="Times New Roman" w:hAnsi="Times New Roman" w:cs="Times New Roman"/>
          <w:b/>
          <w:sz w:val="24"/>
          <w:lang w:eastAsia="en-US"/>
        </w:rPr>
        <w:t>4</w:t>
      </w:r>
      <w:r w:rsidRPr="00384A51">
        <w:rPr>
          <w:rFonts w:ascii="Times New Roman" w:eastAsia="Times New Roman" w:hAnsi="Times New Roman" w:cs="Times New Roman"/>
          <w:b/>
          <w:sz w:val="24"/>
          <w:lang w:eastAsia="en-US"/>
        </w:rPr>
        <w:t xml:space="preserve"> года.</w:t>
      </w:r>
    </w:p>
    <w:p w:rsidR="004017DE" w:rsidRPr="00384A51" w:rsidRDefault="004017DE" w:rsidP="004017DE">
      <w:pPr>
        <w:widowControl w:val="0"/>
        <w:autoSpaceDE w:val="0"/>
        <w:autoSpaceDN w:val="0"/>
        <w:spacing w:after="0"/>
        <w:ind w:right="-1"/>
        <w:jc w:val="both"/>
        <w:rPr>
          <w:rFonts w:ascii="Times New Roman" w:eastAsia="Times New Roman" w:hAnsi="Times New Roman" w:cs="Times New Roman"/>
          <w:sz w:val="24"/>
          <w:szCs w:val="24"/>
          <w:lang w:eastAsia="en-US"/>
        </w:rPr>
      </w:pPr>
      <w:r w:rsidRPr="00384A51">
        <w:rPr>
          <w:rFonts w:ascii="Times New Roman" w:eastAsia="Times New Roman" w:hAnsi="Times New Roman" w:cs="Times New Roman"/>
          <w:sz w:val="24"/>
          <w:szCs w:val="24"/>
          <w:lang w:eastAsia="en-US"/>
        </w:rPr>
        <w:t>Учебный</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год</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условно</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делится</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на</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полугодия,</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являющиеся</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периодами,</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по</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итогам</w:t>
      </w:r>
      <w:r w:rsidRPr="00384A51">
        <w:rPr>
          <w:rFonts w:ascii="Times New Roman" w:eastAsia="Times New Roman" w:hAnsi="Times New Roman" w:cs="Times New Roman"/>
          <w:spacing w:val="-57"/>
          <w:sz w:val="24"/>
          <w:szCs w:val="24"/>
          <w:lang w:eastAsia="en-US"/>
        </w:rPr>
        <w:t xml:space="preserve"> </w:t>
      </w:r>
      <w:r w:rsidRPr="00384A51">
        <w:rPr>
          <w:rFonts w:ascii="Times New Roman" w:eastAsia="Times New Roman" w:hAnsi="Times New Roman" w:cs="Times New Roman"/>
          <w:sz w:val="24"/>
          <w:szCs w:val="24"/>
          <w:lang w:eastAsia="en-US"/>
        </w:rPr>
        <w:t>которых</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выставляются</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отметки</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за</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текущее</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освоение</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образовательных</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программ.</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Промежуточная</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аттестация</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осуществляется</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в</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соответствии</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с</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«Положение</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о</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формах,</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периодичности,</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порядке текущего контроля успеваемости и промежуточной аттестации</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обучающихся МБОУ Игринской СОШ №2»</w:t>
      </w:r>
      <w:r w:rsidRPr="00384A51">
        <w:rPr>
          <w:rFonts w:ascii="Times New Roman" w:eastAsia="Times New Roman" w:hAnsi="Times New Roman" w:cs="Times New Roman"/>
          <w:spacing w:val="1"/>
          <w:sz w:val="24"/>
          <w:szCs w:val="24"/>
          <w:lang w:eastAsia="en-US"/>
        </w:rPr>
        <w:t xml:space="preserve"> </w:t>
      </w:r>
    </w:p>
    <w:p w:rsidR="004017DE" w:rsidRPr="00384A51" w:rsidRDefault="004017DE" w:rsidP="004017DE">
      <w:pPr>
        <w:widowControl w:val="0"/>
        <w:autoSpaceDE w:val="0"/>
        <w:autoSpaceDN w:val="0"/>
        <w:spacing w:after="0"/>
        <w:ind w:right="-1"/>
        <w:jc w:val="both"/>
        <w:rPr>
          <w:rFonts w:ascii="Times New Roman" w:eastAsia="Times New Roman" w:hAnsi="Times New Roman" w:cs="Times New Roman"/>
          <w:sz w:val="24"/>
          <w:szCs w:val="24"/>
          <w:lang w:eastAsia="en-US"/>
        </w:rPr>
      </w:pPr>
      <w:r w:rsidRPr="00384A51">
        <w:rPr>
          <w:rFonts w:ascii="Times New Roman" w:eastAsia="Times New Roman" w:hAnsi="Times New Roman" w:cs="Times New Roman"/>
          <w:sz w:val="24"/>
          <w:szCs w:val="24"/>
          <w:lang w:eastAsia="en-US"/>
        </w:rPr>
        <w:t>Максимальная</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аудиторная</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нагрузка</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обучающихся</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соответствует</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нормативным</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требованиям</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СанПиН</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1.2.3685-21</w:t>
      </w:r>
      <w:r w:rsidRPr="00384A51">
        <w:rPr>
          <w:rFonts w:ascii="Times New Roman" w:eastAsia="Times New Roman" w:hAnsi="Times New Roman" w:cs="Times New Roman"/>
          <w:spacing w:val="1"/>
          <w:sz w:val="24"/>
          <w:szCs w:val="24"/>
          <w:lang w:eastAsia="en-US"/>
        </w:rPr>
        <w:t xml:space="preserve"> </w:t>
      </w:r>
      <w:hyperlink r:id="rId11" w:anchor="6560IO" w:history="1">
        <w:r w:rsidRPr="00384A51">
          <w:rPr>
            <w:rStyle w:val="a3"/>
            <w:rFonts w:ascii="Times New Roman" w:eastAsia="Times New Roman" w:hAnsi="Times New Roman" w:cs="Times New Roman"/>
            <w:color w:val="auto"/>
            <w:sz w:val="24"/>
            <w:szCs w:val="24"/>
            <w:u w:val="none"/>
            <w:lang w:eastAsia="en-US"/>
          </w:rPr>
          <w:t>"Гигиенические</w:t>
        </w:r>
        <w:r w:rsidRPr="00384A51">
          <w:rPr>
            <w:rStyle w:val="a3"/>
            <w:rFonts w:ascii="Times New Roman" w:eastAsia="Times New Roman" w:hAnsi="Times New Roman" w:cs="Times New Roman"/>
            <w:color w:val="auto"/>
            <w:spacing w:val="1"/>
            <w:sz w:val="24"/>
            <w:szCs w:val="24"/>
            <w:u w:val="none"/>
            <w:lang w:eastAsia="en-US"/>
          </w:rPr>
          <w:t xml:space="preserve"> </w:t>
        </w:r>
        <w:r w:rsidRPr="00384A51">
          <w:rPr>
            <w:rStyle w:val="a3"/>
            <w:rFonts w:ascii="Times New Roman" w:eastAsia="Times New Roman" w:hAnsi="Times New Roman" w:cs="Times New Roman"/>
            <w:color w:val="auto"/>
            <w:sz w:val="24"/>
            <w:szCs w:val="24"/>
            <w:u w:val="none"/>
            <w:lang w:eastAsia="en-US"/>
          </w:rPr>
          <w:t>нормативы</w:t>
        </w:r>
        <w:r w:rsidRPr="00384A51">
          <w:rPr>
            <w:rStyle w:val="a3"/>
            <w:rFonts w:ascii="Times New Roman" w:eastAsia="Times New Roman" w:hAnsi="Times New Roman" w:cs="Times New Roman"/>
            <w:color w:val="auto"/>
            <w:spacing w:val="1"/>
            <w:sz w:val="24"/>
            <w:szCs w:val="24"/>
            <w:u w:val="none"/>
            <w:lang w:eastAsia="en-US"/>
          </w:rPr>
          <w:t xml:space="preserve"> </w:t>
        </w:r>
        <w:r w:rsidRPr="00384A51">
          <w:rPr>
            <w:rStyle w:val="a3"/>
            <w:rFonts w:ascii="Times New Roman" w:eastAsia="Times New Roman" w:hAnsi="Times New Roman" w:cs="Times New Roman"/>
            <w:color w:val="auto"/>
            <w:sz w:val="24"/>
            <w:szCs w:val="24"/>
            <w:u w:val="none"/>
            <w:lang w:eastAsia="en-US"/>
          </w:rPr>
          <w:t>и</w:t>
        </w:r>
        <w:r w:rsidRPr="00384A51">
          <w:rPr>
            <w:rStyle w:val="a3"/>
            <w:rFonts w:ascii="Times New Roman" w:eastAsia="Times New Roman" w:hAnsi="Times New Roman" w:cs="Times New Roman"/>
            <w:color w:val="auto"/>
            <w:spacing w:val="1"/>
            <w:sz w:val="24"/>
            <w:szCs w:val="24"/>
            <w:u w:val="none"/>
            <w:lang w:eastAsia="en-US"/>
          </w:rPr>
          <w:t xml:space="preserve"> </w:t>
        </w:r>
        <w:r w:rsidRPr="00384A51">
          <w:rPr>
            <w:rStyle w:val="a3"/>
            <w:rFonts w:ascii="Times New Roman" w:eastAsia="Times New Roman" w:hAnsi="Times New Roman" w:cs="Times New Roman"/>
            <w:color w:val="auto"/>
            <w:sz w:val="24"/>
            <w:szCs w:val="24"/>
            <w:u w:val="none"/>
            <w:lang w:eastAsia="en-US"/>
          </w:rPr>
          <w:t>требования</w:t>
        </w:r>
        <w:r w:rsidRPr="00384A51">
          <w:rPr>
            <w:rStyle w:val="a3"/>
            <w:rFonts w:ascii="Times New Roman" w:eastAsia="Times New Roman" w:hAnsi="Times New Roman" w:cs="Times New Roman"/>
            <w:color w:val="auto"/>
            <w:spacing w:val="61"/>
            <w:sz w:val="24"/>
            <w:szCs w:val="24"/>
            <w:u w:val="none"/>
            <w:lang w:eastAsia="en-US"/>
          </w:rPr>
          <w:t xml:space="preserve"> </w:t>
        </w:r>
        <w:r w:rsidRPr="00384A51">
          <w:rPr>
            <w:rStyle w:val="a3"/>
            <w:rFonts w:ascii="Times New Roman" w:eastAsia="Times New Roman" w:hAnsi="Times New Roman" w:cs="Times New Roman"/>
            <w:color w:val="auto"/>
            <w:sz w:val="24"/>
            <w:szCs w:val="24"/>
            <w:u w:val="none"/>
            <w:lang w:eastAsia="en-US"/>
          </w:rPr>
          <w:t>к</w:t>
        </w:r>
      </w:hyperlink>
      <w:r w:rsidRPr="00384A51">
        <w:rPr>
          <w:rFonts w:ascii="Times New Roman" w:eastAsia="Times New Roman" w:hAnsi="Times New Roman" w:cs="Times New Roman"/>
          <w:spacing w:val="1"/>
          <w:sz w:val="24"/>
          <w:szCs w:val="24"/>
          <w:lang w:eastAsia="en-US"/>
        </w:rPr>
        <w:t xml:space="preserve"> </w:t>
      </w:r>
      <w:hyperlink r:id="rId12" w:anchor="6560IO" w:history="1">
        <w:r w:rsidRPr="00384A51">
          <w:rPr>
            <w:rStyle w:val="a3"/>
            <w:rFonts w:ascii="Times New Roman" w:eastAsia="Times New Roman" w:hAnsi="Times New Roman" w:cs="Times New Roman"/>
            <w:color w:val="auto"/>
            <w:sz w:val="24"/>
            <w:szCs w:val="24"/>
            <w:u w:val="none"/>
            <w:lang w:eastAsia="en-US"/>
          </w:rPr>
          <w:t>обеспечению</w:t>
        </w:r>
        <w:r w:rsidRPr="00384A51">
          <w:rPr>
            <w:rStyle w:val="a3"/>
            <w:rFonts w:ascii="Times New Roman" w:eastAsia="Times New Roman" w:hAnsi="Times New Roman" w:cs="Times New Roman"/>
            <w:color w:val="auto"/>
            <w:spacing w:val="15"/>
            <w:sz w:val="24"/>
            <w:szCs w:val="24"/>
            <w:u w:val="none"/>
            <w:lang w:eastAsia="en-US"/>
          </w:rPr>
          <w:t xml:space="preserve"> </w:t>
        </w:r>
        <w:r w:rsidRPr="00384A51">
          <w:rPr>
            <w:rStyle w:val="a3"/>
            <w:rFonts w:ascii="Times New Roman" w:eastAsia="Times New Roman" w:hAnsi="Times New Roman" w:cs="Times New Roman"/>
            <w:color w:val="auto"/>
            <w:sz w:val="24"/>
            <w:szCs w:val="24"/>
            <w:u w:val="none"/>
            <w:lang w:eastAsia="en-US"/>
          </w:rPr>
          <w:t>безопасности</w:t>
        </w:r>
        <w:r w:rsidRPr="00384A51">
          <w:rPr>
            <w:rStyle w:val="a3"/>
            <w:rFonts w:ascii="Times New Roman" w:eastAsia="Times New Roman" w:hAnsi="Times New Roman" w:cs="Times New Roman"/>
            <w:color w:val="auto"/>
            <w:spacing w:val="16"/>
            <w:sz w:val="24"/>
            <w:szCs w:val="24"/>
            <w:u w:val="none"/>
            <w:lang w:eastAsia="en-US"/>
          </w:rPr>
          <w:t xml:space="preserve"> </w:t>
        </w:r>
        <w:r w:rsidRPr="00384A51">
          <w:rPr>
            <w:rStyle w:val="a3"/>
            <w:rFonts w:ascii="Times New Roman" w:eastAsia="Times New Roman" w:hAnsi="Times New Roman" w:cs="Times New Roman"/>
            <w:color w:val="auto"/>
            <w:sz w:val="24"/>
            <w:szCs w:val="24"/>
            <w:u w:val="none"/>
            <w:lang w:eastAsia="en-US"/>
          </w:rPr>
          <w:t>и</w:t>
        </w:r>
        <w:r w:rsidRPr="00384A51">
          <w:rPr>
            <w:rStyle w:val="a3"/>
            <w:rFonts w:ascii="Times New Roman" w:eastAsia="Times New Roman" w:hAnsi="Times New Roman" w:cs="Times New Roman"/>
            <w:color w:val="auto"/>
            <w:spacing w:val="16"/>
            <w:sz w:val="24"/>
            <w:szCs w:val="24"/>
            <w:u w:val="none"/>
            <w:lang w:eastAsia="en-US"/>
          </w:rPr>
          <w:t xml:space="preserve"> </w:t>
        </w:r>
        <w:r w:rsidRPr="00384A51">
          <w:rPr>
            <w:rStyle w:val="a3"/>
            <w:rFonts w:ascii="Times New Roman" w:eastAsia="Times New Roman" w:hAnsi="Times New Roman" w:cs="Times New Roman"/>
            <w:color w:val="auto"/>
            <w:sz w:val="24"/>
            <w:szCs w:val="24"/>
            <w:u w:val="none"/>
            <w:lang w:eastAsia="en-US"/>
          </w:rPr>
          <w:t>(или)</w:t>
        </w:r>
        <w:r w:rsidRPr="00384A51">
          <w:rPr>
            <w:rStyle w:val="a3"/>
            <w:rFonts w:ascii="Times New Roman" w:eastAsia="Times New Roman" w:hAnsi="Times New Roman" w:cs="Times New Roman"/>
            <w:color w:val="auto"/>
            <w:spacing w:val="14"/>
            <w:sz w:val="24"/>
            <w:szCs w:val="24"/>
            <w:u w:val="none"/>
            <w:lang w:eastAsia="en-US"/>
          </w:rPr>
          <w:t xml:space="preserve"> </w:t>
        </w:r>
        <w:r w:rsidRPr="00384A51">
          <w:rPr>
            <w:rStyle w:val="a3"/>
            <w:rFonts w:ascii="Times New Roman" w:eastAsia="Times New Roman" w:hAnsi="Times New Roman" w:cs="Times New Roman"/>
            <w:color w:val="auto"/>
            <w:sz w:val="24"/>
            <w:szCs w:val="24"/>
            <w:u w:val="none"/>
            <w:lang w:eastAsia="en-US"/>
          </w:rPr>
          <w:t>безвредности</w:t>
        </w:r>
        <w:r w:rsidRPr="00384A51">
          <w:rPr>
            <w:rStyle w:val="a3"/>
            <w:rFonts w:ascii="Times New Roman" w:eastAsia="Times New Roman" w:hAnsi="Times New Roman" w:cs="Times New Roman"/>
            <w:color w:val="auto"/>
            <w:spacing w:val="16"/>
            <w:sz w:val="24"/>
            <w:szCs w:val="24"/>
            <w:u w:val="none"/>
            <w:lang w:eastAsia="en-US"/>
          </w:rPr>
          <w:t xml:space="preserve"> </w:t>
        </w:r>
        <w:r w:rsidRPr="00384A51">
          <w:rPr>
            <w:rStyle w:val="a3"/>
            <w:rFonts w:ascii="Times New Roman" w:eastAsia="Times New Roman" w:hAnsi="Times New Roman" w:cs="Times New Roman"/>
            <w:color w:val="auto"/>
            <w:sz w:val="24"/>
            <w:szCs w:val="24"/>
            <w:u w:val="none"/>
            <w:lang w:eastAsia="en-US"/>
          </w:rPr>
          <w:t>для</w:t>
        </w:r>
        <w:r w:rsidRPr="00384A51">
          <w:rPr>
            <w:rStyle w:val="a3"/>
            <w:rFonts w:ascii="Times New Roman" w:eastAsia="Times New Roman" w:hAnsi="Times New Roman" w:cs="Times New Roman"/>
            <w:color w:val="auto"/>
            <w:spacing w:val="16"/>
            <w:sz w:val="24"/>
            <w:szCs w:val="24"/>
            <w:u w:val="none"/>
            <w:lang w:eastAsia="en-US"/>
          </w:rPr>
          <w:t xml:space="preserve"> </w:t>
        </w:r>
        <w:r w:rsidRPr="00384A51">
          <w:rPr>
            <w:rStyle w:val="a3"/>
            <w:rFonts w:ascii="Times New Roman" w:eastAsia="Times New Roman" w:hAnsi="Times New Roman" w:cs="Times New Roman"/>
            <w:color w:val="auto"/>
            <w:sz w:val="24"/>
            <w:szCs w:val="24"/>
            <w:u w:val="none"/>
            <w:lang w:eastAsia="en-US"/>
          </w:rPr>
          <w:t>человека</w:t>
        </w:r>
        <w:r w:rsidRPr="00384A51">
          <w:rPr>
            <w:rStyle w:val="a3"/>
            <w:rFonts w:ascii="Times New Roman" w:eastAsia="Times New Roman" w:hAnsi="Times New Roman" w:cs="Times New Roman"/>
            <w:color w:val="auto"/>
            <w:spacing w:val="14"/>
            <w:sz w:val="24"/>
            <w:szCs w:val="24"/>
            <w:u w:val="none"/>
            <w:lang w:eastAsia="en-US"/>
          </w:rPr>
          <w:t xml:space="preserve"> </w:t>
        </w:r>
        <w:r w:rsidRPr="00384A51">
          <w:rPr>
            <w:rStyle w:val="a3"/>
            <w:rFonts w:ascii="Times New Roman" w:eastAsia="Times New Roman" w:hAnsi="Times New Roman" w:cs="Times New Roman"/>
            <w:color w:val="auto"/>
            <w:sz w:val="24"/>
            <w:szCs w:val="24"/>
            <w:u w:val="none"/>
            <w:lang w:eastAsia="en-US"/>
          </w:rPr>
          <w:t>факторов</w:t>
        </w:r>
        <w:r w:rsidRPr="00384A51">
          <w:rPr>
            <w:rStyle w:val="a3"/>
            <w:rFonts w:ascii="Times New Roman" w:eastAsia="Times New Roman" w:hAnsi="Times New Roman" w:cs="Times New Roman"/>
            <w:color w:val="auto"/>
            <w:spacing w:val="15"/>
            <w:sz w:val="24"/>
            <w:szCs w:val="24"/>
            <w:u w:val="none"/>
            <w:lang w:eastAsia="en-US"/>
          </w:rPr>
          <w:t xml:space="preserve"> </w:t>
        </w:r>
        <w:r w:rsidRPr="00384A51">
          <w:rPr>
            <w:rStyle w:val="a3"/>
            <w:rFonts w:ascii="Times New Roman" w:eastAsia="Times New Roman" w:hAnsi="Times New Roman" w:cs="Times New Roman"/>
            <w:color w:val="auto"/>
            <w:sz w:val="24"/>
            <w:szCs w:val="24"/>
            <w:u w:val="none"/>
            <w:lang w:eastAsia="en-US"/>
          </w:rPr>
          <w:t>среды</w:t>
        </w:r>
        <w:r w:rsidRPr="00384A51">
          <w:rPr>
            <w:rStyle w:val="a3"/>
            <w:rFonts w:ascii="Times New Roman" w:eastAsia="Times New Roman" w:hAnsi="Times New Roman" w:cs="Times New Roman"/>
            <w:color w:val="auto"/>
            <w:spacing w:val="15"/>
            <w:sz w:val="24"/>
            <w:szCs w:val="24"/>
            <w:u w:val="none"/>
            <w:lang w:eastAsia="en-US"/>
          </w:rPr>
          <w:t xml:space="preserve"> </w:t>
        </w:r>
        <w:r w:rsidRPr="00384A51">
          <w:rPr>
            <w:rStyle w:val="a3"/>
            <w:rFonts w:ascii="Times New Roman" w:eastAsia="Times New Roman" w:hAnsi="Times New Roman" w:cs="Times New Roman"/>
            <w:color w:val="auto"/>
            <w:sz w:val="24"/>
            <w:szCs w:val="24"/>
            <w:u w:val="none"/>
            <w:lang w:eastAsia="en-US"/>
          </w:rPr>
          <w:t>обитания"</w:t>
        </w:r>
      </w:hyperlink>
      <w:r w:rsidRPr="00384A51">
        <w:rPr>
          <w:rFonts w:ascii="Times New Roman" w:eastAsia="Times New Roman" w:hAnsi="Times New Roman" w:cs="Times New Roman"/>
          <w:spacing w:val="-58"/>
          <w:sz w:val="24"/>
          <w:szCs w:val="24"/>
          <w:lang w:eastAsia="en-US"/>
        </w:rPr>
        <w:t xml:space="preserve"> </w:t>
      </w:r>
      <w:r w:rsidRPr="00384A51">
        <w:rPr>
          <w:rFonts w:ascii="Times New Roman" w:eastAsia="Times New Roman" w:hAnsi="Times New Roman" w:cs="Times New Roman"/>
          <w:sz w:val="24"/>
          <w:szCs w:val="24"/>
          <w:lang w:eastAsia="en-US"/>
        </w:rPr>
        <w:t>и</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составляет</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в</w:t>
      </w:r>
      <w:r w:rsidR="00E44087" w:rsidRPr="00384A51">
        <w:rPr>
          <w:rFonts w:ascii="Times New Roman" w:eastAsia="Times New Roman" w:hAnsi="Times New Roman" w:cs="Times New Roman"/>
          <w:sz w:val="24"/>
          <w:szCs w:val="24"/>
          <w:lang w:eastAsia="en-US"/>
        </w:rPr>
        <w:t xml:space="preserve"> 10 классе 34 часа в неделю,</w:t>
      </w:r>
      <w:r w:rsidR="00E6228A" w:rsidRPr="00384A51">
        <w:rPr>
          <w:rFonts w:ascii="Times New Roman" w:eastAsia="Times New Roman" w:hAnsi="Times New Roman" w:cs="Times New Roman"/>
          <w:sz w:val="24"/>
          <w:szCs w:val="24"/>
          <w:lang w:eastAsia="en-US"/>
        </w:rPr>
        <w:t xml:space="preserve"> </w:t>
      </w:r>
      <w:r w:rsidR="00E6228A" w:rsidRPr="00294AF2">
        <w:rPr>
          <w:rFonts w:ascii="Times New Roman" w:eastAsia="Times New Roman" w:hAnsi="Times New Roman" w:cs="Times New Roman"/>
          <w:sz w:val="24"/>
          <w:szCs w:val="24"/>
          <w:lang w:eastAsia="en-US"/>
        </w:rPr>
        <w:t>11 классе -</w:t>
      </w:r>
      <w:r w:rsidRPr="00294AF2">
        <w:rPr>
          <w:rFonts w:ascii="Times New Roman" w:eastAsia="Times New Roman" w:hAnsi="Times New Roman" w:cs="Times New Roman"/>
          <w:spacing w:val="1"/>
          <w:sz w:val="24"/>
          <w:szCs w:val="24"/>
          <w:lang w:eastAsia="en-US"/>
        </w:rPr>
        <w:t xml:space="preserve"> </w:t>
      </w:r>
      <w:r w:rsidRPr="00294AF2">
        <w:rPr>
          <w:rFonts w:ascii="Times New Roman" w:eastAsia="Times New Roman" w:hAnsi="Times New Roman" w:cs="Times New Roman"/>
          <w:sz w:val="24"/>
          <w:szCs w:val="24"/>
          <w:lang w:eastAsia="en-US"/>
        </w:rPr>
        <w:t>3</w:t>
      </w:r>
      <w:r w:rsidR="00D81436" w:rsidRPr="00294AF2">
        <w:rPr>
          <w:rFonts w:ascii="Times New Roman" w:eastAsia="Times New Roman" w:hAnsi="Times New Roman" w:cs="Times New Roman"/>
          <w:sz w:val="24"/>
          <w:szCs w:val="24"/>
          <w:lang w:eastAsia="en-US"/>
        </w:rPr>
        <w:t>4</w:t>
      </w:r>
      <w:r w:rsidRPr="00294AF2">
        <w:rPr>
          <w:rFonts w:ascii="Times New Roman" w:eastAsia="Times New Roman" w:hAnsi="Times New Roman" w:cs="Times New Roman"/>
          <w:spacing w:val="1"/>
          <w:sz w:val="24"/>
          <w:szCs w:val="24"/>
          <w:lang w:eastAsia="en-US"/>
        </w:rPr>
        <w:t xml:space="preserve"> </w:t>
      </w:r>
      <w:r w:rsidRPr="00294AF2">
        <w:rPr>
          <w:rFonts w:ascii="Times New Roman" w:eastAsia="Times New Roman" w:hAnsi="Times New Roman" w:cs="Times New Roman"/>
          <w:sz w:val="24"/>
          <w:szCs w:val="24"/>
          <w:lang w:eastAsia="en-US"/>
        </w:rPr>
        <w:t>час</w:t>
      </w:r>
      <w:r w:rsidR="00D81436" w:rsidRPr="00294AF2">
        <w:rPr>
          <w:rFonts w:ascii="Times New Roman" w:eastAsia="Times New Roman" w:hAnsi="Times New Roman" w:cs="Times New Roman"/>
          <w:sz w:val="24"/>
          <w:szCs w:val="24"/>
          <w:lang w:eastAsia="en-US"/>
        </w:rPr>
        <w:t>а</w:t>
      </w:r>
      <w:r w:rsidRPr="00294AF2">
        <w:rPr>
          <w:rFonts w:ascii="Times New Roman" w:eastAsia="Times New Roman" w:hAnsi="Times New Roman" w:cs="Times New Roman"/>
          <w:spacing w:val="1"/>
          <w:sz w:val="24"/>
          <w:szCs w:val="24"/>
          <w:lang w:eastAsia="en-US"/>
        </w:rPr>
        <w:t xml:space="preserve"> </w:t>
      </w:r>
      <w:r w:rsidRPr="00294AF2">
        <w:rPr>
          <w:rFonts w:ascii="Times New Roman" w:eastAsia="Times New Roman" w:hAnsi="Times New Roman" w:cs="Times New Roman"/>
          <w:sz w:val="24"/>
          <w:szCs w:val="24"/>
          <w:lang w:eastAsia="en-US"/>
        </w:rPr>
        <w:t>в</w:t>
      </w:r>
      <w:r w:rsidRPr="00294AF2">
        <w:rPr>
          <w:rFonts w:ascii="Times New Roman" w:eastAsia="Times New Roman" w:hAnsi="Times New Roman" w:cs="Times New Roman"/>
          <w:spacing w:val="1"/>
          <w:sz w:val="24"/>
          <w:szCs w:val="24"/>
          <w:lang w:eastAsia="en-US"/>
        </w:rPr>
        <w:t xml:space="preserve"> </w:t>
      </w:r>
      <w:r w:rsidRPr="00294AF2">
        <w:rPr>
          <w:rFonts w:ascii="Times New Roman" w:eastAsia="Times New Roman" w:hAnsi="Times New Roman" w:cs="Times New Roman"/>
          <w:sz w:val="24"/>
          <w:szCs w:val="24"/>
          <w:lang w:eastAsia="en-US"/>
        </w:rPr>
        <w:t>неделю</w:t>
      </w:r>
      <w:r w:rsidRPr="00384A51">
        <w:rPr>
          <w:rFonts w:ascii="Times New Roman" w:eastAsia="Times New Roman" w:hAnsi="Times New Roman" w:cs="Times New Roman"/>
          <w:sz w:val="24"/>
          <w:szCs w:val="24"/>
          <w:lang w:eastAsia="en-US"/>
        </w:rPr>
        <w:t>.</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Образовательная недельная</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нагрузка</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равномерно</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распределяется</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в</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течение</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учебной</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недели,</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при</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этом</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объем</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максимально</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допустимой аудиторной недельной нагрузки в течение дня составляет для обучающихся</w:t>
      </w:r>
      <w:r w:rsidRPr="00384A51">
        <w:rPr>
          <w:rFonts w:ascii="Times New Roman" w:eastAsia="Times New Roman" w:hAnsi="Times New Roman" w:cs="Times New Roman"/>
          <w:spacing w:val="1"/>
          <w:sz w:val="24"/>
          <w:szCs w:val="24"/>
          <w:lang w:eastAsia="en-US"/>
        </w:rPr>
        <w:t xml:space="preserve"> </w:t>
      </w:r>
      <w:r w:rsidR="00294AF2">
        <w:rPr>
          <w:rFonts w:ascii="Times New Roman" w:eastAsia="Times New Roman" w:hAnsi="Times New Roman" w:cs="Times New Roman"/>
          <w:sz w:val="24"/>
          <w:szCs w:val="24"/>
          <w:lang w:eastAsia="en-US"/>
        </w:rPr>
        <w:t>10-11</w:t>
      </w:r>
      <w:r w:rsidRPr="00384A51">
        <w:rPr>
          <w:rFonts w:ascii="Times New Roman" w:eastAsia="Times New Roman" w:hAnsi="Times New Roman" w:cs="Times New Roman"/>
          <w:spacing w:val="-5"/>
          <w:sz w:val="24"/>
          <w:szCs w:val="24"/>
          <w:lang w:eastAsia="en-US"/>
        </w:rPr>
        <w:t xml:space="preserve"> </w:t>
      </w:r>
      <w:r w:rsidRPr="00384A51">
        <w:rPr>
          <w:rFonts w:ascii="Times New Roman" w:eastAsia="Times New Roman" w:hAnsi="Times New Roman" w:cs="Times New Roman"/>
          <w:sz w:val="24"/>
          <w:szCs w:val="24"/>
          <w:lang w:eastAsia="en-US"/>
        </w:rPr>
        <w:t>классов – не</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более</w:t>
      </w:r>
      <w:r w:rsidRPr="00384A51">
        <w:rPr>
          <w:rFonts w:ascii="Times New Roman" w:eastAsia="Times New Roman" w:hAnsi="Times New Roman" w:cs="Times New Roman"/>
          <w:spacing w:val="-1"/>
          <w:sz w:val="24"/>
          <w:szCs w:val="24"/>
          <w:lang w:eastAsia="en-US"/>
        </w:rPr>
        <w:t xml:space="preserve"> </w:t>
      </w:r>
      <w:r w:rsidR="00E6228A" w:rsidRPr="00384A51">
        <w:rPr>
          <w:rFonts w:ascii="Times New Roman" w:eastAsia="Times New Roman" w:hAnsi="Times New Roman" w:cs="Times New Roman"/>
          <w:spacing w:val="-1"/>
          <w:sz w:val="24"/>
          <w:szCs w:val="24"/>
          <w:lang w:eastAsia="en-US"/>
        </w:rPr>
        <w:t>7</w:t>
      </w:r>
      <w:r w:rsidRPr="00384A51">
        <w:rPr>
          <w:rFonts w:ascii="Times New Roman" w:eastAsia="Times New Roman" w:hAnsi="Times New Roman" w:cs="Times New Roman"/>
          <w:spacing w:val="2"/>
          <w:sz w:val="24"/>
          <w:szCs w:val="24"/>
          <w:lang w:eastAsia="en-US"/>
        </w:rPr>
        <w:t xml:space="preserve"> </w:t>
      </w:r>
      <w:r w:rsidRPr="00384A51">
        <w:rPr>
          <w:rFonts w:ascii="Times New Roman" w:eastAsia="Times New Roman" w:hAnsi="Times New Roman" w:cs="Times New Roman"/>
          <w:sz w:val="24"/>
          <w:szCs w:val="24"/>
          <w:lang w:eastAsia="en-US"/>
        </w:rPr>
        <w:t>уроков.</w:t>
      </w:r>
    </w:p>
    <w:p w:rsidR="004017DE" w:rsidRPr="00384A51" w:rsidRDefault="004017DE" w:rsidP="004017DE">
      <w:pPr>
        <w:widowControl w:val="0"/>
        <w:autoSpaceDE w:val="0"/>
        <w:autoSpaceDN w:val="0"/>
        <w:spacing w:after="0"/>
        <w:ind w:right="-1"/>
        <w:jc w:val="both"/>
        <w:rPr>
          <w:rFonts w:ascii="Times New Roman" w:eastAsia="Times New Roman" w:hAnsi="Times New Roman" w:cs="Times New Roman"/>
          <w:sz w:val="24"/>
          <w:szCs w:val="24"/>
          <w:lang w:eastAsia="en-US"/>
        </w:rPr>
      </w:pPr>
      <w:r w:rsidRPr="00294AF2">
        <w:rPr>
          <w:rFonts w:ascii="Times New Roman" w:eastAsia="Times New Roman" w:hAnsi="Times New Roman" w:cs="Times New Roman"/>
          <w:sz w:val="24"/>
          <w:szCs w:val="24"/>
          <w:highlight w:val="yellow"/>
          <w:lang w:eastAsia="en-US"/>
        </w:rPr>
        <w:t xml:space="preserve">Продолжительность учебной недели для </w:t>
      </w:r>
      <w:r w:rsidR="00E6228A" w:rsidRPr="00294AF2">
        <w:rPr>
          <w:rFonts w:ascii="Times New Roman" w:eastAsia="Times New Roman" w:hAnsi="Times New Roman" w:cs="Times New Roman"/>
          <w:sz w:val="24"/>
          <w:szCs w:val="24"/>
          <w:highlight w:val="yellow"/>
          <w:lang w:eastAsia="en-US"/>
        </w:rPr>
        <w:t>10</w:t>
      </w:r>
      <w:r w:rsidR="00294AF2" w:rsidRPr="00294AF2">
        <w:rPr>
          <w:rFonts w:ascii="Times New Roman" w:eastAsia="Times New Roman" w:hAnsi="Times New Roman" w:cs="Times New Roman"/>
          <w:sz w:val="24"/>
          <w:szCs w:val="24"/>
          <w:highlight w:val="yellow"/>
          <w:lang w:eastAsia="en-US"/>
        </w:rPr>
        <w:t xml:space="preserve">-11 класса 5-дневная. </w:t>
      </w:r>
      <w:r w:rsidRPr="00294AF2">
        <w:rPr>
          <w:rFonts w:ascii="Times New Roman" w:eastAsia="Times New Roman" w:hAnsi="Times New Roman" w:cs="Times New Roman"/>
          <w:sz w:val="24"/>
          <w:szCs w:val="24"/>
          <w:highlight w:val="yellow"/>
          <w:lang w:eastAsia="en-US"/>
        </w:rPr>
        <w:t>Начало занятий</w:t>
      </w:r>
      <w:r w:rsidRPr="00294AF2">
        <w:rPr>
          <w:rFonts w:ascii="Times New Roman" w:eastAsia="Times New Roman" w:hAnsi="Times New Roman" w:cs="Times New Roman"/>
          <w:spacing w:val="1"/>
          <w:sz w:val="24"/>
          <w:szCs w:val="24"/>
          <w:highlight w:val="yellow"/>
          <w:lang w:eastAsia="en-US"/>
        </w:rPr>
        <w:t xml:space="preserve"> </w:t>
      </w:r>
      <w:r w:rsidRPr="00294AF2">
        <w:rPr>
          <w:rFonts w:ascii="Times New Roman" w:eastAsia="Times New Roman" w:hAnsi="Times New Roman" w:cs="Times New Roman"/>
          <w:sz w:val="24"/>
          <w:szCs w:val="24"/>
          <w:highlight w:val="yellow"/>
          <w:lang w:eastAsia="en-US"/>
        </w:rPr>
        <w:t>понедельник-</w:t>
      </w:r>
      <w:r w:rsidR="009A5281">
        <w:rPr>
          <w:rFonts w:ascii="Times New Roman" w:eastAsia="Times New Roman" w:hAnsi="Times New Roman" w:cs="Times New Roman"/>
          <w:sz w:val="24"/>
          <w:szCs w:val="24"/>
          <w:lang w:eastAsia="en-US"/>
        </w:rPr>
        <w:t>пятница</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с</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8.00.</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Обучение</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осуществляется</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в</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первую смену.</w:t>
      </w:r>
    </w:p>
    <w:p w:rsidR="004017DE" w:rsidRPr="00384A51" w:rsidRDefault="004017DE" w:rsidP="004017DE">
      <w:pPr>
        <w:widowControl w:val="0"/>
        <w:autoSpaceDE w:val="0"/>
        <w:autoSpaceDN w:val="0"/>
        <w:spacing w:after="0"/>
        <w:ind w:right="-1"/>
        <w:jc w:val="both"/>
        <w:rPr>
          <w:rFonts w:ascii="Times New Roman" w:eastAsia="Times New Roman" w:hAnsi="Times New Roman" w:cs="Times New Roman"/>
          <w:sz w:val="24"/>
          <w:szCs w:val="24"/>
          <w:lang w:eastAsia="en-US"/>
        </w:rPr>
      </w:pPr>
      <w:r w:rsidRPr="00384A51">
        <w:rPr>
          <w:rFonts w:ascii="Times New Roman" w:eastAsia="Times New Roman" w:hAnsi="Times New Roman" w:cs="Times New Roman"/>
          <w:sz w:val="24"/>
          <w:szCs w:val="24"/>
          <w:lang w:eastAsia="en-US"/>
        </w:rPr>
        <w:t>Продолжительность</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урока</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в</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X-ХI</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классах</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составляет</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40</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минут. Продолжительность перемен между уроками составляет от 10 до 20</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минут.</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Перерыв</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между</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элективными</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занятиями</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w:t>
      </w:r>
      <w:r w:rsidRPr="00384A51">
        <w:rPr>
          <w:rFonts w:ascii="Times New Roman" w:eastAsia="Times New Roman" w:hAnsi="Times New Roman" w:cs="Times New Roman"/>
          <w:spacing w:val="1"/>
          <w:sz w:val="24"/>
          <w:szCs w:val="24"/>
          <w:lang w:eastAsia="en-US"/>
        </w:rPr>
        <w:t xml:space="preserve"> </w:t>
      </w:r>
      <w:r w:rsidR="00E6228A" w:rsidRPr="00384A51">
        <w:rPr>
          <w:rFonts w:ascii="Times New Roman" w:eastAsia="Times New Roman" w:hAnsi="Times New Roman" w:cs="Times New Roman"/>
          <w:sz w:val="24"/>
          <w:szCs w:val="24"/>
          <w:lang w:eastAsia="en-US"/>
        </w:rPr>
        <w:t>1</w:t>
      </w:r>
      <w:r w:rsidRPr="00384A51">
        <w:rPr>
          <w:rFonts w:ascii="Times New Roman" w:eastAsia="Times New Roman" w:hAnsi="Times New Roman" w:cs="Times New Roman"/>
          <w:sz w:val="24"/>
          <w:szCs w:val="24"/>
          <w:lang w:eastAsia="en-US"/>
        </w:rPr>
        <w:t>0</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минут.</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Расписание</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составляется</w:t>
      </w:r>
      <w:r w:rsidRPr="00384A51">
        <w:rPr>
          <w:rFonts w:ascii="Times New Roman" w:eastAsia="Times New Roman" w:hAnsi="Times New Roman" w:cs="Times New Roman"/>
          <w:spacing w:val="-57"/>
          <w:sz w:val="24"/>
          <w:szCs w:val="24"/>
          <w:lang w:eastAsia="en-US"/>
        </w:rPr>
        <w:t xml:space="preserve"> </w:t>
      </w:r>
      <w:r w:rsidRPr="00384A51">
        <w:rPr>
          <w:rFonts w:ascii="Times New Roman" w:eastAsia="Times New Roman" w:hAnsi="Times New Roman" w:cs="Times New Roman"/>
          <w:sz w:val="24"/>
          <w:szCs w:val="24"/>
          <w:lang w:eastAsia="en-US"/>
        </w:rPr>
        <w:t>совместно для обязательных уроков и элективных занятий. Все дополнительные занятия</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проводятся</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с</w:t>
      </w:r>
      <w:r w:rsidRPr="00384A51">
        <w:rPr>
          <w:rFonts w:ascii="Times New Roman" w:eastAsia="Times New Roman" w:hAnsi="Times New Roman" w:cs="Times New Roman"/>
          <w:spacing w:val="-2"/>
          <w:sz w:val="24"/>
          <w:szCs w:val="24"/>
          <w:lang w:eastAsia="en-US"/>
        </w:rPr>
        <w:t xml:space="preserve"> </w:t>
      </w:r>
      <w:r w:rsidRPr="00384A51">
        <w:rPr>
          <w:rFonts w:ascii="Times New Roman" w:eastAsia="Times New Roman" w:hAnsi="Times New Roman" w:cs="Times New Roman"/>
          <w:sz w:val="24"/>
          <w:szCs w:val="24"/>
          <w:lang w:eastAsia="en-US"/>
        </w:rPr>
        <w:t>перерывом 20 минут после</w:t>
      </w:r>
      <w:r w:rsidRPr="00384A51">
        <w:rPr>
          <w:rFonts w:ascii="Times New Roman" w:eastAsia="Times New Roman" w:hAnsi="Times New Roman" w:cs="Times New Roman"/>
          <w:spacing w:val="-2"/>
          <w:sz w:val="24"/>
          <w:szCs w:val="24"/>
          <w:lang w:eastAsia="en-US"/>
        </w:rPr>
        <w:t xml:space="preserve"> </w:t>
      </w:r>
      <w:r w:rsidRPr="00384A51">
        <w:rPr>
          <w:rFonts w:ascii="Times New Roman" w:eastAsia="Times New Roman" w:hAnsi="Times New Roman" w:cs="Times New Roman"/>
          <w:sz w:val="24"/>
          <w:szCs w:val="24"/>
          <w:lang w:eastAsia="en-US"/>
        </w:rPr>
        <w:t>последнего</w:t>
      </w:r>
      <w:r w:rsidRPr="00384A51">
        <w:rPr>
          <w:rFonts w:ascii="Times New Roman" w:eastAsia="Times New Roman" w:hAnsi="Times New Roman" w:cs="Times New Roman"/>
          <w:spacing w:val="2"/>
          <w:sz w:val="24"/>
          <w:szCs w:val="24"/>
          <w:lang w:eastAsia="en-US"/>
        </w:rPr>
        <w:t xml:space="preserve"> </w:t>
      </w:r>
      <w:r w:rsidRPr="00384A51">
        <w:rPr>
          <w:rFonts w:ascii="Times New Roman" w:eastAsia="Times New Roman" w:hAnsi="Times New Roman" w:cs="Times New Roman"/>
          <w:sz w:val="24"/>
          <w:szCs w:val="24"/>
          <w:lang w:eastAsia="en-US"/>
        </w:rPr>
        <w:t>урока.</w:t>
      </w:r>
    </w:p>
    <w:p w:rsidR="004017DE" w:rsidRPr="00384A51" w:rsidRDefault="004017DE" w:rsidP="004017DE">
      <w:pPr>
        <w:widowControl w:val="0"/>
        <w:autoSpaceDE w:val="0"/>
        <w:autoSpaceDN w:val="0"/>
        <w:spacing w:before="68" w:after="0"/>
        <w:ind w:right="-1"/>
        <w:jc w:val="both"/>
        <w:rPr>
          <w:rFonts w:ascii="Times New Roman" w:eastAsia="Times New Roman" w:hAnsi="Times New Roman" w:cs="Times New Roman"/>
          <w:sz w:val="24"/>
          <w:szCs w:val="24"/>
          <w:lang w:eastAsia="en-US"/>
        </w:rPr>
      </w:pPr>
      <w:r w:rsidRPr="00384A51">
        <w:rPr>
          <w:rFonts w:ascii="Times New Roman" w:eastAsia="Times New Roman" w:hAnsi="Times New Roman" w:cs="Times New Roman"/>
          <w:b/>
          <w:sz w:val="24"/>
          <w:szCs w:val="24"/>
          <w:lang w:eastAsia="en-US"/>
        </w:rPr>
        <w:lastRenderedPageBreak/>
        <w:t xml:space="preserve">Объем домашних заданий </w:t>
      </w:r>
      <w:r w:rsidRPr="00384A51">
        <w:rPr>
          <w:rFonts w:ascii="Times New Roman" w:eastAsia="Times New Roman" w:hAnsi="Times New Roman" w:cs="Times New Roman"/>
          <w:sz w:val="24"/>
          <w:szCs w:val="24"/>
          <w:lang w:eastAsia="en-US"/>
        </w:rPr>
        <w:t>(по всем предметам) предполагает затраты времени на его</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выполнение,</w:t>
      </w:r>
      <w:r w:rsidRPr="00384A51">
        <w:rPr>
          <w:rFonts w:ascii="Times New Roman" w:eastAsia="Times New Roman" w:hAnsi="Times New Roman" w:cs="Times New Roman"/>
          <w:spacing w:val="-2"/>
          <w:sz w:val="24"/>
          <w:szCs w:val="24"/>
          <w:lang w:eastAsia="en-US"/>
        </w:rPr>
        <w:t xml:space="preserve"> </w:t>
      </w:r>
      <w:r w:rsidRPr="00384A51">
        <w:rPr>
          <w:rFonts w:ascii="Times New Roman" w:eastAsia="Times New Roman" w:hAnsi="Times New Roman" w:cs="Times New Roman"/>
          <w:sz w:val="24"/>
          <w:szCs w:val="24"/>
          <w:lang w:eastAsia="en-US"/>
        </w:rPr>
        <w:t>не</w:t>
      </w:r>
      <w:r w:rsidRPr="00384A51">
        <w:rPr>
          <w:rFonts w:ascii="Times New Roman" w:eastAsia="Times New Roman" w:hAnsi="Times New Roman" w:cs="Times New Roman"/>
          <w:spacing w:val="-2"/>
          <w:sz w:val="24"/>
          <w:szCs w:val="24"/>
          <w:lang w:eastAsia="en-US"/>
        </w:rPr>
        <w:t xml:space="preserve"> </w:t>
      </w:r>
      <w:r w:rsidRPr="00384A51">
        <w:rPr>
          <w:rFonts w:ascii="Times New Roman" w:eastAsia="Times New Roman" w:hAnsi="Times New Roman" w:cs="Times New Roman"/>
          <w:sz w:val="24"/>
          <w:szCs w:val="24"/>
          <w:lang w:eastAsia="en-US"/>
        </w:rPr>
        <w:t>превышающие</w:t>
      </w:r>
      <w:r w:rsidRPr="00384A51">
        <w:rPr>
          <w:rFonts w:ascii="Times New Roman" w:eastAsia="Times New Roman" w:hAnsi="Times New Roman" w:cs="Times New Roman"/>
          <w:spacing w:val="-2"/>
          <w:sz w:val="24"/>
          <w:szCs w:val="24"/>
          <w:lang w:eastAsia="en-US"/>
        </w:rPr>
        <w:t xml:space="preserve"> </w:t>
      </w:r>
      <w:r w:rsidRPr="00384A51">
        <w:rPr>
          <w:rFonts w:ascii="Times New Roman" w:eastAsia="Times New Roman" w:hAnsi="Times New Roman" w:cs="Times New Roman"/>
          <w:sz w:val="24"/>
          <w:szCs w:val="24"/>
          <w:lang w:eastAsia="en-US"/>
        </w:rPr>
        <w:t>(в</w:t>
      </w:r>
      <w:r w:rsidRPr="00384A51">
        <w:rPr>
          <w:rFonts w:ascii="Times New Roman" w:eastAsia="Times New Roman" w:hAnsi="Times New Roman" w:cs="Times New Roman"/>
          <w:spacing w:val="-2"/>
          <w:sz w:val="24"/>
          <w:szCs w:val="24"/>
          <w:lang w:eastAsia="en-US"/>
        </w:rPr>
        <w:t xml:space="preserve"> </w:t>
      </w:r>
      <w:r w:rsidRPr="00384A51">
        <w:rPr>
          <w:rFonts w:ascii="Times New Roman" w:eastAsia="Times New Roman" w:hAnsi="Times New Roman" w:cs="Times New Roman"/>
          <w:sz w:val="24"/>
          <w:szCs w:val="24"/>
          <w:lang w:eastAsia="en-US"/>
        </w:rPr>
        <w:t>астрономических</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часах)</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в</w:t>
      </w:r>
      <w:r w:rsidRPr="00384A51">
        <w:rPr>
          <w:rFonts w:ascii="Times New Roman" w:eastAsia="Times New Roman" w:hAnsi="Times New Roman" w:cs="Times New Roman"/>
          <w:spacing w:val="-3"/>
          <w:sz w:val="24"/>
          <w:szCs w:val="24"/>
          <w:lang w:eastAsia="en-US"/>
        </w:rPr>
        <w:t xml:space="preserve"> </w:t>
      </w:r>
      <w:r w:rsidRPr="00384A51">
        <w:rPr>
          <w:rFonts w:ascii="Times New Roman" w:eastAsia="Times New Roman" w:hAnsi="Times New Roman" w:cs="Times New Roman"/>
          <w:sz w:val="24"/>
          <w:szCs w:val="24"/>
          <w:lang w:eastAsia="en-US"/>
        </w:rPr>
        <w:t>X-XI</w:t>
      </w:r>
      <w:r w:rsidRPr="00384A51">
        <w:rPr>
          <w:rFonts w:ascii="Times New Roman" w:eastAsia="Times New Roman" w:hAnsi="Times New Roman" w:cs="Times New Roman"/>
          <w:spacing w:val="-5"/>
          <w:sz w:val="24"/>
          <w:szCs w:val="24"/>
          <w:lang w:eastAsia="en-US"/>
        </w:rPr>
        <w:t xml:space="preserve"> </w:t>
      </w:r>
      <w:r w:rsidRPr="00384A51">
        <w:rPr>
          <w:rFonts w:ascii="Times New Roman" w:eastAsia="Times New Roman" w:hAnsi="Times New Roman" w:cs="Times New Roman"/>
          <w:sz w:val="24"/>
          <w:szCs w:val="24"/>
          <w:lang w:eastAsia="en-US"/>
        </w:rPr>
        <w:t>классах</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до</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3,5</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часов.</w:t>
      </w:r>
    </w:p>
    <w:p w:rsidR="004017DE" w:rsidRPr="00384A51" w:rsidRDefault="004017DE" w:rsidP="004017DE">
      <w:pPr>
        <w:widowControl w:val="0"/>
        <w:autoSpaceDE w:val="0"/>
        <w:autoSpaceDN w:val="0"/>
        <w:spacing w:before="8" w:after="0" w:line="240" w:lineRule="auto"/>
        <w:ind w:right="-1"/>
        <w:rPr>
          <w:rFonts w:ascii="Times New Roman" w:eastAsia="Times New Roman" w:hAnsi="Times New Roman" w:cs="Times New Roman"/>
          <w:sz w:val="27"/>
          <w:szCs w:val="24"/>
          <w:lang w:eastAsia="en-US"/>
        </w:rPr>
      </w:pPr>
    </w:p>
    <w:p w:rsidR="004017DE" w:rsidRPr="00384A51" w:rsidRDefault="004017DE" w:rsidP="004017DE">
      <w:pPr>
        <w:widowControl w:val="0"/>
        <w:autoSpaceDE w:val="0"/>
        <w:autoSpaceDN w:val="0"/>
        <w:spacing w:after="0" w:line="240" w:lineRule="auto"/>
        <w:ind w:right="-1"/>
        <w:jc w:val="both"/>
        <w:rPr>
          <w:rFonts w:ascii="Times New Roman" w:eastAsia="Times New Roman" w:hAnsi="Times New Roman" w:cs="Times New Roman"/>
          <w:b/>
          <w:sz w:val="24"/>
          <w:lang w:eastAsia="en-US"/>
        </w:rPr>
      </w:pPr>
      <w:r w:rsidRPr="00384A51">
        <w:rPr>
          <w:rFonts w:ascii="Times New Roman" w:eastAsia="Times New Roman" w:hAnsi="Times New Roman" w:cs="Times New Roman"/>
          <w:b/>
          <w:sz w:val="24"/>
          <w:lang w:eastAsia="en-US"/>
        </w:rPr>
        <w:t>Деление</w:t>
      </w:r>
      <w:r w:rsidRPr="00384A51">
        <w:rPr>
          <w:rFonts w:ascii="Times New Roman" w:eastAsia="Times New Roman" w:hAnsi="Times New Roman" w:cs="Times New Roman"/>
          <w:b/>
          <w:spacing w:val="-2"/>
          <w:sz w:val="24"/>
          <w:lang w:eastAsia="en-US"/>
        </w:rPr>
        <w:t xml:space="preserve"> </w:t>
      </w:r>
      <w:r w:rsidRPr="00384A51">
        <w:rPr>
          <w:rFonts w:ascii="Times New Roman" w:eastAsia="Times New Roman" w:hAnsi="Times New Roman" w:cs="Times New Roman"/>
          <w:b/>
          <w:sz w:val="24"/>
          <w:lang w:eastAsia="en-US"/>
        </w:rPr>
        <w:t>классов</w:t>
      </w:r>
      <w:r w:rsidRPr="00384A51">
        <w:rPr>
          <w:rFonts w:ascii="Times New Roman" w:eastAsia="Times New Roman" w:hAnsi="Times New Roman" w:cs="Times New Roman"/>
          <w:b/>
          <w:spacing w:val="-1"/>
          <w:sz w:val="24"/>
          <w:lang w:eastAsia="en-US"/>
        </w:rPr>
        <w:t xml:space="preserve"> </w:t>
      </w:r>
      <w:r w:rsidRPr="00384A51">
        <w:rPr>
          <w:rFonts w:ascii="Times New Roman" w:eastAsia="Times New Roman" w:hAnsi="Times New Roman" w:cs="Times New Roman"/>
          <w:b/>
          <w:sz w:val="24"/>
          <w:lang w:eastAsia="en-US"/>
        </w:rPr>
        <w:t>на</w:t>
      </w:r>
      <w:r w:rsidRPr="00384A51">
        <w:rPr>
          <w:rFonts w:ascii="Times New Roman" w:eastAsia="Times New Roman" w:hAnsi="Times New Roman" w:cs="Times New Roman"/>
          <w:b/>
          <w:spacing w:val="-1"/>
          <w:sz w:val="24"/>
          <w:lang w:eastAsia="en-US"/>
        </w:rPr>
        <w:t xml:space="preserve"> </w:t>
      </w:r>
      <w:r w:rsidRPr="00384A51">
        <w:rPr>
          <w:rFonts w:ascii="Times New Roman" w:eastAsia="Times New Roman" w:hAnsi="Times New Roman" w:cs="Times New Roman"/>
          <w:b/>
          <w:sz w:val="24"/>
          <w:lang w:eastAsia="en-US"/>
        </w:rPr>
        <w:t>группы.</w:t>
      </w:r>
    </w:p>
    <w:p w:rsidR="004017DE" w:rsidRPr="00384A51" w:rsidRDefault="004017DE" w:rsidP="004017DE">
      <w:pPr>
        <w:widowControl w:val="0"/>
        <w:tabs>
          <w:tab w:val="left" w:pos="10064"/>
        </w:tabs>
        <w:autoSpaceDE w:val="0"/>
        <w:autoSpaceDN w:val="0"/>
        <w:spacing w:before="79" w:after="0"/>
        <w:ind w:right="-1"/>
        <w:jc w:val="both"/>
        <w:rPr>
          <w:rFonts w:ascii="Times New Roman" w:eastAsia="Times New Roman" w:hAnsi="Times New Roman" w:cs="Times New Roman"/>
          <w:sz w:val="24"/>
          <w:szCs w:val="24"/>
          <w:lang w:eastAsia="en-US"/>
        </w:rPr>
      </w:pPr>
      <w:r w:rsidRPr="00384A51">
        <w:rPr>
          <w:rFonts w:ascii="Times New Roman" w:eastAsia="Times New Roman" w:hAnsi="Times New Roman" w:cs="Times New Roman"/>
          <w:sz w:val="24"/>
          <w:szCs w:val="24"/>
          <w:lang w:eastAsia="en-US"/>
        </w:rPr>
        <w:t>В целях реализации основных</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общеобразовательных программ в соответствии с</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образовательной</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программой</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образовательной</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организации</w:t>
      </w:r>
      <w:r w:rsidRPr="00384A51">
        <w:rPr>
          <w:rFonts w:ascii="Times New Roman" w:eastAsia="Times New Roman" w:hAnsi="Times New Roman" w:cs="Times New Roman"/>
          <w:spacing w:val="1"/>
          <w:sz w:val="24"/>
          <w:szCs w:val="24"/>
          <w:lang w:eastAsia="en-US"/>
        </w:rPr>
        <w:t xml:space="preserve"> и индивидуальных учебных планов </w:t>
      </w:r>
      <w:r w:rsidRPr="00384A51">
        <w:rPr>
          <w:rFonts w:ascii="Times New Roman" w:eastAsia="Times New Roman" w:hAnsi="Times New Roman" w:cs="Times New Roman"/>
          <w:sz w:val="24"/>
          <w:szCs w:val="24"/>
          <w:lang w:eastAsia="en-US"/>
        </w:rPr>
        <w:t>осуществляется</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деление</w:t>
      </w:r>
      <w:r w:rsidR="00D81436">
        <w:rPr>
          <w:rFonts w:ascii="Times New Roman" w:eastAsia="Times New Roman" w:hAnsi="Times New Roman" w:cs="Times New Roman"/>
          <w:sz w:val="24"/>
          <w:szCs w:val="24"/>
          <w:lang w:eastAsia="en-US"/>
        </w:rPr>
        <w:t xml:space="preserve"> </w:t>
      </w:r>
      <w:r w:rsidRPr="00384A51">
        <w:rPr>
          <w:rFonts w:ascii="Times New Roman" w:eastAsia="Times New Roman" w:hAnsi="Times New Roman" w:cs="Times New Roman"/>
          <w:spacing w:val="-57"/>
          <w:sz w:val="24"/>
          <w:szCs w:val="24"/>
          <w:lang w:eastAsia="en-US"/>
        </w:rPr>
        <w:t xml:space="preserve"> </w:t>
      </w:r>
      <w:r w:rsidRPr="00384A51">
        <w:rPr>
          <w:rFonts w:ascii="Times New Roman" w:eastAsia="Times New Roman" w:hAnsi="Times New Roman" w:cs="Times New Roman"/>
          <w:sz w:val="24"/>
          <w:szCs w:val="24"/>
          <w:lang w:eastAsia="en-US"/>
        </w:rPr>
        <w:t>классов</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на</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две</w:t>
      </w:r>
      <w:r w:rsidRPr="00384A51">
        <w:rPr>
          <w:rFonts w:ascii="Times New Roman" w:eastAsia="Times New Roman" w:hAnsi="Times New Roman" w:cs="Times New Roman"/>
          <w:spacing w:val="-3"/>
          <w:sz w:val="24"/>
          <w:szCs w:val="24"/>
          <w:lang w:eastAsia="en-US"/>
        </w:rPr>
        <w:t xml:space="preserve"> </w:t>
      </w:r>
      <w:r w:rsidRPr="00384A51">
        <w:rPr>
          <w:rFonts w:ascii="Times New Roman" w:eastAsia="Times New Roman" w:hAnsi="Times New Roman" w:cs="Times New Roman"/>
          <w:sz w:val="24"/>
          <w:szCs w:val="24"/>
          <w:lang w:eastAsia="en-US"/>
        </w:rPr>
        <w:t>группы:</w:t>
      </w:r>
    </w:p>
    <w:p w:rsidR="004017DE" w:rsidRPr="00384A51" w:rsidRDefault="004017DE" w:rsidP="004017DE">
      <w:pPr>
        <w:widowControl w:val="0"/>
        <w:numPr>
          <w:ilvl w:val="0"/>
          <w:numId w:val="17"/>
        </w:numPr>
        <w:tabs>
          <w:tab w:val="left" w:pos="1386"/>
          <w:tab w:val="left" w:pos="10064"/>
        </w:tabs>
        <w:autoSpaceDE w:val="0"/>
        <w:autoSpaceDN w:val="0"/>
        <w:spacing w:after="0" w:line="240" w:lineRule="auto"/>
        <w:ind w:right="-1" w:firstLine="0"/>
        <w:jc w:val="both"/>
        <w:rPr>
          <w:rFonts w:ascii="Times New Roman" w:eastAsia="Times New Roman" w:hAnsi="Times New Roman" w:cs="Times New Roman"/>
          <w:sz w:val="24"/>
          <w:lang w:eastAsia="en-US"/>
        </w:rPr>
      </w:pPr>
      <w:r w:rsidRPr="00384A51">
        <w:rPr>
          <w:rFonts w:ascii="Times New Roman" w:eastAsia="Times New Roman" w:hAnsi="Times New Roman" w:cs="Times New Roman"/>
          <w:sz w:val="24"/>
          <w:lang w:eastAsia="en-US"/>
        </w:rPr>
        <w:t>при</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реализации</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основных</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общеобразовательных</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программ</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среднего</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общего</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образования при проведении учебных занятий по</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 xml:space="preserve">«Английскому языку», «Информатике» при </w:t>
      </w:r>
      <w:r w:rsidR="00294AF2">
        <w:rPr>
          <w:rFonts w:ascii="Times New Roman" w:eastAsia="Times New Roman" w:hAnsi="Times New Roman" w:cs="Times New Roman"/>
          <w:sz w:val="24"/>
          <w:lang w:eastAsia="en-US"/>
        </w:rPr>
        <w:t>наполняемости класса более 21</w:t>
      </w:r>
      <w:r w:rsidRPr="00384A51">
        <w:rPr>
          <w:rFonts w:ascii="Times New Roman" w:eastAsia="Times New Roman" w:hAnsi="Times New Roman" w:cs="Times New Roman"/>
          <w:sz w:val="24"/>
          <w:lang w:eastAsia="en-US"/>
        </w:rPr>
        <w:t xml:space="preserve"> человек,</w:t>
      </w:r>
      <w:r w:rsidRPr="00384A51">
        <w:rPr>
          <w:rFonts w:ascii="Times New Roman" w:eastAsia="Times New Roman" w:hAnsi="Times New Roman" w:cs="Times New Roman"/>
          <w:spacing w:val="-57"/>
          <w:sz w:val="24"/>
          <w:lang w:eastAsia="en-US"/>
        </w:rPr>
        <w:t xml:space="preserve"> </w:t>
      </w:r>
      <w:r w:rsidRPr="00384A51">
        <w:rPr>
          <w:rFonts w:ascii="Times New Roman" w:eastAsia="Times New Roman" w:hAnsi="Times New Roman" w:cs="Times New Roman"/>
          <w:sz w:val="24"/>
          <w:lang w:eastAsia="en-US"/>
        </w:rPr>
        <w:t>а</w:t>
      </w:r>
      <w:r w:rsidRPr="00384A51">
        <w:rPr>
          <w:rFonts w:ascii="Times New Roman" w:eastAsia="Times New Roman" w:hAnsi="Times New Roman" w:cs="Times New Roman"/>
          <w:spacing w:val="-2"/>
          <w:sz w:val="24"/>
          <w:lang w:eastAsia="en-US"/>
        </w:rPr>
        <w:t xml:space="preserve"> </w:t>
      </w:r>
      <w:r w:rsidRPr="00384A51">
        <w:rPr>
          <w:rFonts w:ascii="Times New Roman" w:eastAsia="Times New Roman" w:hAnsi="Times New Roman" w:cs="Times New Roman"/>
          <w:sz w:val="24"/>
          <w:lang w:eastAsia="en-US"/>
        </w:rPr>
        <w:t>также для</w:t>
      </w:r>
      <w:r w:rsidRPr="00384A51">
        <w:rPr>
          <w:rFonts w:ascii="Times New Roman" w:eastAsia="Times New Roman" w:hAnsi="Times New Roman" w:cs="Times New Roman"/>
          <w:spacing w:val="-1"/>
          <w:sz w:val="24"/>
          <w:lang w:eastAsia="en-US"/>
        </w:rPr>
        <w:t xml:space="preserve"> </w:t>
      </w:r>
      <w:r w:rsidRPr="00384A51">
        <w:rPr>
          <w:rFonts w:ascii="Times New Roman" w:eastAsia="Times New Roman" w:hAnsi="Times New Roman" w:cs="Times New Roman"/>
          <w:sz w:val="24"/>
          <w:lang w:eastAsia="en-US"/>
        </w:rPr>
        <w:t>изучения элективных</w:t>
      </w:r>
      <w:r w:rsidRPr="00384A51">
        <w:rPr>
          <w:rFonts w:ascii="Times New Roman" w:eastAsia="Times New Roman" w:hAnsi="Times New Roman" w:cs="Times New Roman"/>
          <w:spacing w:val="4"/>
          <w:sz w:val="24"/>
          <w:lang w:eastAsia="en-US"/>
        </w:rPr>
        <w:t xml:space="preserve"> </w:t>
      </w:r>
      <w:r w:rsidRPr="00384A51">
        <w:rPr>
          <w:rFonts w:ascii="Times New Roman" w:eastAsia="Times New Roman" w:hAnsi="Times New Roman" w:cs="Times New Roman"/>
          <w:sz w:val="24"/>
          <w:lang w:eastAsia="en-US"/>
        </w:rPr>
        <w:t>учебных предметов;</w:t>
      </w:r>
    </w:p>
    <w:p w:rsidR="004017DE" w:rsidRPr="00384A51" w:rsidRDefault="004017DE" w:rsidP="004017DE">
      <w:pPr>
        <w:widowControl w:val="0"/>
        <w:numPr>
          <w:ilvl w:val="0"/>
          <w:numId w:val="17"/>
        </w:numPr>
        <w:tabs>
          <w:tab w:val="left" w:pos="1386"/>
          <w:tab w:val="left" w:pos="10064"/>
        </w:tabs>
        <w:autoSpaceDE w:val="0"/>
        <w:autoSpaceDN w:val="0"/>
        <w:spacing w:after="0" w:line="291" w:lineRule="exact"/>
        <w:ind w:left="1385" w:right="-1"/>
        <w:jc w:val="both"/>
        <w:rPr>
          <w:rFonts w:ascii="Times New Roman" w:eastAsia="Times New Roman" w:hAnsi="Times New Roman" w:cs="Times New Roman"/>
          <w:sz w:val="24"/>
          <w:lang w:eastAsia="en-US"/>
        </w:rPr>
      </w:pPr>
      <w:r w:rsidRPr="00384A51">
        <w:rPr>
          <w:rFonts w:ascii="Times New Roman" w:eastAsia="Times New Roman" w:hAnsi="Times New Roman" w:cs="Times New Roman"/>
          <w:sz w:val="24"/>
          <w:lang w:eastAsia="en-US"/>
        </w:rPr>
        <w:t>при</w:t>
      </w:r>
      <w:r w:rsidRPr="00384A51">
        <w:rPr>
          <w:rFonts w:ascii="Times New Roman" w:eastAsia="Times New Roman" w:hAnsi="Times New Roman" w:cs="Times New Roman"/>
          <w:spacing w:val="-3"/>
          <w:sz w:val="24"/>
          <w:lang w:eastAsia="en-US"/>
        </w:rPr>
        <w:t xml:space="preserve"> </w:t>
      </w:r>
      <w:r w:rsidRPr="00384A51">
        <w:rPr>
          <w:rFonts w:ascii="Times New Roman" w:eastAsia="Times New Roman" w:hAnsi="Times New Roman" w:cs="Times New Roman"/>
          <w:sz w:val="24"/>
          <w:lang w:eastAsia="en-US"/>
        </w:rPr>
        <w:t>реализации</w:t>
      </w:r>
      <w:r w:rsidRPr="00384A51">
        <w:rPr>
          <w:rFonts w:ascii="Times New Roman" w:eastAsia="Times New Roman" w:hAnsi="Times New Roman" w:cs="Times New Roman"/>
          <w:spacing w:val="53"/>
          <w:sz w:val="24"/>
          <w:lang w:eastAsia="en-US"/>
        </w:rPr>
        <w:t xml:space="preserve"> </w:t>
      </w:r>
      <w:r w:rsidRPr="00384A51">
        <w:rPr>
          <w:rFonts w:ascii="Times New Roman" w:eastAsia="Times New Roman" w:hAnsi="Times New Roman" w:cs="Times New Roman"/>
          <w:sz w:val="24"/>
          <w:lang w:eastAsia="en-US"/>
        </w:rPr>
        <w:t>профильных дисциплин;</w:t>
      </w:r>
    </w:p>
    <w:p w:rsidR="004017DE" w:rsidRPr="00384A51" w:rsidRDefault="004017DE" w:rsidP="004017DE">
      <w:pPr>
        <w:widowControl w:val="0"/>
        <w:numPr>
          <w:ilvl w:val="0"/>
          <w:numId w:val="17"/>
        </w:numPr>
        <w:tabs>
          <w:tab w:val="left" w:pos="1386"/>
          <w:tab w:val="left" w:pos="10064"/>
        </w:tabs>
        <w:autoSpaceDE w:val="0"/>
        <w:autoSpaceDN w:val="0"/>
        <w:spacing w:before="40" w:after="0" w:line="240" w:lineRule="auto"/>
        <w:ind w:left="1385" w:right="-1"/>
        <w:jc w:val="both"/>
        <w:rPr>
          <w:rFonts w:ascii="Times New Roman" w:eastAsia="Times New Roman" w:hAnsi="Times New Roman" w:cs="Times New Roman"/>
          <w:sz w:val="24"/>
          <w:lang w:eastAsia="en-US"/>
        </w:rPr>
      </w:pPr>
      <w:r w:rsidRPr="00384A51">
        <w:rPr>
          <w:rFonts w:ascii="Times New Roman" w:eastAsia="Times New Roman" w:hAnsi="Times New Roman" w:cs="Times New Roman"/>
          <w:sz w:val="24"/>
          <w:lang w:eastAsia="en-US"/>
        </w:rPr>
        <w:t>при</w:t>
      </w:r>
      <w:r w:rsidRPr="00384A51">
        <w:rPr>
          <w:rFonts w:ascii="Times New Roman" w:eastAsia="Times New Roman" w:hAnsi="Times New Roman" w:cs="Times New Roman"/>
          <w:spacing w:val="-5"/>
          <w:sz w:val="24"/>
          <w:lang w:eastAsia="en-US"/>
        </w:rPr>
        <w:t xml:space="preserve"> </w:t>
      </w:r>
      <w:r w:rsidRPr="00384A51">
        <w:rPr>
          <w:rFonts w:ascii="Times New Roman" w:eastAsia="Times New Roman" w:hAnsi="Times New Roman" w:cs="Times New Roman"/>
          <w:sz w:val="24"/>
          <w:lang w:eastAsia="en-US"/>
        </w:rPr>
        <w:t>выполнении</w:t>
      </w:r>
      <w:r w:rsidRPr="00384A51">
        <w:rPr>
          <w:rFonts w:ascii="Times New Roman" w:eastAsia="Times New Roman" w:hAnsi="Times New Roman" w:cs="Times New Roman"/>
          <w:spacing w:val="-4"/>
          <w:sz w:val="24"/>
          <w:lang w:eastAsia="en-US"/>
        </w:rPr>
        <w:t xml:space="preserve"> </w:t>
      </w:r>
      <w:proofErr w:type="gramStart"/>
      <w:r w:rsidRPr="00384A51">
        <w:rPr>
          <w:rFonts w:ascii="Times New Roman" w:eastAsia="Times New Roman" w:hAnsi="Times New Roman" w:cs="Times New Roman"/>
          <w:sz w:val="24"/>
          <w:lang w:eastAsia="en-US"/>
        </w:rPr>
        <w:t>индивидуального</w:t>
      </w:r>
      <w:r w:rsidRPr="00384A51">
        <w:rPr>
          <w:rFonts w:ascii="Times New Roman" w:eastAsia="Times New Roman" w:hAnsi="Times New Roman" w:cs="Times New Roman"/>
          <w:spacing w:val="-4"/>
          <w:sz w:val="24"/>
          <w:lang w:eastAsia="en-US"/>
        </w:rPr>
        <w:t xml:space="preserve"> </w:t>
      </w:r>
      <w:r w:rsidRPr="00384A51">
        <w:rPr>
          <w:rFonts w:ascii="Times New Roman" w:eastAsia="Times New Roman" w:hAnsi="Times New Roman" w:cs="Times New Roman"/>
          <w:sz w:val="24"/>
          <w:lang w:eastAsia="en-US"/>
        </w:rPr>
        <w:t>проекта</w:t>
      </w:r>
      <w:proofErr w:type="gramEnd"/>
      <w:r w:rsidRPr="00384A51">
        <w:rPr>
          <w:rFonts w:ascii="Times New Roman" w:eastAsia="Times New Roman" w:hAnsi="Times New Roman" w:cs="Times New Roman"/>
          <w:sz w:val="24"/>
          <w:lang w:eastAsia="en-US"/>
        </w:rPr>
        <w:t>.</w:t>
      </w:r>
    </w:p>
    <w:p w:rsidR="004017DE" w:rsidRPr="00384A51" w:rsidRDefault="004017DE" w:rsidP="004017DE">
      <w:pPr>
        <w:widowControl w:val="0"/>
        <w:tabs>
          <w:tab w:val="left" w:pos="10064"/>
        </w:tabs>
        <w:autoSpaceDE w:val="0"/>
        <w:autoSpaceDN w:val="0"/>
        <w:spacing w:before="40" w:after="0"/>
        <w:ind w:right="-1"/>
        <w:jc w:val="both"/>
        <w:rPr>
          <w:rFonts w:ascii="Times New Roman" w:eastAsia="Times New Roman" w:hAnsi="Times New Roman" w:cs="Times New Roman"/>
          <w:sz w:val="24"/>
          <w:szCs w:val="24"/>
          <w:lang w:eastAsia="en-US"/>
        </w:rPr>
      </w:pPr>
      <w:r w:rsidRPr="00384A51">
        <w:rPr>
          <w:rFonts w:ascii="Times New Roman" w:eastAsia="Times New Roman" w:hAnsi="Times New Roman" w:cs="Times New Roman"/>
          <w:sz w:val="24"/>
          <w:szCs w:val="24"/>
          <w:lang w:eastAsia="en-US"/>
        </w:rPr>
        <w:t>При</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наличии</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необходимых</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условий</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и</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средств,</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по</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согласованию</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с</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администрацией</w:t>
      </w:r>
      <w:r w:rsidRPr="00384A51">
        <w:rPr>
          <w:rFonts w:ascii="Times New Roman" w:eastAsia="Times New Roman" w:hAnsi="Times New Roman" w:cs="Times New Roman"/>
          <w:spacing w:val="1"/>
          <w:sz w:val="24"/>
          <w:szCs w:val="24"/>
          <w:lang w:eastAsia="en-US"/>
        </w:rPr>
        <w:t xml:space="preserve"> Управления образования МО «Игринский район»</w:t>
      </w:r>
      <w:r w:rsidRPr="00384A51">
        <w:rPr>
          <w:rFonts w:ascii="Times New Roman" w:eastAsia="Times New Roman" w:hAnsi="Times New Roman" w:cs="Times New Roman"/>
          <w:sz w:val="24"/>
          <w:szCs w:val="24"/>
          <w:lang w:eastAsia="en-US"/>
        </w:rPr>
        <w:t xml:space="preserve"> осуществляется</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деление</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на группы классов с</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меньшей</w:t>
      </w:r>
      <w:r w:rsidRPr="00384A51">
        <w:rPr>
          <w:rFonts w:ascii="Times New Roman" w:eastAsia="Times New Roman" w:hAnsi="Times New Roman" w:cs="Times New Roman"/>
          <w:spacing w:val="-1"/>
          <w:sz w:val="24"/>
          <w:szCs w:val="24"/>
          <w:lang w:eastAsia="en-US"/>
        </w:rPr>
        <w:t xml:space="preserve"> </w:t>
      </w:r>
      <w:r w:rsidRPr="00384A51">
        <w:rPr>
          <w:rFonts w:ascii="Times New Roman" w:eastAsia="Times New Roman" w:hAnsi="Times New Roman" w:cs="Times New Roman"/>
          <w:sz w:val="24"/>
          <w:szCs w:val="24"/>
          <w:lang w:eastAsia="en-US"/>
        </w:rPr>
        <w:t>наполняемостью.</w:t>
      </w:r>
    </w:p>
    <w:p w:rsidR="004017DE" w:rsidRPr="00384A51" w:rsidRDefault="004017DE" w:rsidP="004017DE">
      <w:pPr>
        <w:spacing w:after="0" w:line="232" w:lineRule="auto"/>
        <w:ind w:firstLine="420"/>
        <w:jc w:val="both"/>
        <w:rPr>
          <w:rFonts w:ascii="Times New Roman" w:eastAsia="Times New Roman" w:hAnsi="Times New Roman" w:cs="Times New Roman"/>
          <w:sz w:val="20"/>
          <w:szCs w:val="20"/>
        </w:rPr>
      </w:pPr>
      <w:r w:rsidRPr="00384A51">
        <w:rPr>
          <w:rFonts w:ascii="Times New Roman" w:eastAsia="Times New Roman" w:hAnsi="Times New Roman" w:cs="Times New Roman"/>
          <w:sz w:val="24"/>
          <w:szCs w:val="24"/>
        </w:rPr>
        <w:t>Учебный план МБОУ Игринской СОШ №2 определяет перечень, трудоемкость, последовательность и распределение по периодам обучения учебных предметов, курсов, формы промежуточной аттестации учащихся по классам.</w:t>
      </w:r>
    </w:p>
    <w:p w:rsidR="004017DE" w:rsidRPr="00384A51" w:rsidRDefault="004017DE" w:rsidP="004017DE">
      <w:pPr>
        <w:spacing w:after="0" w:line="14" w:lineRule="exact"/>
        <w:jc w:val="both"/>
        <w:rPr>
          <w:rFonts w:ascii="Times New Roman" w:eastAsia="Times New Roman" w:hAnsi="Times New Roman" w:cs="Times New Roman"/>
          <w:sz w:val="20"/>
          <w:szCs w:val="20"/>
        </w:rPr>
      </w:pPr>
    </w:p>
    <w:p w:rsidR="004017DE" w:rsidRPr="00384A51" w:rsidRDefault="004017DE" w:rsidP="004017DE">
      <w:pPr>
        <w:spacing w:after="0" w:line="15" w:lineRule="exact"/>
        <w:jc w:val="both"/>
        <w:rPr>
          <w:rFonts w:ascii="Times New Roman" w:eastAsia="Times New Roman" w:hAnsi="Times New Roman" w:cs="Times New Roman"/>
          <w:sz w:val="24"/>
          <w:szCs w:val="24"/>
        </w:rPr>
      </w:pPr>
    </w:p>
    <w:p w:rsidR="004017DE" w:rsidRPr="00384A51" w:rsidRDefault="004017DE" w:rsidP="004017DE">
      <w:pPr>
        <w:spacing w:after="0" w:line="232" w:lineRule="auto"/>
        <w:jc w:val="both"/>
        <w:rPr>
          <w:rFonts w:ascii="Times New Roman" w:eastAsia="Times New Roman" w:hAnsi="Times New Roman" w:cs="Times New Roman"/>
          <w:sz w:val="24"/>
          <w:szCs w:val="24"/>
        </w:rPr>
      </w:pPr>
      <w:r w:rsidRPr="00384A51">
        <w:rPr>
          <w:rFonts w:ascii="Times New Roman" w:eastAsia="Times New Roman" w:hAnsi="Times New Roman" w:cs="Times New Roman"/>
          <w:sz w:val="24"/>
          <w:szCs w:val="24"/>
        </w:rPr>
        <w:t xml:space="preserve">      Учебный план обеспечивает реализацию Федерального государственного образовательного стандарта среднего общего образования, выполнение его требований и определяет:</w:t>
      </w:r>
    </w:p>
    <w:p w:rsidR="004017DE" w:rsidRPr="00384A51" w:rsidRDefault="004017DE" w:rsidP="004017DE">
      <w:pPr>
        <w:spacing w:after="0" w:line="13" w:lineRule="exact"/>
        <w:jc w:val="both"/>
        <w:rPr>
          <w:rFonts w:ascii="Times New Roman" w:eastAsia="Times New Roman" w:hAnsi="Times New Roman" w:cs="Times New Roman"/>
          <w:sz w:val="24"/>
          <w:szCs w:val="24"/>
        </w:rPr>
      </w:pPr>
    </w:p>
    <w:p w:rsidR="004017DE" w:rsidRPr="00384A51" w:rsidRDefault="004017DE" w:rsidP="004017DE">
      <w:pPr>
        <w:spacing w:after="0" w:line="230" w:lineRule="auto"/>
        <w:ind w:firstLine="420"/>
        <w:jc w:val="both"/>
        <w:rPr>
          <w:rFonts w:ascii="Times New Roman" w:eastAsia="Times New Roman" w:hAnsi="Times New Roman" w:cs="Times New Roman"/>
          <w:sz w:val="24"/>
          <w:szCs w:val="24"/>
        </w:rPr>
      </w:pPr>
      <w:r w:rsidRPr="00384A51">
        <w:rPr>
          <w:rFonts w:ascii="Times New Roman" w:eastAsia="Times New Roman" w:hAnsi="Times New Roman" w:cs="Times New Roman"/>
          <w:sz w:val="24"/>
          <w:szCs w:val="24"/>
        </w:rPr>
        <w:t>-структуру обязательных предметных областей, основные задачи реализации их содержания;</w:t>
      </w:r>
    </w:p>
    <w:p w:rsidR="004017DE" w:rsidRPr="00384A51" w:rsidRDefault="004017DE" w:rsidP="004017DE">
      <w:pPr>
        <w:spacing w:after="0" w:line="13" w:lineRule="exact"/>
        <w:jc w:val="both"/>
        <w:rPr>
          <w:rFonts w:ascii="Times New Roman" w:eastAsia="Times New Roman" w:hAnsi="Times New Roman" w:cs="Times New Roman"/>
          <w:sz w:val="24"/>
          <w:szCs w:val="24"/>
        </w:rPr>
      </w:pPr>
    </w:p>
    <w:p w:rsidR="004017DE" w:rsidRPr="00384A51" w:rsidRDefault="004017DE" w:rsidP="004017DE">
      <w:pPr>
        <w:spacing w:after="0" w:line="232" w:lineRule="auto"/>
        <w:ind w:firstLine="420"/>
        <w:jc w:val="both"/>
        <w:rPr>
          <w:rFonts w:ascii="Times New Roman" w:eastAsia="Times New Roman" w:hAnsi="Times New Roman" w:cs="Times New Roman"/>
          <w:sz w:val="24"/>
          <w:szCs w:val="24"/>
        </w:rPr>
      </w:pPr>
      <w:r w:rsidRPr="00384A51">
        <w:rPr>
          <w:rFonts w:ascii="Times New Roman" w:eastAsia="Times New Roman" w:hAnsi="Times New Roman" w:cs="Times New Roman"/>
          <w:sz w:val="24"/>
          <w:szCs w:val="24"/>
        </w:rPr>
        <w:t>-перечень обязательных учебных предметов, учебных предметов по выбору из обязательных предметных областей, дополнительных учебных предметов, курсов по выбору, учебное время, отводимое на их освоение;</w:t>
      </w:r>
    </w:p>
    <w:p w:rsidR="004017DE" w:rsidRPr="00384A51" w:rsidRDefault="004017DE" w:rsidP="004017DE">
      <w:pPr>
        <w:spacing w:after="0" w:line="13" w:lineRule="exact"/>
        <w:jc w:val="both"/>
        <w:rPr>
          <w:rFonts w:ascii="Times New Roman" w:eastAsia="Times New Roman" w:hAnsi="Times New Roman" w:cs="Times New Roman"/>
          <w:sz w:val="24"/>
          <w:szCs w:val="24"/>
        </w:rPr>
      </w:pPr>
    </w:p>
    <w:p w:rsidR="004017DE" w:rsidRPr="00384A51" w:rsidRDefault="004017DE" w:rsidP="004017DE">
      <w:pPr>
        <w:spacing w:after="0" w:line="232" w:lineRule="auto"/>
        <w:ind w:right="100" w:firstLine="360"/>
        <w:jc w:val="both"/>
        <w:rPr>
          <w:rFonts w:ascii="Times New Roman" w:eastAsia="Times New Roman" w:hAnsi="Times New Roman" w:cs="Times New Roman"/>
          <w:sz w:val="24"/>
          <w:szCs w:val="24"/>
        </w:rPr>
      </w:pPr>
      <w:r w:rsidRPr="00384A51">
        <w:rPr>
          <w:rFonts w:ascii="Times New Roman" w:eastAsia="Times New Roman" w:hAnsi="Times New Roman" w:cs="Times New Roman"/>
          <w:sz w:val="24"/>
          <w:szCs w:val="24"/>
        </w:rPr>
        <w:t>-общий объем нагрузки и максимальный объем недел</w:t>
      </w:r>
      <w:r w:rsidR="00294AF2">
        <w:rPr>
          <w:rFonts w:ascii="Times New Roman" w:eastAsia="Times New Roman" w:hAnsi="Times New Roman" w:cs="Times New Roman"/>
          <w:sz w:val="24"/>
          <w:szCs w:val="24"/>
        </w:rPr>
        <w:t>ьной аудиторной нагрузки учащихс</w:t>
      </w:r>
      <w:r w:rsidR="00294AF2" w:rsidRPr="00384A51">
        <w:rPr>
          <w:rFonts w:ascii="Times New Roman" w:eastAsia="Times New Roman" w:hAnsi="Times New Roman" w:cs="Times New Roman"/>
          <w:sz w:val="24"/>
          <w:szCs w:val="24"/>
        </w:rPr>
        <w:t>я</w:t>
      </w:r>
      <w:r w:rsidR="00E44087" w:rsidRPr="00384A51">
        <w:rPr>
          <w:rFonts w:ascii="Times New Roman" w:eastAsia="Times New Roman" w:hAnsi="Times New Roman" w:cs="Times New Roman"/>
          <w:sz w:val="24"/>
          <w:szCs w:val="24"/>
        </w:rPr>
        <w:t>.</w:t>
      </w:r>
    </w:p>
    <w:p w:rsidR="004017DE" w:rsidRPr="00384A51" w:rsidRDefault="004017DE" w:rsidP="004017DE">
      <w:pPr>
        <w:spacing w:after="0" w:line="14" w:lineRule="exact"/>
        <w:jc w:val="both"/>
        <w:rPr>
          <w:rFonts w:ascii="Times New Roman" w:eastAsia="Times New Roman" w:hAnsi="Times New Roman" w:cs="Times New Roman"/>
          <w:sz w:val="24"/>
          <w:szCs w:val="24"/>
        </w:rPr>
      </w:pPr>
    </w:p>
    <w:p w:rsidR="004017DE" w:rsidRPr="00384A51" w:rsidRDefault="004017DE" w:rsidP="004017DE">
      <w:pPr>
        <w:spacing w:after="0" w:line="232" w:lineRule="auto"/>
        <w:ind w:firstLine="600"/>
        <w:jc w:val="both"/>
        <w:rPr>
          <w:rFonts w:ascii="Times New Roman" w:eastAsia="Times New Roman" w:hAnsi="Times New Roman" w:cs="Times New Roman"/>
          <w:sz w:val="24"/>
          <w:szCs w:val="24"/>
        </w:rPr>
      </w:pPr>
      <w:r w:rsidRPr="00384A51">
        <w:rPr>
          <w:rFonts w:ascii="Times New Roman" w:eastAsia="Times New Roman" w:hAnsi="Times New Roman" w:cs="Times New Roman"/>
          <w:sz w:val="24"/>
          <w:szCs w:val="24"/>
        </w:rPr>
        <w:t>Учебный план МБОУ Игринской СОШ №2 гарантирует преемственность уровней общего образования, формирование готовности учащихся к освоению программ профессионального образования.</w:t>
      </w:r>
    </w:p>
    <w:p w:rsidR="004017DE" w:rsidRPr="00384A51" w:rsidRDefault="004017DE" w:rsidP="004017DE">
      <w:pPr>
        <w:spacing w:after="0" w:line="13" w:lineRule="exact"/>
        <w:jc w:val="both"/>
        <w:rPr>
          <w:rFonts w:ascii="Times New Roman" w:eastAsia="Times New Roman" w:hAnsi="Times New Roman" w:cs="Times New Roman"/>
          <w:sz w:val="24"/>
          <w:szCs w:val="24"/>
        </w:rPr>
      </w:pPr>
    </w:p>
    <w:p w:rsidR="004017DE" w:rsidRPr="00384A51" w:rsidRDefault="004017DE" w:rsidP="004017DE">
      <w:pPr>
        <w:spacing w:after="0" w:line="230" w:lineRule="auto"/>
        <w:ind w:firstLine="540"/>
        <w:jc w:val="both"/>
        <w:rPr>
          <w:rFonts w:ascii="Times New Roman" w:eastAsia="Times New Roman" w:hAnsi="Times New Roman" w:cs="Times New Roman"/>
          <w:sz w:val="24"/>
          <w:szCs w:val="24"/>
        </w:rPr>
      </w:pPr>
      <w:r w:rsidRPr="00384A51">
        <w:rPr>
          <w:rFonts w:ascii="Times New Roman" w:eastAsia="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rsidR="004017DE" w:rsidRPr="00384A51" w:rsidRDefault="004017DE" w:rsidP="004017DE">
      <w:pPr>
        <w:spacing w:after="0" w:line="13" w:lineRule="exact"/>
        <w:jc w:val="both"/>
        <w:rPr>
          <w:rFonts w:ascii="Times New Roman" w:eastAsia="Times New Roman" w:hAnsi="Times New Roman" w:cs="Times New Roman"/>
          <w:sz w:val="24"/>
          <w:szCs w:val="24"/>
        </w:rPr>
      </w:pPr>
    </w:p>
    <w:p w:rsidR="004017DE" w:rsidRPr="00384A51" w:rsidRDefault="004017DE" w:rsidP="004017DE">
      <w:pPr>
        <w:spacing w:after="0" w:line="230" w:lineRule="auto"/>
        <w:ind w:firstLine="540"/>
        <w:jc w:val="both"/>
        <w:rPr>
          <w:rFonts w:ascii="Times New Roman" w:eastAsia="Times New Roman" w:hAnsi="Times New Roman" w:cs="Times New Roman"/>
          <w:sz w:val="24"/>
          <w:szCs w:val="24"/>
        </w:rPr>
      </w:pPr>
      <w:r w:rsidRPr="00384A51">
        <w:rPr>
          <w:rFonts w:ascii="Times New Roman" w:eastAsia="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при получении среднего общего образования:</w:t>
      </w:r>
    </w:p>
    <w:p w:rsidR="004017DE" w:rsidRPr="00384A51" w:rsidRDefault="004017DE" w:rsidP="004017DE">
      <w:pPr>
        <w:spacing w:after="0" w:line="13" w:lineRule="exact"/>
        <w:jc w:val="both"/>
        <w:rPr>
          <w:rFonts w:ascii="Times New Roman" w:eastAsia="Times New Roman" w:hAnsi="Times New Roman" w:cs="Times New Roman"/>
          <w:sz w:val="24"/>
          <w:szCs w:val="24"/>
        </w:rPr>
      </w:pPr>
    </w:p>
    <w:p w:rsidR="004017DE" w:rsidRPr="00384A51" w:rsidRDefault="004017DE" w:rsidP="004017DE">
      <w:pPr>
        <w:spacing w:after="0" w:line="230" w:lineRule="auto"/>
        <w:ind w:right="20"/>
        <w:jc w:val="both"/>
        <w:rPr>
          <w:rFonts w:ascii="Times New Roman" w:eastAsia="Times New Roman" w:hAnsi="Times New Roman" w:cs="Times New Roman"/>
          <w:sz w:val="24"/>
          <w:szCs w:val="24"/>
        </w:rPr>
      </w:pPr>
      <w:r w:rsidRPr="00384A51">
        <w:rPr>
          <w:rFonts w:ascii="Times New Roman" w:eastAsia="Times New Roman" w:hAnsi="Times New Roman" w:cs="Times New Roman"/>
          <w:sz w:val="24"/>
          <w:szCs w:val="24"/>
        </w:rPr>
        <w:t>• формирование гражданской идентичности учащихся, приобщение их к общекультурным, национальным и этнокультурным ценностям;</w:t>
      </w:r>
    </w:p>
    <w:p w:rsidR="004017DE" w:rsidRPr="00384A51" w:rsidRDefault="004017DE" w:rsidP="004017DE">
      <w:pPr>
        <w:spacing w:after="0" w:line="13" w:lineRule="exact"/>
        <w:jc w:val="both"/>
        <w:rPr>
          <w:rFonts w:ascii="Times New Roman" w:eastAsia="Times New Roman" w:hAnsi="Times New Roman" w:cs="Times New Roman"/>
          <w:sz w:val="24"/>
          <w:szCs w:val="24"/>
        </w:rPr>
      </w:pPr>
    </w:p>
    <w:p w:rsidR="004017DE" w:rsidRPr="00384A51" w:rsidRDefault="004017DE" w:rsidP="004017DE">
      <w:pPr>
        <w:spacing w:after="0" w:line="230" w:lineRule="auto"/>
        <w:jc w:val="both"/>
        <w:rPr>
          <w:rFonts w:ascii="Times New Roman" w:eastAsia="Times New Roman" w:hAnsi="Times New Roman" w:cs="Times New Roman"/>
          <w:sz w:val="24"/>
          <w:szCs w:val="24"/>
        </w:rPr>
      </w:pPr>
      <w:r w:rsidRPr="00384A51">
        <w:rPr>
          <w:rFonts w:ascii="Times New Roman" w:eastAsia="Times New Roman" w:hAnsi="Times New Roman" w:cs="Times New Roman"/>
          <w:sz w:val="24"/>
          <w:szCs w:val="24"/>
        </w:rPr>
        <w:t>• готовность учащихся к продолжению образования на последующих уровнях образования, их приобщение к информационным технологиям;</w:t>
      </w:r>
    </w:p>
    <w:p w:rsidR="004017DE" w:rsidRPr="00384A51" w:rsidRDefault="004017DE" w:rsidP="004017DE">
      <w:pPr>
        <w:spacing w:after="0" w:line="14" w:lineRule="exact"/>
        <w:jc w:val="both"/>
        <w:rPr>
          <w:rFonts w:ascii="Times New Roman" w:eastAsia="Times New Roman" w:hAnsi="Times New Roman" w:cs="Times New Roman"/>
          <w:sz w:val="24"/>
          <w:szCs w:val="24"/>
        </w:rPr>
      </w:pPr>
    </w:p>
    <w:p w:rsidR="004017DE" w:rsidRPr="00384A51" w:rsidRDefault="004017DE" w:rsidP="004017DE">
      <w:pPr>
        <w:spacing w:after="0" w:line="230" w:lineRule="auto"/>
        <w:jc w:val="both"/>
        <w:rPr>
          <w:rFonts w:ascii="Times New Roman" w:eastAsia="Times New Roman" w:hAnsi="Times New Roman" w:cs="Times New Roman"/>
          <w:sz w:val="24"/>
          <w:szCs w:val="24"/>
        </w:rPr>
      </w:pPr>
      <w:r w:rsidRPr="00384A51">
        <w:rPr>
          <w:rFonts w:ascii="Times New Roman" w:eastAsia="Times New Roman" w:hAnsi="Times New Roman" w:cs="Times New Roman"/>
          <w:sz w:val="24"/>
          <w:szCs w:val="24"/>
        </w:rPr>
        <w:t>• формирование основ здорового образа жизни, элементарных правил поведения в экстремальных ситуациях;</w:t>
      </w:r>
    </w:p>
    <w:p w:rsidR="004017DE" w:rsidRPr="00384A51" w:rsidRDefault="004017DE" w:rsidP="004017DE">
      <w:pPr>
        <w:spacing w:after="0" w:line="1" w:lineRule="exact"/>
        <w:jc w:val="both"/>
        <w:rPr>
          <w:rFonts w:ascii="Times New Roman" w:eastAsia="Times New Roman" w:hAnsi="Times New Roman" w:cs="Times New Roman"/>
          <w:sz w:val="24"/>
          <w:szCs w:val="24"/>
        </w:rPr>
      </w:pPr>
    </w:p>
    <w:p w:rsidR="004017DE" w:rsidRPr="00384A51" w:rsidRDefault="004017DE" w:rsidP="004017DE">
      <w:pPr>
        <w:spacing w:after="0" w:line="240" w:lineRule="auto"/>
        <w:jc w:val="both"/>
        <w:rPr>
          <w:rFonts w:ascii="Times New Roman" w:eastAsia="Times New Roman" w:hAnsi="Times New Roman" w:cs="Times New Roman"/>
          <w:sz w:val="24"/>
          <w:szCs w:val="24"/>
        </w:rPr>
      </w:pPr>
      <w:r w:rsidRPr="00384A51">
        <w:rPr>
          <w:rFonts w:ascii="Times New Roman" w:eastAsia="Times New Roman" w:hAnsi="Times New Roman" w:cs="Times New Roman"/>
          <w:sz w:val="24"/>
          <w:szCs w:val="24"/>
        </w:rPr>
        <w:t>• личностное развитие учащегося в соответствии с его индивидуальностью.</w:t>
      </w:r>
    </w:p>
    <w:p w:rsidR="004017DE" w:rsidRPr="00384A51" w:rsidRDefault="004017DE" w:rsidP="004017DE">
      <w:pPr>
        <w:spacing w:after="0" w:line="232" w:lineRule="auto"/>
        <w:ind w:firstLine="540"/>
        <w:jc w:val="both"/>
        <w:rPr>
          <w:rFonts w:ascii="Times New Roman" w:eastAsia="Times New Roman" w:hAnsi="Times New Roman" w:cs="Times New Roman"/>
          <w:sz w:val="24"/>
          <w:szCs w:val="24"/>
        </w:rPr>
      </w:pPr>
    </w:p>
    <w:p w:rsidR="004017DE" w:rsidRPr="00384A51" w:rsidRDefault="004017DE" w:rsidP="004017DE">
      <w:pPr>
        <w:spacing w:after="0" w:line="232" w:lineRule="auto"/>
        <w:ind w:firstLine="540"/>
        <w:jc w:val="both"/>
        <w:rPr>
          <w:rFonts w:ascii="Times New Roman" w:eastAsia="Times New Roman" w:hAnsi="Times New Roman" w:cs="Times New Roman"/>
          <w:sz w:val="24"/>
          <w:szCs w:val="24"/>
        </w:rPr>
      </w:pPr>
      <w:r w:rsidRPr="00384A51">
        <w:rPr>
          <w:rFonts w:ascii="Times New Roman" w:eastAsia="Times New Roman" w:hAnsi="Times New Roman" w:cs="Times New Roman"/>
          <w:sz w:val="24"/>
          <w:szCs w:val="24"/>
        </w:rPr>
        <w:t>МБОУ Игринская СОШ №2 реализует универсальный профиль с профильными подгруппами для учащихся 10 класса и 11 класса изучения учебных предметов при получении среднего общего образования. Универсальный профиль изучения учебных предметов ориентирован, в первую очередь, на учащихся, чей выбор «не вписывается» в рамки иных профилей.</w:t>
      </w:r>
    </w:p>
    <w:p w:rsidR="004017DE" w:rsidRPr="00384A51" w:rsidRDefault="004017DE" w:rsidP="004017DE">
      <w:pPr>
        <w:spacing w:after="0" w:line="232" w:lineRule="auto"/>
        <w:ind w:firstLine="540"/>
        <w:jc w:val="both"/>
        <w:rPr>
          <w:rFonts w:ascii="Times New Roman" w:eastAsia="Times New Roman" w:hAnsi="Times New Roman" w:cs="Times New Roman"/>
          <w:sz w:val="24"/>
          <w:szCs w:val="24"/>
        </w:rPr>
      </w:pPr>
    </w:p>
    <w:p w:rsidR="004017DE" w:rsidRPr="00384A51" w:rsidRDefault="004017DE" w:rsidP="004017DE">
      <w:pPr>
        <w:spacing w:after="0" w:line="235" w:lineRule="auto"/>
        <w:ind w:firstLine="660"/>
        <w:jc w:val="both"/>
        <w:rPr>
          <w:rFonts w:ascii="Times New Roman" w:eastAsia="Times New Roman" w:hAnsi="Times New Roman" w:cs="Times New Roman"/>
          <w:sz w:val="24"/>
          <w:szCs w:val="24"/>
        </w:rPr>
      </w:pPr>
      <w:r w:rsidRPr="00384A51">
        <w:rPr>
          <w:rFonts w:ascii="Times New Roman" w:eastAsia="Times New Roman" w:hAnsi="Times New Roman" w:cs="Times New Roman"/>
          <w:b/>
          <w:bCs/>
          <w:i/>
          <w:iCs/>
          <w:sz w:val="24"/>
          <w:szCs w:val="24"/>
        </w:rPr>
        <w:t xml:space="preserve">Обязательная часть учебного плана для учащихся 10, 11 классов </w:t>
      </w:r>
      <w:r w:rsidRPr="00384A51">
        <w:rPr>
          <w:rFonts w:ascii="Times New Roman" w:eastAsia="Times New Roman" w:hAnsi="Times New Roman" w:cs="Times New Roman"/>
          <w:sz w:val="24"/>
          <w:szCs w:val="24"/>
        </w:rPr>
        <w:t>определяет состав учебных предметов, обязательных</w:t>
      </w:r>
      <w:r w:rsidRPr="00384A51">
        <w:rPr>
          <w:rFonts w:ascii="Times New Roman" w:eastAsia="Times New Roman" w:hAnsi="Times New Roman" w:cs="Times New Roman"/>
          <w:b/>
          <w:bCs/>
          <w:i/>
          <w:iCs/>
          <w:sz w:val="24"/>
          <w:szCs w:val="24"/>
        </w:rPr>
        <w:t xml:space="preserve"> </w:t>
      </w:r>
      <w:r w:rsidRPr="00384A51">
        <w:rPr>
          <w:rFonts w:ascii="Times New Roman" w:eastAsia="Times New Roman" w:hAnsi="Times New Roman" w:cs="Times New Roman"/>
          <w:sz w:val="24"/>
          <w:szCs w:val="24"/>
        </w:rPr>
        <w:t xml:space="preserve">предметных областей и учебное время, отводимое на их изучение. Она предусматривает следующие обязательные предметные области: русский язык и литература; родной язык; иностранный язык (английский); математика и информатика; </w:t>
      </w:r>
      <w:proofErr w:type="gramStart"/>
      <w:r w:rsidRPr="00384A51">
        <w:rPr>
          <w:rFonts w:ascii="Times New Roman" w:eastAsia="Times New Roman" w:hAnsi="Times New Roman" w:cs="Times New Roman"/>
          <w:sz w:val="24"/>
          <w:szCs w:val="24"/>
        </w:rPr>
        <w:t>естественн</w:t>
      </w:r>
      <w:r w:rsidR="00E6228A" w:rsidRPr="00384A51">
        <w:rPr>
          <w:rFonts w:ascii="Times New Roman" w:eastAsia="Times New Roman" w:hAnsi="Times New Roman" w:cs="Times New Roman"/>
          <w:sz w:val="24"/>
          <w:szCs w:val="24"/>
        </w:rPr>
        <w:t>о-научные</w:t>
      </w:r>
      <w:proofErr w:type="gramEnd"/>
      <w:r w:rsidR="00E6228A" w:rsidRPr="00384A51">
        <w:rPr>
          <w:rFonts w:ascii="Times New Roman" w:eastAsia="Times New Roman" w:hAnsi="Times New Roman" w:cs="Times New Roman"/>
          <w:sz w:val="24"/>
          <w:szCs w:val="24"/>
        </w:rPr>
        <w:t xml:space="preserve"> предметы</w:t>
      </w:r>
      <w:r w:rsidRPr="00384A51">
        <w:rPr>
          <w:rFonts w:ascii="Times New Roman" w:eastAsia="Times New Roman" w:hAnsi="Times New Roman" w:cs="Times New Roman"/>
          <w:sz w:val="24"/>
          <w:szCs w:val="24"/>
        </w:rPr>
        <w:t>; общественн</w:t>
      </w:r>
      <w:r w:rsidR="00E6228A" w:rsidRPr="00384A51">
        <w:rPr>
          <w:rFonts w:ascii="Times New Roman" w:eastAsia="Times New Roman" w:hAnsi="Times New Roman" w:cs="Times New Roman"/>
          <w:sz w:val="24"/>
          <w:szCs w:val="24"/>
        </w:rPr>
        <w:t>о-научные предметы</w:t>
      </w:r>
      <w:r w:rsidRPr="00384A51">
        <w:rPr>
          <w:rFonts w:ascii="Times New Roman" w:eastAsia="Times New Roman" w:hAnsi="Times New Roman" w:cs="Times New Roman"/>
          <w:sz w:val="24"/>
          <w:szCs w:val="24"/>
        </w:rPr>
        <w:t xml:space="preserve">; физическая культура, основы </w:t>
      </w:r>
      <w:r w:rsidRPr="00384A51">
        <w:rPr>
          <w:rFonts w:ascii="Times New Roman" w:eastAsia="Times New Roman" w:hAnsi="Times New Roman" w:cs="Times New Roman"/>
          <w:sz w:val="24"/>
          <w:szCs w:val="24"/>
        </w:rPr>
        <w:lastRenderedPageBreak/>
        <w:t xml:space="preserve">безопасности жизнедеятельности. Учебный план универсального профиля обучения учащихся предусматривает изучение не менее одного учебного предмета из каждой предметной области, определенной ФГОС СОО. Обязательная часть учебного плана включает </w:t>
      </w:r>
      <w:r w:rsidR="00E6228A" w:rsidRPr="00384A51">
        <w:rPr>
          <w:rFonts w:ascii="Times New Roman" w:eastAsia="Times New Roman" w:hAnsi="Times New Roman" w:cs="Times New Roman"/>
          <w:sz w:val="24"/>
          <w:szCs w:val="24"/>
        </w:rPr>
        <w:t xml:space="preserve">не менее 13 обязательных </w:t>
      </w:r>
      <w:r w:rsidRPr="00384A51">
        <w:rPr>
          <w:rFonts w:ascii="Times New Roman" w:eastAsia="Times New Roman" w:hAnsi="Times New Roman" w:cs="Times New Roman"/>
          <w:sz w:val="24"/>
          <w:szCs w:val="24"/>
        </w:rPr>
        <w:t>учебны</w:t>
      </w:r>
      <w:r w:rsidR="00E6228A" w:rsidRPr="00384A51">
        <w:rPr>
          <w:rFonts w:ascii="Times New Roman" w:eastAsia="Times New Roman" w:hAnsi="Times New Roman" w:cs="Times New Roman"/>
          <w:sz w:val="24"/>
          <w:szCs w:val="24"/>
        </w:rPr>
        <w:t>х</w:t>
      </w:r>
      <w:r w:rsidRPr="00384A51">
        <w:rPr>
          <w:rFonts w:ascii="Times New Roman" w:eastAsia="Times New Roman" w:hAnsi="Times New Roman" w:cs="Times New Roman"/>
          <w:sz w:val="24"/>
          <w:szCs w:val="24"/>
        </w:rPr>
        <w:t xml:space="preserve"> предмет</w:t>
      </w:r>
      <w:r w:rsidR="00E6228A" w:rsidRPr="00384A51">
        <w:rPr>
          <w:rFonts w:ascii="Times New Roman" w:eastAsia="Times New Roman" w:hAnsi="Times New Roman" w:cs="Times New Roman"/>
          <w:sz w:val="24"/>
          <w:szCs w:val="24"/>
        </w:rPr>
        <w:t>ов</w:t>
      </w:r>
      <w:r w:rsidRPr="00384A51">
        <w:rPr>
          <w:rFonts w:ascii="Times New Roman" w:eastAsia="Times New Roman" w:hAnsi="Times New Roman" w:cs="Times New Roman"/>
          <w:sz w:val="24"/>
          <w:szCs w:val="24"/>
        </w:rPr>
        <w:t xml:space="preserve">: </w:t>
      </w:r>
      <w:proofErr w:type="gramStart"/>
      <w:r w:rsidRPr="00384A51">
        <w:rPr>
          <w:rFonts w:ascii="Times New Roman" w:eastAsia="Times New Roman" w:hAnsi="Times New Roman" w:cs="Times New Roman"/>
          <w:sz w:val="24"/>
          <w:szCs w:val="24"/>
        </w:rPr>
        <w:t>«Русский язык», «Литература», «Иностранный язык (английский)», «Математика: алгебра и начала математического анализа</w:t>
      </w:r>
      <w:r w:rsidR="00E6228A" w:rsidRPr="00384A51">
        <w:rPr>
          <w:rFonts w:ascii="Times New Roman" w:eastAsia="Times New Roman" w:hAnsi="Times New Roman" w:cs="Times New Roman"/>
          <w:sz w:val="24"/>
          <w:szCs w:val="24"/>
        </w:rPr>
        <w:t>»</w:t>
      </w:r>
      <w:r w:rsidRPr="00384A51">
        <w:rPr>
          <w:rFonts w:ascii="Times New Roman" w:eastAsia="Times New Roman" w:hAnsi="Times New Roman" w:cs="Times New Roman"/>
          <w:sz w:val="24"/>
          <w:szCs w:val="24"/>
        </w:rPr>
        <w:t>,</w:t>
      </w:r>
      <w:r w:rsidR="00E6228A" w:rsidRPr="00384A51">
        <w:rPr>
          <w:rFonts w:ascii="Times New Roman" w:eastAsia="Times New Roman" w:hAnsi="Times New Roman" w:cs="Times New Roman"/>
          <w:sz w:val="24"/>
          <w:szCs w:val="24"/>
        </w:rPr>
        <w:t xml:space="preserve"> «Г</w:t>
      </w:r>
      <w:r w:rsidRPr="00384A51">
        <w:rPr>
          <w:rFonts w:ascii="Times New Roman" w:eastAsia="Times New Roman" w:hAnsi="Times New Roman" w:cs="Times New Roman"/>
          <w:sz w:val="24"/>
          <w:szCs w:val="24"/>
        </w:rPr>
        <w:t>еометрия»,</w:t>
      </w:r>
      <w:r w:rsidR="00E6228A" w:rsidRPr="00384A51">
        <w:rPr>
          <w:rFonts w:ascii="Times New Roman" w:eastAsia="Times New Roman" w:hAnsi="Times New Roman" w:cs="Times New Roman"/>
          <w:sz w:val="24"/>
          <w:szCs w:val="24"/>
        </w:rPr>
        <w:t xml:space="preserve"> «Вероятность и статистика», «Информатика», «Физика», «Химия», «Биология»,</w:t>
      </w:r>
      <w:r w:rsidRPr="00384A51">
        <w:rPr>
          <w:rFonts w:ascii="Times New Roman" w:eastAsia="Times New Roman" w:hAnsi="Times New Roman" w:cs="Times New Roman"/>
          <w:sz w:val="24"/>
          <w:szCs w:val="24"/>
        </w:rPr>
        <w:t xml:space="preserve"> «История», </w:t>
      </w:r>
      <w:r w:rsidR="00E6228A" w:rsidRPr="00384A51">
        <w:rPr>
          <w:rFonts w:ascii="Times New Roman" w:eastAsia="Times New Roman" w:hAnsi="Times New Roman" w:cs="Times New Roman"/>
          <w:sz w:val="24"/>
          <w:szCs w:val="24"/>
        </w:rPr>
        <w:t xml:space="preserve">«Обществознание», «География», </w:t>
      </w:r>
      <w:r w:rsidRPr="00384A51">
        <w:rPr>
          <w:rFonts w:ascii="Times New Roman" w:eastAsia="Times New Roman" w:hAnsi="Times New Roman" w:cs="Times New Roman"/>
          <w:sz w:val="24"/>
          <w:szCs w:val="24"/>
        </w:rPr>
        <w:t>«Физическая культура», «Основы безопасности жизнедеятельности»  и элективный курс «Индивидуальный проект».</w:t>
      </w:r>
      <w:proofErr w:type="gramEnd"/>
    </w:p>
    <w:p w:rsidR="004017DE" w:rsidRPr="00384A51" w:rsidRDefault="004017DE" w:rsidP="004017DE">
      <w:pPr>
        <w:numPr>
          <w:ilvl w:val="0"/>
          <w:numId w:val="18"/>
        </w:numPr>
        <w:tabs>
          <w:tab w:val="left" w:pos="660"/>
        </w:tabs>
        <w:spacing w:after="0" w:line="232" w:lineRule="auto"/>
        <w:ind w:firstLine="360"/>
        <w:jc w:val="both"/>
        <w:rPr>
          <w:rFonts w:ascii="Times New Roman" w:eastAsia="Times New Roman" w:hAnsi="Times New Roman" w:cs="Times New Roman"/>
          <w:sz w:val="24"/>
          <w:szCs w:val="24"/>
        </w:rPr>
      </w:pPr>
      <w:r w:rsidRPr="00384A51">
        <w:rPr>
          <w:rFonts w:ascii="Times New Roman" w:eastAsia="Times New Roman" w:hAnsi="Times New Roman" w:cs="Times New Roman"/>
          <w:sz w:val="24"/>
          <w:szCs w:val="24"/>
        </w:rPr>
        <w:t xml:space="preserve">учебном </w:t>
      </w:r>
      <w:proofErr w:type="gramStart"/>
      <w:r w:rsidRPr="00384A51">
        <w:rPr>
          <w:rFonts w:ascii="Times New Roman" w:eastAsia="Times New Roman" w:hAnsi="Times New Roman" w:cs="Times New Roman"/>
          <w:sz w:val="24"/>
          <w:szCs w:val="24"/>
        </w:rPr>
        <w:t>плане</w:t>
      </w:r>
      <w:proofErr w:type="gramEnd"/>
      <w:r w:rsidRPr="00384A51">
        <w:rPr>
          <w:rFonts w:ascii="Times New Roman" w:eastAsia="Times New Roman" w:hAnsi="Times New Roman" w:cs="Times New Roman"/>
          <w:sz w:val="24"/>
          <w:szCs w:val="24"/>
        </w:rPr>
        <w:t xml:space="preserve"> предусмотрено выполнение учащимися индивидуальных проектов. </w:t>
      </w:r>
      <w:proofErr w:type="gramStart"/>
      <w:r w:rsidRPr="00384A51">
        <w:rPr>
          <w:rFonts w:ascii="Times New Roman" w:eastAsia="Times New Roman" w:hAnsi="Times New Roman" w:cs="Times New Roman"/>
          <w:sz w:val="24"/>
          <w:szCs w:val="24"/>
        </w:rPr>
        <w:t>Индивидуальный проект</w:t>
      </w:r>
      <w:proofErr w:type="gramEnd"/>
      <w:r w:rsidRPr="00384A51">
        <w:rPr>
          <w:rFonts w:ascii="Times New Roman" w:eastAsia="Times New Roman" w:hAnsi="Times New Roman" w:cs="Times New Roman"/>
          <w:sz w:val="24"/>
          <w:szCs w:val="24"/>
        </w:rPr>
        <w:t xml:space="preserve"> выполняется учащимися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4017DE" w:rsidRPr="00384A51" w:rsidRDefault="004017DE" w:rsidP="004017DE">
      <w:pPr>
        <w:spacing w:after="0" w:line="235" w:lineRule="auto"/>
        <w:ind w:firstLine="180"/>
        <w:jc w:val="both"/>
        <w:rPr>
          <w:rFonts w:ascii="Times New Roman" w:eastAsia="Times New Roman" w:hAnsi="Times New Roman" w:cs="Times New Roman"/>
          <w:sz w:val="20"/>
          <w:szCs w:val="20"/>
        </w:rPr>
      </w:pPr>
    </w:p>
    <w:p w:rsidR="004017DE" w:rsidRPr="00384A51" w:rsidRDefault="004017DE" w:rsidP="004017DE">
      <w:pPr>
        <w:spacing w:after="0" w:line="14" w:lineRule="exact"/>
        <w:jc w:val="both"/>
        <w:rPr>
          <w:rFonts w:ascii="Times New Roman" w:eastAsia="Times New Roman" w:hAnsi="Times New Roman" w:cs="Times New Roman"/>
          <w:sz w:val="20"/>
          <w:szCs w:val="20"/>
        </w:rPr>
      </w:pPr>
    </w:p>
    <w:p w:rsidR="004017DE" w:rsidRPr="00D81436" w:rsidRDefault="004017DE" w:rsidP="004017DE">
      <w:pPr>
        <w:spacing w:after="0" w:line="232" w:lineRule="auto"/>
        <w:ind w:firstLine="420"/>
        <w:jc w:val="both"/>
        <w:rPr>
          <w:rFonts w:ascii="Times New Roman" w:eastAsia="Times New Roman" w:hAnsi="Times New Roman" w:cs="Times New Roman"/>
          <w:sz w:val="20"/>
          <w:szCs w:val="20"/>
        </w:rPr>
      </w:pPr>
      <w:r w:rsidRPr="00384A51">
        <w:rPr>
          <w:rFonts w:ascii="Times New Roman" w:eastAsia="Times New Roman" w:hAnsi="Times New Roman" w:cs="Times New Roman"/>
          <w:b/>
          <w:bCs/>
          <w:i/>
          <w:iCs/>
          <w:sz w:val="24"/>
          <w:szCs w:val="24"/>
        </w:rPr>
        <w:t xml:space="preserve">     </w:t>
      </w:r>
      <w:proofErr w:type="gramStart"/>
      <w:r w:rsidRPr="00384A51">
        <w:rPr>
          <w:rFonts w:ascii="Times New Roman" w:eastAsia="Times New Roman" w:hAnsi="Times New Roman" w:cs="Times New Roman"/>
          <w:b/>
          <w:bCs/>
          <w:i/>
          <w:iCs/>
          <w:sz w:val="24"/>
          <w:szCs w:val="24"/>
        </w:rPr>
        <w:t xml:space="preserve">Часть, формируемая участниками образовательных отношений </w:t>
      </w:r>
      <w:r w:rsidRPr="00384A51">
        <w:rPr>
          <w:rFonts w:ascii="Times New Roman" w:eastAsia="Times New Roman" w:hAnsi="Times New Roman" w:cs="Times New Roman"/>
          <w:sz w:val="24"/>
          <w:szCs w:val="24"/>
        </w:rPr>
        <w:t>включает</w:t>
      </w:r>
      <w:proofErr w:type="gramEnd"/>
      <w:r w:rsidRPr="00384A51">
        <w:rPr>
          <w:rFonts w:ascii="Times New Roman" w:eastAsia="Times New Roman" w:hAnsi="Times New Roman" w:cs="Times New Roman"/>
          <w:b/>
          <w:bCs/>
          <w:i/>
          <w:iCs/>
          <w:sz w:val="24"/>
          <w:szCs w:val="24"/>
        </w:rPr>
        <w:t xml:space="preserve"> </w:t>
      </w:r>
      <w:r w:rsidRPr="00384A51">
        <w:rPr>
          <w:rFonts w:ascii="Times New Roman" w:eastAsia="Times New Roman" w:hAnsi="Times New Roman" w:cs="Times New Roman"/>
          <w:sz w:val="24"/>
          <w:szCs w:val="24"/>
        </w:rPr>
        <w:t xml:space="preserve">предметы, курсы по выбору, направленные на реализацию индивидуальных потребностей учащихся, в соответствии с их запросами. В рамках универсального профиля организуются </w:t>
      </w:r>
      <w:proofErr w:type="spellStart"/>
      <w:r w:rsidRPr="00384A51">
        <w:rPr>
          <w:rFonts w:ascii="Times New Roman" w:eastAsia="Times New Roman" w:hAnsi="Times New Roman" w:cs="Times New Roman"/>
          <w:sz w:val="24"/>
          <w:szCs w:val="24"/>
        </w:rPr>
        <w:t>подпрофильные</w:t>
      </w:r>
      <w:proofErr w:type="spellEnd"/>
      <w:r w:rsidRPr="00384A51">
        <w:rPr>
          <w:rFonts w:ascii="Times New Roman" w:eastAsia="Times New Roman" w:hAnsi="Times New Roman" w:cs="Times New Roman"/>
          <w:sz w:val="24"/>
          <w:szCs w:val="24"/>
        </w:rPr>
        <w:t xml:space="preserve"> </w:t>
      </w:r>
      <w:r w:rsidRPr="00D81436">
        <w:rPr>
          <w:rFonts w:ascii="Times New Roman" w:eastAsia="Times New Roman" w:hAnsi="Times New Roman" w:cs="Times New Roman"/>
          <w:sz w:val="24"/>
          <w:szCs w:val="24"/>
        </w:rPr>
        <w:t xml:space="preserve">группы </w:t>
      </w:r>
      <w:r w:rsidR="00D81436" w:rsidRPr="00D81436">
        <w:rPr>
          <w:rFonts w:ascii="Times New Roman" w:eastAsia="Times New Roman" w:hAnsi="Times New Roman" w:cs="Times New Roman"/>
          <w:sz w:val="24"/>
          <w:szCs w:val="24"/>
        </w:rPr>
        <w:t>социально-экономической</w:t>
      </w:r>
      <w:r w:rsidRPr="00D81436">
        <w:rPr>
          <w:rFonts w:ascii="Times New Roman" w:eastAsia="Times New Roman" w:hAnsi="Times New Roman" w:cs="Times New Roman"/>
          <w:sz w:val="24"/>
          <w:szCs w:val="24"/>
        </w:rPr>
        <w:t xml:space="preserve"> направленности и технологической направленности.</w:t>
      </w:r>
    </w:p>
    <w:p w:rsidR="004017DE" w:rsidRPr="00D81436" w:rsidRDefault="004017DE" w:rsidP="004017DE">
      <w:pPr>
        <w:spacing w:after="0" w:line="14" w:lineRule="exact"/>
        <w:jc w:val="both"/>
        <w:rPr>
          <w:rFonts w:ascii="Times New Roman" w:eastAsia="Times New Roman" w:hAnsi="Times New Roman" w:cs="Times New Roman"/>
          <w:sz w:val="20"/>
          <w:szCs w:val="20"/>
        </w:rPr>
      </w:pPr>
    </w:p>
    <w:p w:rsidR="004017DE" w:rsidRPr="00D81436" w:rsidRDefault="004017DE" w:rsidP="004017DE">
      <w:pPr>
        <w:spacing w:after="0" w:line="14" w:lineRule="exact"/>
        <w:jc w:val="both"/>
        <w:rPr>
          <w:rFonts w:ascii="Times New Roman" w:eastAsia="Times New Roman" w:hAnsi="Times New Roman" w:cs="Times New Roman"/>
          <w:sz w:val="20"/>
          <w:szCs w:val="20"/>
        </w:rPr>
      </w:pPr>
    </w:p>
    <w:p w:rsidR="004017DE" w:rsidRPr="00D81436" w:rsidRDefault="004017DE" w:rsidP="004017DE">
      <w:pPr>
        <w:spacing w:after="0" w:line="13" w:lineRule="exact"/>
        <w:jc w:val="both"/>
        <w:rPr>
          <w:rFonts w:ascii="Times New Roman" w:eastAsia="Times New Roman" w:hAnsi="Times New Roman" w:cs="Times New Roman"/>
          <w:sz w:val="24"/>
          <w:szCs w:val="24"/>
        </w:rPr>
      </w:pPr>
    </w:p>
    <w:p w:rsidR="004017DE" w:rsidRPr="00384A51" w:rsidRDefault="004017DE" w:rsidP="004017DE">
      <w:pPr>
        <w:numPr>
          <w:ilvl w:val="1"/>
          <w:numId w:val="18"/>
        </w:numPr>
        <w:tabs>
          <w:tab w:val="left" w:pos="988"/>
        </w:tabs>
        <w:spacing w:after="0" w:line="235" w:lineRule="auto"/>
        <w:ind w:firstLine="720"/>
        <w:jc w:val="both"/>
        <w:rPr>
          <w:rFonts w:ascii="Times New Roman" w:eastAsia="Times New Roman" w:hAnsi="Times New Roman" w:cs="Times New Roman"/>
          <w:sz w:val="24"/>
          <w:szCs w:val="24"/>
        </w:rPr>
      </w:pPr>
      <w:r w:rsidRPr="00D81436">
        <w:rPr>
          <w:rFonts w:ascii="Times New Roman" w:eastAsia="Times New Roman" w:hAnsi="Times New Roman" w:cs="Times New Roman"/>
          <w:sz w:val="24"/>
          <w:szCs w:val="24"/>
        </w:rPr>
        <w:t xml:space="preserve">целью удовлетворения всех образовательных потребностей учащихся в учебный </w:t>
      </w:r>
      <w:r w:rsidRPr="00384A51">
        <w:rPr>
          <w:rFonts w:ascii="Times New Roman" w:eastAsia="Times New Roman" w:hAnsi="Times New Roman" w:cs="Times New Roman"/>
          <w:sz w:val="24"/>
          <w:szCs w:val="24"/>
        </w:rPr>
        <w:t>план включены элективные курсы «</w:t>
      </w:r>
      <w:r w:rsidR="00294AF2">
        <w:rPr>
          <w:rFonts w:ascii="Times New Roman" w:eastAsia="Times New Roman" w:hAnsi="Times New Roman" w:cs="Times New Roman"/>
          <w:sz w:val="24"/>
          <w:szCs w:val="24"/>
        </w:rPr>
        <w:t>Черчение», «Программирование».</w:t>
      </w:r>
    </w:p>
    <w:p w:rsidR="004017DE" w:rsidRPr="00384A51" w:rsidRDefault="004017DE" w:rsidP="004017DE">
      <w:pPr>
        <w:spacing w:after="0" w:line="13" w:lineRule="exact"/>
        <w:jc w:val="both"/>
        <w:rPr>
          <w:rFonts w:ascii="Times New Roman" w:eastAsia="Times New Roman" w:hAnsi="Times New Roman" w:cs="Times New Roman"/>
          <w:sz w:val="24"/>
          <w:szCs w:val="24"/>
        </w:rPr>
      </w:pPr>
    </w:p>
    <w:p w:rsidR="004017DE" w:rsidRPr="00384A51" w:rsidRDefault="004017DE" w:rsidP="004017DE">
      <w:pPr>
        <w:spacing w:after="0" w:line="279" w:lineRule="exact"/>
        <w:jc w:val="both"/>
        <w:rPr>
          <w:rFonts w:ascii="Times New Roman" w:eastAsia="Times New Roman" w:hAnsi="Times New Roman" w:cs="Times New Roman"/>
          <w:sz w:val="20"/>
          <w:szCs w:val="20"/>
        </w:rPr>
      </w:pPr>
    </w:p>
    <w:p w:rsidR="004017DE" w:rsidRPr="00384A51" w:rsidRDefault="004017DE" w:rsidP="004017DE">
      <w:pPr>
        <w:spacing w:after="0" w:line="7" w:lineRule="exact"/>
        <w:jc w:val="both"/>
        <w:rPr>
          <w:rFonts w:ascii="Times New Roman" w:eastAsia="Times New Roman" w:hAnsi="Times New Roman" w:cs="Times New Roman"/>
          <w:sz w:val="24"/>
          <w:szCs w:val="24"/>
        </w:rPr>
      </w:pPr>
    </w:p>
    <w:p w:rsidR="004017DE" w:rsidRPr="00384A51" w:rsidRDefault="004017DE" w:rsidP="004017DE">
      <w:pPr>
        <w:spacing w:after="0" w:line="232" w:lineRule="auto"/>
        <w:jc w:val="both"/>
        <w:rPr>
          <w:rFonts w:ascii="Times New Roman" w:eastAsia="Times New Roman" w:hAnsi="Times New Roman" w:cs="Times New Roman"/>
          <w:sz w:val="20"/>
          <w:szCs w:val="20"/>
        </w:rPr>
      </w:pPr>
      <w:r w:rsidRPr="00384A51">
        <w:rPr>
          <w:rFonts w:ascii="Times New Roman" w:eastAsia="Times New Roman" w:hAnsi="Times New Roman" w:cs="Times New Roman"/>
          <w:sz w:val="24"/>
          <w:szCs w:val="24"/>
        </w:rPr>
        <w:t xml:space="preserve">        Учебный план МБОУ Игринской СОШ №2 имеет необходимое кадровое, методическое и материально-техническое обеспечение, что дает возможность развивать творческий потенциал личности и удовлетворить образовательные запросы и познавательные интересы учащихся.</w:t>
      </w:r>
    </w:p>
    <w:p w:rsidR="004017DE" w:rsidRPr="00384A51" w:rsidRDefault="004017DE" w:rsidP="004017DE">
      <w:pPr>
        <w:spacing w:after="0" w:line="268" w:lineRule="auto"/>
        <w:ind w:firstLine="120"/>
        <w:jc w:val="both"/>
        <w:rPr>
          <w:rFonts w:ascii="Times New Roman" w:eastAsia="Times New Roman" w:hAnsi="Times New Roman" w:cs="Times New Roman"/>
          <w:sz w:val="20"/>
          <w:szCs w:val="20"/>
        </w:rPr>
      </w:pPr>
      <w:r w:rsidRPr="00384A51">
        <w:rPr>
          <w:rFonts w:ascii="Times New Roman" w:eastAsia="Times New Roman" w:hAnsi="Times New Roman" w:cs="Times New Roman"/>
          <w:sz w:val="24"/>
          <w:szCs w:val="24"/>
        </w:rPr>
        <w:t xml:space="preserve">     Организация образовательной деятельности строится в соответствии с календарным учебным графиком, который определяет чередование учебной деятельности (урочной и внеурочной) и плановых перерывов при получении образования для отдыха (каникул) по календарным периодам учебного года.</w:t>
      </w:r>
    </w:p>
    <w:p w:rsidR="004017DE" w:rsidRPr="00384A51" w:rsidRDefault="004017DE" w:rsidP="004017DE">
      <w:pPr>
        <w:spacing w:after="0" w:line="232" w:lineRule="auto"/>
        <w:jc w:val="both"/>
        <w:rPr>
          <w:rFonts w:ascii="Times New Roman" w:eastAsia="Times New Roman" w:hAnsi="Times New Roman" w:cs="Times New Roman"/>
          <w:sz w:val="20"/>
          <w:szCs w:val="20"/>
        </w:rPr>
      </w:pPr>
      <w:r w:rsidRPr="00384A51">
        <w:rPr>
          <w:rFonts w:ascii="Times New Roman" w:eastAsia="Times New Roman" w:hAnsi="Times New Roman" w:cs="Times New Roman"/>
          <w:sz w:val="24"/>
          <w:szCs w:val="24"/>
        </w:rPr>
        <w:t xml:space="preserve">       Учебный план определяет формы промежуточной аттестации учащихся МБОУ Игринской СОШ №2 в текущем учебном году. Проведение промежуточной аттестации учащихся закреплено Федеральным законом «Об образовании в Российской Федерации» (ст.58), порядок регламентируется ООП СОО, положением о формах, периодичности, порядке текущего контроля успеваемости и промежуточной аттестации учащихся в МБОУ Игринской СОШ №2.</w:t>
      </w:r>
    </w:p>
    <w:p w:rsidR="004017DE" w:rsidRPr="00384A51" w:rsidRDefault="004017DE" w:rsidP="004017DE">
      <w:pPr>
        <w:spacing w:after="0" w:line="18" w:lineRule="exact"/>
        <w:jc w:val="both"/>
        <w:rPr>
          <w:rFonts w:ascii="Times New Roman" w:eastAsia="Times New Roman" w:hAnsi="Times New Roman" w:cs="Times New Roman"/>
          <w:sz w:val="20"/>
          <w:szCs w:val="20"/>
        </w:rPr>
      </w:pPr>
    </w:p>
    <w:p w:rsidR="004017DE" w:rsidRPr="00384A51" w:rsidRDefault="004017DE" w:rsidP="004017DE">
      <w:pPr>
        <w:spacing w:after="0" w:line="232" w:lineRule="auto"/>
        <w:ind w:firstLine="708"/>
        <w:jc w:val="both"/>
        <w:rPr>
          <w:rFonts w:ascii="Times New Roman" w:eastAsia="Times New Roman" w:hAnsi="Times New Roman" w:cs="Times New Roman"/>
          <w:sz w:val="24"/>
          <w:szCs w:val="24"/>
        </w:rPr>
      </w:pPr>
      <w:r w:rsidRPr="00384A51">
        <w:rPr>
          <w:rFonts w:ascii="Times New Roman" w:eastAsia="Times New Roman" w:hAnsi="Times New Roman" w:cs="Times New Roman"/>
          <w:sz w:val="24"/>
          <w:szCs w:val="24"/>
        </w:rPr>
        <w:t>Годовая промежуточная аттестация учащихся проводится на основе результатов полугодовых промежуточных аттестаций, и представляет собой среднее арифметическое результатов полугодовых аттестаций. Округление результата проводится по правилам математического округления. Годовая промежуточная аттестация учащихся сопровождается проведением контрольных мероприятий в форме контрольной работы по материалам ЕГЭ.</w:t>
      </w:r>
    </w:p>
    <w:p w:rsidR="004017DE" w:rsidRPr="00384A51" w:rsidRDefault="004017DE" w:rsidP="004017DE">
      <w:pPr>
        <w:spacing w:after="0" w:line="232" w:lineRule="auto"/>
        <w:ind w:firstLine="708"/>
        <w:jc w:val="both"/>
        <w:rPr>
          <w:rFonts w:ascii="Times New Roman" w:eastAsia="Times New Roman" w:hAnsi="Times New Roman" w:cs="Times New Roman"/>
          <w:sz w:val="24"/>
          <w:szCs w:val="24"/>
        </w:rPr>
      </w:pPr>
    </w:p>
    <w:p w:rsidR="004017DE" w:rsidRPr="00384A51" w:rsidRDefault="004017DE" w:rsidP="004017DE">
      <w:pPr>
        <w:tabs>
          <w:tab w:val="left" w:pos="360"/>
        </w:tabs>
        <w:suppressAutoHyphens/>
        <w:spacing w:after="0" w:line="240" w:lineRule="auto"/>
        <w:jc w:val="both"/>
        <w:rPr>
          <w:rFonts w:ascii="Times New Roman" w:eastAsia="Times New Roman" w:hAnsi="Times New Roman" w:cs="Times New Roman"/>
          <w:b/>
          <w:sz w:val="24"/>
          <w:szCs w:val="24"/>
          <w:lang w:eastAsia="ar-SA"/>
        </w:rPr>
      </w:pPr>
      <w:r w:rsidRPr="00384A51">
        <w:rPr>
          <w:rFonts w:ascii="Times New Roman" w:eastAsia="Times New Roman" w:hAnsi="Times New Roman" w:cs="Times New Roman"/>
          <w:b/>
          <w:sz w:val="24"/>
          <w:szCs w:val="24"/>
          <w:lang w:eastAsia="ar-SA"/>
        </w:rPr>
        <w:t xml:space="preserve">Формами проведения промежуточной аттестации  являются: </w:t>
      </w:r>
    </w:p>
    <w:p w:rsidR="004017DE" w:rsidRPr="00384A51" w:rsidRDefault="004017DE" w:rsidP="004017DE">
      <w:pPr>
        <w:numPr>
          <w:ilvl w:val="0"/>
          <w:numId w:val="4"/>
        </w:numPr>
        <w:suppressAutoHyphens/>
        <w:spacing w:after="0" w:line="240" w:lineRule="auto"/>
        <w:ind w:left="1080" w:hanging="229"/>
        <w:jc w:val="both"/>
        <w:rPr>
          <w:rFonts w:ascii="Times New Roman" w:eastAsia="Times New Roman" w:hAnsi="Times New Roman" w:cs="Times New Roman"/>
          <w:sz w:val="24"/>
          <w:szCs w:val="24"/>
          <w:lang w:eastAsia="ar-SA"/>
        </w:rPr>
      </w:pPr>
      <w:r w:rsidRPr="00384A51">
        <w:rPr>
          <w:rFonts w:ascii="Times New Roman" w:eastAsia="Times New Roman" w:hAnsi="Times New Roman" w:cs="Times New Roman"/>
          <w:sz w:val="24"/>
          <w:szCs w:val="24"/>
          <w:lang w:eastAsia="ar-SA"/>
        </w:rPr>
        <w:t xml:space="preserve">Контрольная работа </w:t>
      </w:r>
    </w:p>
    <w:p w:rsidR="004017DE" w:rsidRPr="00384A51" w:rsidRDefault="004017DE" w:rsidP="004017DE">
      <w:pPr>
        <w:numPr>
          <w:ilvl w:val="0"/>
          <w:numId w:val="4"/>
        </w:numPr>
        <w:suppressAutoHyphens/>
        <w:spacing w:after="0" w:line="240" w:lineRule="auto"/>
        <w:ind w:left="1080" w:hanging="229"/>
        <w:jc w:val="both"/>
        <w:rPr>
          <w:rFonts w:ascii="Times New Roman" w:eastAsia="Times New Roman" w:hAnsi="Times New Roman" w:cs="Times New Roman"/>
          <w:sz w:val="24"/>
          <w:szCs w:val="24"/>
          <w:lang w:eastAsia="ar-SA"/>
        </w:rPr>
      </w:pPr>
      <w:r w:rsidRPr="00384A51">
        <w:rPr>
          <w:rFonts w:ascii="Times New Roman" w:eastAsia="Times New Roman" w:hAnsi="Times New Roman" w:cs="Times New Roman"/>
          <w:sz w:val="24"/>
          <w:szCs w:val="24"/>
          <w:lang w:eastAsia="ar-SA"/>
        </w:rPr>
        <w:t xml:space="preserve">Сочинение или изложение с творческим заданием </w:t>
      </w:r>
    </w:p>
    <w:p w:rsidR="004017DE" w:rsidRPr="00384A51" w:rsidRDefault="004017DE" w:rsidP="004017DE">
      <w:pPr>
        <w:numPr>
          <w:ilvl w:val="0"/>
          <w:numId w:val="4"/>
        </w:numPr>
        <w:suppressAutoHyphens/>
        <w:spacing w:after="0" w:line="240" w:lineRule="auto"/>
        <w:ind w:left="1080" w:hanging="229"/>
        <w:jc w:val="both"/>
        <w:rPr>
          <w:rFonts w:ascii="Times New Roman" w:eastAsia="Times New Roman" w:hAnsi="Times New Roman" w:cs="Times New Roman"/>
          <w:sz w:val="24"/>
          <w:szCs w:val="24"/>
          <w:lang w:eastAsia="ar-SA"/>
        </w:rPr>
      </w:pPr>
      <w:r w:rsidRPr="00384A51">
        <w:rPr>
          <w:rFonts w:ascii="Times New Roman" w:eastAsia="Times New Roman" w:hAnsi="Times New Roman" w:cs="Times New Roman"/>
          <w:sz w:val="24"/>
          <w:szCs w:val="24"/>
          <w:lang w:eastAsia="ar-SA"/>
        </w:rPr>
        <w:t xml:space="preserve">Тест </w:t>
      </w:r>
    </w:p>
    <w:p w:rsidR="004017DE" w:rsidRPr="00384A51" w:rsidRDefault="004017DE" w:rsidP="004017DE">
      <w:pPr>
        <w:numPr>
          <w:ilvl w:val="0"/>
          <w:numId w:val="4"/>
        </w:numPr>
        <w:tabs>
          <w:tab w:val="clear" w:pos="720"/>
          <w:tab w:val="num" w:pos="1134"/>
        </w:tabs>
        <w:suppressAutoHyphens/>
        <w:spacing w:after="0" w:line="240" w:lineRule="auto"/>
        <w:ind w:left="1080" w:hanging="229"/>
        <w:jc w:val="both"/>
        <w:rPr>
          <w:rFonts w:ascii="Times New Roman" w:eastAsia="Times New Roman" w:hAnsi="Times New Roman" w:cs="Times New Roman"/>
          <w:sz w:val="24"/>
          <w:szCs w:val="24"/>
          <w:lang w:eastAsia="ar-SA"/>
        </w:rPr>
      </w:pPr>
      <w:r w:rsidRPr="00384A51">
        <w:rPr>
          <w:rFonts w:ascii="Times New Roman" w:eastAsia="Times New Roman" w:hAnsi="Times New Roman" w:cs="Times New Roman"/>
          <w:sz w:val="24"/>
          <w:szCs w:val="24"/>
          <w:lang w:eastAsia="ar-SA"/>
        </w:rPr>
        <w:t>письменные работы по материалам в форме ЕГЭ;</w:t>
      </w:r>
    </w:p>
    <w:p w:rsidR="004017DE" w:rsidRPr="00384A51" w:rsidRDefault="004017DE" w:rsidP="004017DE">
      <w:pPr>
        <w:numPr>
          <w:ilvl w:val="0"/>
          <w:numId w:val="4"/>
        </w:numPr>
        <w:tabs>
          <w:tab w:val="clear" w:pos="720"/>
          <w:tab w:val="num" w:pos="1134"/>
        </w:tabs>
        <w:suppressAutoHyphens/>
        <w:spacing w:after="0" w:line="240" w:lineRule="auto"/>
        <w:ind w:left="1080" w:hanging="229"/>
        <w:jc w:val="both"/>
        <w:rPr>
          <w:rFonts w:ascii="Times New Roman" w:eastAsia="Times New Roman" w:hAnsi="Times New Roman" w:cs="Times New Roman"/>
          <w:sz w:val="24"/>
          <w:szCs w:val="24"/>
          <w:lang w:eastAsia="ar-SA"/>
        </w:rPr>
      </w:pPr>
      <w:r w:rsidRPr="00384A51">
        <w:rPr>
          <w:rFonts w:ascii="Times New Roman" w:eastAsia="Times New Roman" w:hAnsi="Times New Roman" w:cs="Times New Roman"/>
          <w:sz w:val="24"/>
          <w:szCs w:val="24"/>
          <w:lang w:eastAsia="ar-SA"/>
        </w:rPr>
        <w:t>по материалам ВПР;</w:t>
      </w:r>
    </w:p>
    <w:p w:rsidR="004017DE" w:rsidRPr="00384A51" w:rsidRDefault="004017DE" w:rsidP="004017DE">
      <w:pPr>
        <w:numPr>
          <w:ilvl w:val="0"/>
          <w:numId w:val="4"/>
        </w:numPr>
        <w:tabs>
          <w:tab w:val="clear" w:pos="720"/>
          <w:tab w:val="num" w:pos="1134"/>
        </w:tabs>
        <w:suppressAutoHyphens/>
        <w:spacing w:after="0" w:line="240" w:lineRule="auto"/>
        <w:ind w:left="1080" w:hanging="229"/>
        <w:jc w:val="both"/>
        <w:rPr>
          <w:rFonts w:ascii="Times New Roman" w:eastAsia="Times New Roman" w:hAnsi="Times New Roman" w:cs="Times New Roman"/>
          <w:sz w:val="24"/>
          <w:szCs w:val="24"/>
          <w:lang w:eastAsia="ar-SA"/>
        </w:rPr>
      </w:pPr>
      <w:proofErr w:type="gramStart"/>
      <w:r w:rsidRPr="00384A51">
        <w:rPr>
          <w:rFonts w:ascii="Times New Roman" w:eastAsia="Times New Roman" w:hAnsi="Times New Roman" w:cs="Times New Roman"/>
          <w:sz w:val="24"/>
          <w:szCs w:val="24"/>
          <w:lang w:eastAsia="ar-SA"/>
        </w:rPr>
        <w:t>индивидуальные проекты</w:t>
      </w:r>
      <w:proofErr w:type="gramEnd"/>
      <w:r w:rsidRPr="00384A51">
        <w:rPr>
          <w:rFonts w:ascii="Times New Roman" w:eastAsia="Times New Roman" w:hAnsi="Times New Roman" w:cs="Times New Roman"/>
          <w:sz w:val="24"/>
          <w:szCs w:val="24"/>
          <w:lang w:eastAsia="ar-SA"/>
        </w:rPr>
        <w:t>.</w:t>
      </w:r>
    </w:p>
    <w:p w:rsidR="004017DE" w:rsidRDefault="004017DE" w:rsidP="004017DE">
      <w:pPr>
        <w:spacing w:after="0" w:line="240" w:lineRule="auto"/>
        <w:rPr>
          <w:rFonts w:ascii="Times New Roman" w:hAnsi="Times New Roman" w:cs="Times New Roman"/>
          <w:b/>
          <w:color w:val="FF0000"/>
          <w:sz w:val="24"/>
          <w:szCs w:val="24"/>
        </w:rPr>
        <w:sectPr w:rsidR="004017DE" w:rsidSect="00917C3F">
          <w:pgSz w:w="11906" w:h="16838"/>
          <w:pgMar w:top="851" w:right="850" w:bottom="1134" w:left="993" w:header="708" w:footer="708" w:gutter="0"/>
          <w:cols w:space="720"/>
        </w:sectPr>
      </w:pPr>
    </w:p>
    <w:p w:rsidR="00C31FD6" w:rsidRDefault="00C31FD6">
      <w:pPr>
        <w:rPr>
          <w:rFonts w:ascii="Times New Roman" w:eastAsia="Arial Unicode MS" w:hAnsi="Times New Roman" w:cs="Times New Roman"/>
          <w:b/>
          <w:color w:val="000000"/>
          <w:sz w:val="24"/>
          <w:szCs w:val="24"/>
          <w:lang w:bidi="ru-RU"/>
        </w:rPr>
      </w:pPr>
      <w:r>
        <w:rPr>
          <w:rFonts w:ascii="Times New Roman" w:eastAsia="Arial Unicode MS" w:hAnsi="Times New Roman" w:cs="Times New Roman"/>
          <w:b/>
          <w:color w:val="000000"/>
          <w:sz w:val="24"/>
          <w:szCs w:val="24"/>
          <w:lang w:bidi="ru-RU"/>
        </w:rPr>
        <w:lastRenderedPageBreak/>
        <w:br w:type="page"/>
      </w:r>
    </w:p>
    <w:p w:rsidR="00C31FD6" w:rsidRPr="00C31FD6" w:rsidRDefault="00C31FD6" w:rsidP="00C31FD6">
      <w:pPr>
        <w:widowControl w:val="0"/>
        <w:spacing w:after="0" w:line="240" w:lineRule="auto"/>
        <w:ind w:left="142"/>
        <w:contextualSpacing/>
        <w:jc w:val="center"/>
        <w:rPr>
          <w:rFonts w:ascii="Times New Roman" w:eastAsia="Arial Unicode MS" w:hAnsi="Times New Roman" w:cs="Times New Roman"/>
          <w:b/>
          <w:color w:val="000000"/>
          <w:sz w:val="24"/>
          <w:szCs w:val="24"/>
          <w:lang w:bidi="ru-RU"/>
        </w:rPr>
      </w:pPr>
      <w:r w:rsidRPr="00C31FD6">
        <w:rPr>
          <w:rFonts w:ascii="Times New Roman" w:eastAsia="Arial Unicode MS" w:hAnsi="Times New Roman" w:cs="Times New Roman"/>
          <w:b/>
          <w:color w:val="000000"/>
          <w:sz w:val="24"/>
          <w:szCs w:val="24"/>
          <w:lang w:bidi="ru-RU"/>
        </w:rPr>
        <w:lastRenderedPageBreak/>
        <w:t>Учебный план (недельный)</w:t>
      </w:r>
    </w:p>
    <w:p w:rsidR="00C31FD6" w:rsidRPr="00C31FD6" w:rsidRDefault="00C31FD6" w:rsidP="00C31FD6">
      <w:pPr>
        <w:widowControl w:val="0"/>
        <w:spacing w:after="0" w:line="240" w:lineRule="auto"/>
        <w:ind w:left="142"/>
        <w:contextualSpacing/>
        <w:jc w:val="center"/>
        <w:rPr>
          <w:rFonts w:ascii="Times New Roman" w:eastAsia="Arial Unicode MS" w:hAnsi="Times New Roman" w:cs="Times New Roman"/>
          <w:b/>
          <w:color w:val="000000"/>
          <w:sz w:val="24"/>
          <w:szCs w:val="24"/>
          <w:lang w:bidi="ru-RU"/>
        </w:rPr>
      </w:pPr>
      <w:r w:rsidRPr="00C31FD6">
        <w:rPr>
          <w:rFonts w:ascii="Times New Roman" w:eastAsia="Arial Unicode MS" w:hAnsi="Times New Roman" w:cs="Times New Roman"/>
          <w:b/>
          <w:color w:val="000000"/>
          <w:sz w:val="24"/>
          <w:szCs w:val="24"/>
          <w:lang w:bidi="ru-RU"/>
        </w:rPr>
        <w:t>Среднее общее образование.</w:t>
      </w:r>
    </w:p>
    <w:p w:rsidR="00C31FD6" w:rsidRPr="00C31FD6" w:rsidRDefault="00C31FD6" w:rsidP="00C31FD6">
      <w:pPr>
        <w:widowControl w:val="0"/>
        <w:spacing w:after="0" w:line="240" w:lineRule="auto"/>
        <w:ind w:left="142"/>
        <w:contextualSpacing/>
        <w:jc w:val="center"/>
        <w:rPr>
          <w:rFonts w:ascii="Times New Roman" w:eastAsia="Arial Unicode MS" w:hAnsi="Times New Roman" w:cs="Times New Roman"/>
          <w:b/>
          <w:color w:val="000000"/>
          <w:sz w:val="24"/>
          <w:szCs w:val="24"/>
          <w:lang w:bidi="ru-RU"/>
        </w:rPr>
      </w:pPr>
      <w:r w:rsidRPr="00C31FD6">
        <w:rPr>
          <w:rFonts w:ascii="Times New Roman" w:eastAsia="Arial Unicode MS" w:hAnsi="Times New Roman" w:cs="Times New Roman"/>
          <w:b/>
          <w:color w:val="000000"/>
          <w:sz w:val="24"/>
          <w:szCs w:val="24"/>
          <w:lang w:bidi="ru-RU"/>
        </w:rPr>
        <w:t xml:space="preserve">МБОУ Игринской СОШ №2 </w:t>
      </w:r>
      <w:r w:rsidRPr="00C31FD6">
        <w:rPr>
          <w:rFonts w:ascii="Times New Roman" w:eastAsia="Arial Unicode MS" w:hAnsi="Times New Roman" w:cs="Times New Roman"/>
          <w:b/>
          <w:color w:val="000000"/>
          <w:sz w:val="24"/>
          <w:szCs w:val="24"/>
          <w:u w:val="single"/>
          <w:lang w:bidi="ru-RU"/>
        </w:rPr>
        <w:t>(10 класс</w:t>
      </w:r>
      <w:r w:rsidRPr="00C31FD6">
        <w:rPr>
          <w:rFonts w:ascii="Times New Roman" w:eastAsia="Arial Unicode MS" w:hAnsi="Times New Roman" w:cs="Times New Roman"/>
          <w:b/>
          <w:color w:val="000000"/>
          <w:sz w:val="24"/>
          <w:szCs w:val="24"/>
          <w:lang w:bidi="ru-RU"/>
        </w:rPr>
        <w:t xml:space="preserve"> </w:t>
      </w:r>
      <w:proofErr w:type="gramStart"/>
      <w:r w:rsidRPr="00C31FD6">
        <w:rPr>
          <w:rFonts w:ascii="Times New Roman" w:eastAsia="Arial Unicode MS" w:hAnsi="Times New Roman" w:cs="Times New Roman"/>
          <w:b/>
          <w:color w:val="000000"/>
          <w:sz w:val="24"/>
          <w:szCs w:val="24"/>
          <w:lang w:bidi="ru-RU"/>
        </w:rPr>
        <w:t>-Ф</w:t>
      </w:r>
      <w:proofErr w:type="gramEnd"/>
      <w:r w:rsidRPr="00C31FD6">
        <w:rPr>
          <w:rFonts w:ascii="Times New Roman" w:eastAsia="Arial Unicode MS" w:hAnsi="Times New Roman" w:cs="Times New Roman"/>
          <w:b/>
          <w:color w:val="000000"/>
          <w:sz w:val="24"/>
          <w:szCs w:val="24"/>
          <w:lang w:bidi="ru-RU"/>
        </w:rPr>
        <w:t>ГОС 2021, пятидневный).</w:t>
      </w:r>
    </w:p>
    <w:p w:rsidR="00C31FD6" w:rsidRPr="00C31FD6" w:rsidRDefault="00C31FD6" w:rsidP="00C31FD6">
      <w:pPr>
        <w:widowControl w:val="0"/>
        <w:spacing w:after="0" w:line="240" w:lineRule="auto"/>
        <w:ind w:left="142"/>
        <w:contextualSpacing/>
        <w:jc w:val="center"/>
        <w:rPr>
          <w:rFonts w:ascii="Times New Roman" w:eastAsia="Arial Unicode MS" w:hAnsi="Times New Roman" w:cs="Times New Roman"/>
          <w:b/>
          <w:color w:val="000000"/>
          <w:sz w:val="24"/>
          <w:szCs w:val="24"/>
          <w:lang w:bidi="ru-RU"/>
        </w:rPr>
      </w:pPr>
      <w:r w:rsidRPr="00C31FD6">
        <w:rPr>
          <w:rFonts w:ascii="Times New Roman" w:eastAsia="Arial Unicode MS" w:hAnsi="Times New Roman" w:cs="Times New Roman"/>
          <w:b/>
          <w:color w:val="000000"/>
          <w:sz w:val="24"/>
          <w:szCs w:val="24"/>
          <w:lang w:bidi="ru-RU"/>
        </w:rPr>
        <w:t>(</w:t>
      </w:r>
      <w:proofErr w:type="gramStart"/>
      <w:r w:rsidRPr="00C31FD6">
        <w:rPr>
          <w:rFonts w:ascii="Times New Roman" w:eastAsia="Arial Unicode MS" w:hAnsi="Times New Roman" w:cs="Times New Roman"/>
          <w:b/>
          <w:color w:val="000000"/>
          <w:sz w:val="24"/>
          <w:szCs w:val="24"/>
          <w:lang w:bidi="ru-RU"/>
        </w:rPr>
        <w:t>П</w:t>
      </w:r>
      <w:proofErr w:type="gramEnd"/>
      <w:r w:rsidRPr="00C31FD6">
        <w:rPr>
          <w:rFonts w:ascii="Times New Roman" w:eastAsia="Arial Unicode MS" w:hAnsi="Times New Roman" w:cs="Times New Roman"/>
          <w:b/>
          <w:color w:val="000000"/>
          <w:sz w:val="24"/>
          <w:szCs w:val="24"/>
          <w:lang w:bidi="ru-RU"/>
        </w:rPr>
        <w:t xml:space="preserve"> класс — ФГОС 2021, пятидневный)</w:t>
      </w:r>
    </w:p>
    <w:p w:rsidR="00C31FD6" w:rsidRDefault="00C31FD6" w:rsidP="00C31FD6">
      <w:pPr>
        <w:widowControl w:val="0"/>
        <w:spacing w:after="0" w:line="240" w:lineRule="auto"/>
        <w:ind w:left="142"/>
        <w:contextualSpacing/>
        <w:jc w:val="center"/>
        <w:rPr>
          <w:rFonts w:ascii="Times New Roman" w:eastAsia="Arial Unicode MS" w:hAnsi="Times New Roman" w:cs="Times New Roman"/>
          <w:b/>
          <w:color w:val="000000"/>
          <w:sz w:val="24"/>
          <w:szCs w:val="24"/>
          <w:lang w:bidi="ru-RU"/>
        </w:rPr>
      </w:pPr>
      <w:r w:rsidRPr="00C31FD6">
        <w:rPr>
          <w:rFonts w:ascii="Times New Roman" w:eastAsia="Arial Unicode MS" w:hAnsi="Times New Roman" w:cs="Times New Roman"/>
          <w:b/>
          <w:color w:val="000000"/>
          <w:sz w:val="24"/>
          <w:szCs w:val="24"/>
          <w:lang w:bidi="ru-RU"/>
        </w:rPr>
        <w:t>Универсальный профиль с углубленным изучением отдельных предметов</w:t>
      </w:r>
    </w:p>
    <w:p w:rsidR="00C31FD6" w:rsidRPr="00C31FD6" w:rsidRDefault="00C31FD6" w:rsidP="00C31FD6">
      <w:pPr>
        <w:widowControl w:val="0"/>
        <w:spacing w:after="0" w:line="240" w:lineRule="auto"/>
        <w:ind w:left="142"/>
        <w:contextualSpacing/>
        <w:jc w:val="center"/>
        <w:rPr>
          <w:rFonts w:ascii="Times New Roman" w:eastAsia="Arial Unicode MS" w:hAnsi="Times New Roman" w:cs="Times New Roman"/>
          <w:b/>
          <w:color w:val="000000"/>
          <w:sz w:val="24"/>
          <w:szCs w:val="24"/>
          <w:lang w:bidi="ru-RU"/>
        </w:rPr>
      </w:pPr>
    </w:p>
    <w:tbl>
      <w:tblPr>
        <w:tblStyle w:val="4"/>
        <w:tblW w:w="10757" w:type="dxa"/>
        <w:tblLayout w:type="fixed"/>
        <w:tblLook w:val="0000" w:firstRow="0" w:lastRow="0" w:firstColumn="0" w:lastColumn="0" w:noHBand="0" w:noVBand="0"/>
      </w:tblPr>
      <w:tblGrid>
        <w:gridCol w:w="1809"/>
        <w:gridCol w:w="44"/>
        <w:gridCol w:w="2126"/>
        <w:gridCol w:w="949"/>
        <w:gridCol w:w="567"/>
        <w:gridCol w:w="567"/>
        <w:gridCol w:w="992"/>
        <w:gridCol w:w="992"/>
        <w:gridCol w:w="567"/>
        <w:gridCol w:w="709"/>
        <w:gridCol w:w="1435"/>
      </w:tblGrid>
      <w:tr w:rsidR="00C31FD6" w:rsidRPr="00C31FD6" w:rsidTr="00C31FD6">
        <w:trPr>
          <w:trHeight w:hRule="exact" w:val="648"/>
        </w:trPr>
        <w:tc>
          <w:tcPr>
            <w:tcW w:w="1853" w:type="dxa"/>
            <w:gridSpan w:val="2"/>
            <w:vMerge w:val="restart"/>
          </w:tcPr>
          <w:p w:rsidR="00C31FD6" w:rsidRPr="00C31FD6" w:rsidRDefault="00C31FD6" w:rsidP="00C31FD6">
            <w:pPr>
              <w:ind w:left="22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Предметная область</w:t>
            </w:r>
          </w:p>
        </w:tc>
        <w:tc>
          <w:tcPr>
            <w:tcW w:w="2126" w:type="dxa"/>
            <w:vMerge w:val="restart"/>
          </w:tcPr>
          <w:p w:rsidR="00C31FD6" w:rsidRPr="00C31FD6" w:rsidRDefault="00C31FD6" w:rsidP="00C31FD6">
            <w:pPr>
              <w:ind w:left="18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Учебный предмет</w:t>
            </w:r>
          </w:p>
        </w:tc>
        <w:tc>
          <w:tcPr>
            <w:tcW w:w="949" w:type="dxa"/>
            <w:vMerge w:val="restart"/>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Уровень</w:t>
            </w:r>
          </w:p>
        </w:tc>
        <w:tc>
          <w:tcPr>
            <w:tcW w:w="1134" w:type="dxa"/>
            <w:gridSpan w:val="2"/>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Количество часов</w:t>
            </w:r>
          </w:p>
        </w:tc>
        <w:tc>
          <w:tcPr>
            <w:tcW w:w="992" w:type="dxa"/>
            <w:vMerge w:val="restart"/>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Всего</w:t>
            </w:r>
          </w:p>
        </w:tc>
        <w:tc>
          <w:tcPr>
            <w:tcW w:w="992" w:type="dxa"/>
            <w:vMerge w:val="restart"/>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Уровень</w:t>
            </w:r>
          </w:p>
        </w:tc>
        <w:tc>
          <w:tcPr>
            <w:tcW w:w="1276" w:type="dxa"/>
            <w:gridSpan w:val="2"/>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Количество часов</w:t>
            </w:r>
          </w:p>
        </w:tc>
        <w:tc>
          <w:tcPr>
            <w:tcW w:w="1435" w:type="dxa"/>
            <w:vMerge w:val="restart"/>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Всего</w:t>
            </w:r>
          </w:p>
        </w:tc>
      </w:tr>
      <w:tr w:rsidR="00C31FD6" w:rsidRPr="00C31FD6" w:rsidTr="00C31FD6">
        <w:trPr>
          <w:trHeight w:hRule="exact" w:val="396"/>
        </w:trPr>
        <w:tc>
          <w:tcPr>
            <w:tcW w:w="1853" w:type="dxa"/>
            <w:gridSpan w:val="2"/>
            <w:vMerge/>
          </w:tcPr>
          <w:p w:rsidR="00C31FD6" w:rsidRPr="00C31FD6" w:rsidRDefault="00C31FD6" w:rsidP="00C31FD6">
            <w:pPr>
              <w:contextualSpacing/>
              <w:jc w:val="center"/>
              <w:rPr>
                <w:rFonts w:ascii="Times New Roman" w:eastAsia="Arial Unicode MS" w:hAnsi="Times New Roman" w:cs="Times New Roman"/>
                <w:color w:val="000000"/>
                <w:sz w:val="20"/>
                <w:szCs w:val="20"/>
              </w:rPr>
            </w:pPr>
          </w:p>
        </w:tc>
        <w:tc>
          <w:tcPr>
            <w:tcW w:w="2126" w:type="dxa"/>
            <w:vMerge/>
          </w:tcPr>
          <w:p w:rsidR="00C31FD6" w:rsidRPr="00C31FD6" w:rsidRDefault="00C31FD6" w:rsidP="00C31FD6">
            <w:pPr>
              <w:contextualSpacing/>
              <w:jc w:val="center"/>
              <w:rPr>
                <w:rFonts w:ascii="Times New Roman" w:eastAsia="Arial Unicode MS" w:hAnsi="Times New Roman" w:cs="Times New Roman"/>
                <w:color w:val="000000"/>
                <w:sz w:val="20"/>
                <w:szCs w:val="20"/>
              </w:rPr>
            </w:pPr>
          </w:p>
        </w:tc>
        <w:tc>
          <w:tcPr>
            <w:tcW w:w="949" w:type="dxa"/>
            <w:vMerge/>
          </w:tcPr>
          <w:p w:rsidR="00C31FD6" w:rsidRPr="00C31FD6" w:rsidRDefault="00C31FD6" w:rsidP="00C31FD6">
            <w:pPr>
              <w:contextualSpacing/>
              <w:jc w:val="center"/>
              <w:rPr>
                <w:rFonts w:ascii="Times New Roman" w:eastAsia="Arial Unicode MS" w:hAnsi="Times New Roman" w:cs="Times New Roman"/>
                <w:color w:val="000000"/>
                <w:sz w:val="20"/>
                <w:szCs w:val="20"/>
              </w:rPr>
            </w:pP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10</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11</w:t>
            </w:r>
          </w:p>
        </w:tc>
        <w:tc>
          <w:tcPr>
            <w:tcW w:w="992" w:type="dxa"/>
            <w:vMerge/>
          </w:tcPr>
          <w:p w:rsidR="00C31FD6" w:rsidRPr="00C31FD6" w:rsidRDefault="00C31FD6" w:rsidP="00C31FD6">
            <w:pPr>
              <w:contextualSpacing/>
              <w:jc w:val="center"/>
              <w:rPr>
                <w:rFonts w:ascii="Times New Roman" w:eastAsia="Arial Unicode MS" w:hAnsi="Times New Roman" w:cs="Times New Roman"/>
                <w:color w:val="000000"/>
                <w:sz w:val="20"/>
                <w:szCs w:val="20"/>
              </w:rPr>
            </w:pPr>
          </w:p>
        </w:tc>
        <w:tc>
          <w:tcPr>
            <w:tcW w:w="992" w:type="dxa"/>
            <w:vMerge/>
          </w:tcPr>
          <w:p w:rsidR="00C31FD6" w:rsidRPr="00C31FD6" w:rsidRDefault="00C31FD6" w:rsidP="00C31FD6">
            <w:pPr>
              <w:contextualSpacing/>
              <w:jc w:val="center"/>
              <w:rPr>
                <w:rFonts w:ascii="Times New Roman" w:eastAsia="Arial Unicode MS" w:hAnsi="Times New Roman" w:cs="Times New Roman"/>
                <w:color w:val="000000"/>
                <w:sz w:val="20"/>
                <w:szCs w:val="20"/>
              </w:rPr>
            </w:pP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10</w:t>
            </w:r>
          </w:p>
        </w:tc>
        <w:tc>
          <w:tcPr>
            <w:tcW w:w="70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11</w:t>
            </w:r>
          </w:p>
        </w:tc>
        <w:tc>
          <w:tcPr>
            <w:tcW w:w="1435" w:type="dxa"/>
            <w:vMerge/>
          </w:tcPr>
          <w:p w:rsidR="00C31FD6" w:rsidRPr="00C31FD6" w:rsidRDefault="00C31FD6" w:rsidP="00C31FD6">
            <w:pPr>
              <w:contextualSpacing/>
              <w:rPr>
                <w:rFonts w:ascii="Times New Roman" w:eastAsia="Arial Unicode MS" w:hAnsi="Times New Roman" w:cs="Times New Roman"/>
                <w:color w:val="000000"/>
                <w:sz w:val="20"/>
                <w:szCs w:val="20"/>
              </w:rPr>
            </w:pPr>
          </w:p>
        </w:tc>
      </w:tr>
      <w:tr w:rsidR="00C31FD6" w:rsidRPr="00C31FD6" w:rsidTr="00C31FD6">
        <w:trPr>
          <w:trHeight w:hRule="exact" w:val="1267"/>
        </w:trPr>
        <w:tc>
          <w:tcPr>
            <w:tcW w:w="1853" w:type="dxa"/>
            <w:gridSpan w:val="2"/>
            <w:vMerge/>
          </w:tcPr>
          <w:p w:rsidR="00C31FD6" w:rsidRPr="00C31FD6" w:rsidRDefault="00C31FD6" w:rsidP="00C31FD6">
            <w:pPr>
              <w:contextualSpacing/>
              <w:jc w:val="center"/>
              <w:rPr>
                <w:rFonts w:ascii="Times New Roman" w:eastAsia="Arial Unicode MS" w:hAnsi="Times New Roman" w:cs="Times New Roman"/>
                <w:color w:val="000000"/>
                <w:sz w:val="20"/>
                <w:szCs w:val="20"/>
              </w:rPr>
            </w:pPr>
          </w:p>
        </w:tc>
        <w:tc>
          <w:tcPr>
            <w:tcW w:w="2126" w:type="dxa"/>
            <w:vMerge/>
          </w:tcPr>
          <w:p w:rsidR="00C31FD6" w:rsidRPr="00C31FD6" w:rsidRDefault="00C31FD6" w:rsidP="00C31FD6">
            <w:pPr>
              <w:contextualSpacing/>
              <w:jc w:val="center"/>
              <w:rPr>
                <w:rFonts w:ascii="Times New Roman" w:eastAsia="Arial Unicode MS" w:hAnsi="Times New Roman" w:cs="Times New Roman"/>
                <w:color w:val="000000"/>
                <w:sz w:val="20"/>
                <w:szCs w:val="20"/>
              </w:rPr>
            </w:pPr>
          </w:p>
        </w:tc>
        <w:tc>
          <w:tcPr>
            <w:tcW w:w="949" w:type="dxa"/>
            <w:vMerge/>
          </w:tcPr>
          <w:p w:rsidR="00C31FD6" w:rsidRPr="00C31FD6" w:rsidRDefault="00C31FD6" w:rsidP="00C31FD6">
            <w:pPr>
              <w:contextualSpacing/>
              <w:jc w:val="center"/>
              <w:rPr>
                <w:rFonts w:ascii="Times New Roman" w:eastAsia="Arial Unicode MS" w:hAnsi="Times New Roman" w:cs="Times New Roman"/>
                <w:color w:val="000000"/>
                <w:sz w:val="20"/>
                <w:szCs w:val="20"/>
              </w:rPr>
            </w:pPr>
          </w:p>
        </w:tc>
        <w:tc>
          <w:tcPr>
            <w:tcW w:w="1134" w:type="dxa"/>
            <w:gridSpan w:val="2"/>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группа технологического профиля</w:t>
            </w:r>
          </w:p>
        </w:tc>
        <w:tc>
          <w:tcPr>
            <w:tcW w:w="992" w:type="dxa"/>
            <w:vMerge/>
          </w:tcPr>
          <w:p w:rsidR="00C31FD6" w:rsidRPr="00C31FD6" w:rsidRDefault="00C31FD6" w:rsidP="00C31FD6">
            <w:pPr>
              <w:contextualSpacing/>
              <w:jc w:val="center"/>
              <w:rPr>
                <w:rFonts w:ascii="Times New Roman" w:eastAsia="Arial Unicode MS" w:hAnsi="Times New Roman" w:cs="Times New Roman"/>
                <w:color w:val="000000"/>
                <w:sz w:val="20"/>
                <w:szCs w:val="20"/>
              </w:rPr>
            </w:pPr>
          </w:p>
        </w:tc>
        <w:tc>
          <w:tcPr>
            <w:tcW w:w="992" w:type="dxa"/>
            <w:vMerge/>
          </w:tcPr>
          <w:p w:rsidR="00C31FD6" w:rsidRPr="00C31FD6" w:rsidRDefault="00C31FD6" w:rsidP="00C31FD6">
            <w:pPr>
              <w:contextualSpacing/>
              <w:jc w:val="center"/>
              <w:rPr>
                <w:rFonts w:ascii="Times New Roman" w:eastAsia="Arial Unicode MS" w:hAnsi="Times New Roman" w:cs="Times New Roman"/>
                <w:color w:val="000000"/>
                <w:sz w:val="20"/>
                <w:szCs w:val="20"/>
              </w:rPr>
            </w:pPr>
          </w:p>
        </w:tc>
        <w:tc>
          <w:tcPr>
            <w:tcW w:w="1276" w:type="dxa"/>
            <w:gridSpan w:val="2"/>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группа социально-</w:t>
            </w:r>
          </w:p>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экономического</w:t>
            </w:r>
          </w:p>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профиля</w:t>
            </w:r>
          </w:p>
        </w:tc>
        <w:tc>
          <w:tcPr>
            <w:tcW w:w="1435" w:type="dxa"/>
            <w:vMerge/>
          </w:tcPr>
          <w:p w:rsidR="00C31FD6" w:rsidRPr="00C31FD6" w:rsidRDefault="00C31FD6" w:rsidP="00C31FD6">
            <w:pPr>
              <w:contextualSpacing/>
              <w:rPr>
                <w:rFonts w:ascii="Times New Roman" w:eastAsia="Arial Unicode MS" w:hAnsi="Times New Roman" w:cs="Times New Roman"/>
                <w:color w:val="000000"/>
                <w:sz w:val="20"/>
                <w:szCs w:val="20"/>
              </w:rPr>
            </w:pPr>
          </w:p>
        </w:tc>
      </w:tr>
      <w:tr w:rsidR="00C31FD6" w:rsidRPr="00C31FD6" w:rsidTr="00C31FD6">
        <w:trPr>
          <w:trHeight w:hRule="exact" w:val="360"/>
        </w:trPr>
        <w:tc>
          <w:tcPr>
            <w:tcW w:w="10757" w:type="dxa"/>
            <w:gridSpan w:val="11"/>
          </w:tcPr>
          <w:p w:rsidR="00C31FD6" w:rsidRPr="00C31FD6" w:rsidRDefault="00C31FD6" w:rsidP="00C31FD6">
            <w:pPr>
              <w:contextualSpacing/>
              <w:jc w:val="center"/>
              <w:rPr>
                <w:rFonts w:ascii="Times New Roman" w:eastAsia="Arial Unicode MS" w:hAnsi="Times New Roman" w:cs="Times New Roman"/>
                <w:b/>
                <w:i/>
                <w:color w:val="000000"/>
                <w:sz w:val="20"/>
                <w:szCs w:val="20"/>
              </w:rPr>
            </w:pPr>
            <w:r w:rsidRPr="00C31FD6">
              <w:rPr>
                <w:rFonts w:ascii="Times New Roman" w:eastAsia="Arial Unicode MS" w:hAnsi="Times New Roman" w:cs="Times New Roman"/>
                <w:b/>
                <w:i/>
                <w:color w:val="000000"/>
                <w:sz w:val="20"/>
                <w:szCs w:val="20"/>
              </w:rPr>
              <w:t>Обязательная часть</w:t>
            </w:r>
          </w:p>
        </w:tc>
      </w:tr>
      <w:tr w:rsidR="00C31FD6" w:rsidRPr="00C31FD6" w:rsidTr="00C31FD6">
        <w:trPr>
          <w:trHeight w:hRule="exact" w:val="360"/>
        </w:trPr>
        <w:tc>
          <w:tcPr>
            <w:tcW w:w="1853" w:type="dxa"/>
            <w:gridSpan w:val="2"/>
            <w:vMerge w:val="restart"/>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Русский язык и литература</w:t>
            </w:r>
          </w:p>
        </w:tc>
        <w:tc>
          <w:tcPr>
            <w:tcW w:w="2126"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Русский язык</w:t>
            </w:r>
          </w:p>
        </w:tc>
        <w:tc>
          <w:tcPr>
            <w:tcW w:w="94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4</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c>
          <w:tcPr>
            <w:tcW w:w="70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c>
          <w:tcPr>
            <w:tcW w:w="1435"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4</w:t>
            </w:r>
          </w:p>
        </w:tc>
      </w:tr>
      <w:tr w:rsidR="00C31FD6" w:rsidRPr="00C31FD6" w:rsidTr="00C31FD6">
        <w:trPr>
          <w:trHeight w:hRule="exact" w:val="360"/>
        </w:trPr>
        <w:tc>
          <w:tcPr>
            <w:tcW w:w="1853" w:type="dxa"/>
            <w:gridSpan w:val="2"/>
            <w:vMerge/>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2126"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Литература</w:t>
            </w:r>
          </w:p>
        </w:tc>
        <w:tc>
          <w:tcPr>
            <w:tcW w:w="94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3</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3</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6</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3</w:t>
            </w:r>
          </w:p>
        </w:tc>
        <w:tc>
          <w:tcPr>
            <w:tcW w:w="70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3</w:t>
            </w:r>
          </w:p>
        </w:tc>
        <w:tc>
          <w:tcPr>
            <w:tcW w:w="1435"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6</w:t>
            </w:r>
          </w:p>
        </w:tc>
      </w:tr>
      <w:tr w:rsidR="00C31FD6" w:rsidRPr="00C31FD6" w:rsidTr="00C31FD6">
        <w:trPr>
          <w:trHeight w:hRule="exact" w:val="551"/>
        </w:trPr>
        <w:tc>
          <w:tcPr>
            <w:tcW w:w="1853" w:type="dxa"/>
            <w:gridSpan w:val="2"/>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Иностранные языки</w:t>
            </w:r>
          </w:p>
        </w:tc>
        <w:tc>
          <w:tcPr>
            <w:tcW w:w="2126"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Иностранный язык (английский язык)</w:t>
            </w:r>
          </w:p>
        </w:tc>
        <w:tc>
          <w:tcPr>
            <w:tcW w:w="94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3</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3</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6</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3</w:t>
            </w:r>
          </w:p>
        </w:tc>
        <w:tc>
          <w:tcPr>
            <w:tcW w:w="70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3</w:t>
            </w:r>
          </w:p>
        </w:tc>
        <w:tc>
          <w:tcPr>
            <w:tcW w:w="1435"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6</w:t>
            </w:r>
          </w:p>
        </w:tc>
      </w:tr>
      <w:tr w:rsidR="00C31FD6" w:rsidRPr="00C31FD6" w:rsidTr="00C31FD6">
        <w:trPr>
          <w:trHeight w:hRule="exact" w:val="715"/>
        </w:trPr>
        <w:tc>
          <w:tcPr>
            <w:tcW w:w="1853" w:type="dxa"/>
            <w:gridSpan w:val="2"/>
            <w:vMerge w:val="restart"/>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Математика и информатика</w:t>
            </w:r>
          </w:p>
        </w:tc>
        <w:tc>
          <w:tcPr>
            <w:tcW w:w="2126"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Алгебра и начала математического анализа</w:t>
            </w:r>
          </w:p>
        </w:tc>
        <w:tc>
          <w:tcPr>
            <w:tcW w:w="94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У</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4</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4</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8</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У</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4</w:t>
            </w:r>
          </w:p>
        </w:tc>
        <w:tc>
          <w:tcPr>
            <w:tcW w:w="70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4</w:t>
            </w:r>
          </w:p>
        </w:tc>
        <w:tc>
          <w:tcPr>
            <w:tcW w:w="1435"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8</w:t>
            </w:r>
          </w:p>
        </w:tc>
      </w:tr>
      <w:tr w:rsidR="00C31FD6" w:rsidRPr="00C31FD6" w:rsidTr="00C31FD6">
        <w:trPr>
          <w:trHeight w:hRule="exact" w:val="230"/>
        </w:trPr>
        <w:tc>
          <w:tcPr>
            <w:tcW w:w="1853" w:type="dxa"/>
            <w:gridSpan w:val="2"/>
            <w:vMerge/>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2126"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Геометрия</w:t>
            </w:r>
          </w:p>
        </w:tc>
        <w:tc>
          <w:tcPr>
            <w:tcW w:w="94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У</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3</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3</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6</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У</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3</w:t>
            </w:r>
          </w:p>
        </w:tc>
        <w:tc>
          <w:tcPr>
            <w:tcW w:w="70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3</w:t>
            </w:r>
          </w:p>
        </w:tc>
        <w:tc>
          <w:tcPr>
            <w:tcW w:w="1435"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i/>
                <w:iCs/>
                <w:color w:val="000000"/>
                <w:sz w:val="20"/>
                <w:szCs w:val="20"/>
              </w:rPr>
              <w:t>6</w:t>
            </w:r>
          </w:p>
        </w:tc>
      </w:tr>
      <w:tr w:rsidR="00C31FD6" w:rsidRPr="00C31FD6" w:rsidTr="00C31FD6">
        <w:trPr>
          <w:trHeight w:hRule="exact" w:val="562"/>
        </w:trPr>
        <w:tc>
          <w:tcPr>
            <w:tcW w:w="1853" w:type="dxa"/>
            <w:gridSpan w:val="2"/>
            <w:vMerge/>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2126"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Вероятность и статистика</w:t>
            </w:r>
          </w:p>
        </w:tc>
        <w:tc>
          <w:tcPr>
            <w:tcW w:w="94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У</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У</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70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1435"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r>
      <w:tr w:rsidR="00C31FD6" w:rsidRPr="00C31FD6" w:rsidTr="00C31FD6">
        <w:trPr>
          <w:trHeight w:hRule="exact" w:val="298"/>
        </w:trPr>
        <w:tc>
          <w:tcPr>
            <w:tcW w:w="1853" w:type="dxa"/>
            <w:gridSpan w:val="2"/>
            <w:vMerge/>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2126"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Информатика</w:t>
            </w:r>
          </w:p>
        </w:tc>
        <w:tc>
          <w:tcPr>
            <w:tcW w:w="94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70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1435"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r>
      <w:tr w:rsidR="00C31FD6" w:rsidRPr="00C31FD6" w:rsidTr="00C31FD6">
        <w:trPr>
          <w:trHeight w:hRule="exact" w:val="288"/>
        </w:trPr>
        <w:tc>
          <w:tcPr>
            <w:tcW w:w="1853" w:type="dxa"/>
            <w:gridSpan w:val="2"/>
            <w:vMerge w:val="restart"/>
          </w:tcPr>
          <w:p w:rsidR="00C31FD6" w:rsidRPr="00C31FD6" w:rsidRDefault="00C31FD6" w:rsidP="00C31FD6">
            <w:pPr>
              <w:spacing w:after="6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Общественно-научные</w:t>
            </w:r>
          </w:p>
          <w:p w:rsidR="00C31FD6" w:rsidRPr="00C31FD6" w:rsidRDefault="00C31FD6" w:rsidP="00C31FD6">
            <w:pPr>
              <w:spacing w:before="6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предметы</w:t>
            </w:r>
          </w:p>
        </w:tc>
        <w:tc>
          <w:tcPr>
            <w:tcW w:w="2126"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История</w:t>
            </w:r>
          </w:p>
        </w:tc>
        <w:tc>
          <w:tcPr>
            <w:tcW w:w="94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4</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c>
          <w:tcPr>
            <w:tcW w:w="70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c>
          <w:tcPr>
            <w:tcW w:w="1435"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4</w:t>
            </w:r>
          </w:p>
        </w:tc>
      </w:tr>
      <w:tr w:rsidR="00C31FD6" w:rsidRPr="00C31FD6" w:rsidTr="00C31FD6">
        <w:trPr>
          <w:trHeight w:hRule="exact" w:val="278"/>
        </w:trPr>
        <w:tc>
          <w:tcPr>
            <w:tcW w:w="1853" w:type="dxa"/>
            <w:gridSpan w:val="2"/>
            <w:vMerge/>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2126"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Обществознание</w:t>
            </w:r>
          </w:p>
        </w:tc>
        <w:tc>
          <w:tcPr>
            <w:tcW w:w="94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4</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У</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4</w:t>
            </w:r>
          </w:p>
        </w:tc>
        <w:tc>
          <w:tcPr>
            <w:tcW w:w="70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4</w:t>
            </w:r>
          </w:p>
        </w:tc>
        <w:tc>
          <w:tcPr>
            <w:tcW w:w="1435"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8</w:t>
            </w:r>
          </w:p>
        </w:tc>
      </w:tr>
      <w:tr w:rsidR="00C31FD6" w:rsidRPr="00C31FD6" w:rsidTr="00C31FD6">
        <w:trPr>
          <w:trHeight w:hRule="exact" w:val="288"/>
        </w:trPr>
        <w:tc>
          <w:tcPr>
            <w:tcW w:w="1853" w:type="dxa"/>
            <w:gridSpan w:val="2"/>
            <w:vMerge/>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2126"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География</w:t>
            </w:r>
          </w:p>
        </w:tc>
        <w:tc>
          <w:tcPr>
            <w:tcW w:w="94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70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1435"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r>
      <w:tr w:rsidR="00C31FD6" w:rsidRPr="00C31FD6" w:rsidTr="00C31FD6">
        <w:trPr>
          <w:trHeight w:hRule="exact" w:val="264"/>
        </w:trPr>
        <w:tc>
          <w:tcPr>
            <w:tcW w:w="1853" w:type="dxa"/>
            <w:gridSpan w:val="2"/>
            <w:vMerge w:val="restart"/>
          </w:tcPr>
          <w:p w:rsidR="00C31FD6" w:rsidRPr="00C31FD6" w:rsidRDefault="00C31FD6" w:rsidP="00C31FD6">
            <w:pPr>
              <w:spacing w:after="6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Естественнонаучные</w:t>
            </w:r>
          </w:p>
          <w:p w:rsidR="00C31FD6" w:rsidRPr="00C31FD6" w:rsidRDefault="00C31FD6" w:rsidP="00C31FD6">
            <w:pPr>
              <w:spacing w:before="6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предметы</w:t>
            </w:r>
          </w:p>
        </w:tc>
        <w:tc>
          <w:tcPr>
            <w:tcW w:w="2126"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Физика</w:t>
            </w:r>
          </w:p>
        </w:tc>
        <w:tc>
          <w:tcPr>
            <w:tcW w:w="94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У</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5</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5</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10</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c>
          <w:tcPr>
            <w:tcW w:w="70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c>
          <w:tcPr>
            <w:tcW w:w="1435"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4</w:t>
            </w:r>
          </w:p>
        </w:tc>
      </w:tr>
      <w:tr w:rsidR="00C31FD6" w:rsidRPr="00C31FD6" w:rsidTr="00C31FD6">
        <w:trPr>
          <w:trHeight w:hRule="exact" w:val="293"/>
        </w:trPr>
        <w:tc>
          <w:tcPr>
            <w:tcW w:w="1853" w:type="dxa"/>
            <w:gridSpan w:val="2"/>
            <w:vMerge/>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2126"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Химия</w:t>
            </w:r>
          </w:p>
        </w:tc>
        <w:tc>
          <w:tcPr>
            <w:tcW w:w="94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70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1435"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r>
      <w:tr w:rsidR="00C31FD6" w:rsidRPr="00C31FD6" w:rsidTr="00C31FD6">
        <w:trPr>
          <w:trHeight w:hRule="exact" w:val="288"/>
        </w:trPr>
        <w:tc>
          <w:tcPr>
            <w:tcW w:w="1853" w:type="dxa"/>
            <w:gridSpan w:val="2"/>
            <w:vMerge/>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2126"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Биология</w:t>
            </w:r>
          </w:p>
        </w:tc>
        <w:tc>
          <w:tcPr>
            <w:tcW w:w="94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70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1435"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r>
      <w:tr w:rsidR="00C31FD6" w:rsidRPr="00C31FD6" w:rsidTr="00C31FD6">
        <w:trPr>
          <w:trHeight w:hRule="exact" w:val="571"/>
        </w:trPr>
        <w:tc>
          <w:tcPr>
            <w:tcW w:w="1853" w:type="dxa"/>
            <w:gridSpan w:val="2"/>
          </w:tcPr>
          <w:p w:rsidR="00C31FD6" w:rsidRPr="00C31FD6" w:rsidRDefault="00C31FD6" w:rsidP="00C31FD6">
            <w:pPr>
              <w:spacing w:after="6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Физическая</w:t>
            </w:r>
          </w:p>
          <w:p w:rsidR="00C31FD6" w:rsidRPr="00C31FD6" w:rsidRDefault="00C31FD6" w:rsidP="00C31FD6">
            <w:pPr>
              <w:spacing w:before="6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культура</w:t>
            </w:r>
          </w:p>
        </w:tc>
        <w:tc>
          <w:tcPr>
            <w:tcW w:w="2126" w:type="dxa"/>
          </w:tcPr>
          <w:p w:rsidR="00C31FD6" w:rsidRPr="00C31FD6" w:rsidRDefault="00C31FD6" w:rsidP="00C31FD6">
            <w:pPr>
              <w:spacing w:after="6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Физическая</w:t>
            </w:r>
          </w:p>
          <w:p w:rsidR="00C31FD6" w:rsidRPr="00C31FD6" w:rsidRDefault="00C31FD6" w:rsidP="00C31FD6">
            <w:pPr>
              <w:spacing w:before="6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культура</w:t>
            </w:r>
          </w:p>
        </w:tc>
        <w:tc>
          <w:tcPr>
            <w:tcW w:w="94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4</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c>
          <w:tcPr>
            <w:tcW w:w="70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c>
          <w:tcPr>
            <w:tcW w:w="1435"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4</w:t>
            </w:r>
          </w:p>
        </w:tc>
      </w:tr>
      <w:tr w:rsidR="00C31FD6" w:rsidRPr="00C31FD6" w:rsidTr="00C31FD6">
        <w:trPr>
          <w:trHeight w:hRule="exact" w:val="800"/>
        </w:trPr>
        <w:tc>
          <w:tcPr>
            <w:tcW w:w="1853" w:type="dxa"/>
            <w:gridSpan w:val="2"/>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Основы безопасности и защиты Родины</w:t>
            </w:r>
          </w:p>
        </w:tc>
        <w:tc>
          <w:tcPr>
            <w:tcW w:w="2126"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Основы безопасности и защиты Родины</w:t>
            </w:r>
          </w:p>
        </w:tc>
        <w:tc>
          <w:tcPr>
            <w:tcW w:w="94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70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1435"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r>
      <w:tr w:rsidR="00C31FD6" w:rsidRPr="00C31FD6" w:rsidTr="00C31FD6">
        <w:trPr>
          <w:trHeight w:hRule="exact" w:val="557"/>
        </w:trPr>
        <w:tc>
          <w:tcPr>
            <w:tcW w:w="1853" w:type="dxa"/>
            <w:gridSpan w:val="2"/>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2126" w:type="dxa"/>
          </w:tcPr>
          <w:p w:rsidR="00C31FD6" w:rsidRPr="00C31FD6" w:rsidRDefault="00C31FD6" w:rsidP="00C31FD6">
            <w:pPr>
              <w:spacing w:after="12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Индивидуальный</w:t>
            </w:r>
          </w:p>
          <w:p w:rsidR="00C31FD6" w:rsidRPr="00C31FD6" w:rsidRDefault="00C31FD6" w:rsidP="00C31FD6">
            <w:pPr>
              <w:spacing w:before="12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проект</w:t>
            </w:r>
          </w:p>
        </w:tc>
        <w:tc>
          <w:tcPr>
            <w:tcW w:w="949" w:type="dxa"/>
          </w:tcPr>
          <w:p w:rsidR="00C31FD6" w:rsidRPr="00C31FD6" w:rsidRDefault="00C31FD6" w:rsidP="00C31FD6">
            <w:pPr>
              <w:contextualSpacing/>
              <w:rPr>
                <w:rFonts w:eastAsia="Arial Unicode MS"/>
                <w:color w:val="000000"/>
                <w:sz w:val="20"/>
                <w:szCs w:val="20"/>
              </w:rPr>
            </w:pPr>
            <w:proofErr w:type="gramStart"/>
            <w:r w:rsidRPr="00C31FD6">
              <w:rPr>
                <w:rFonts w:ascii="Times New Roman" w:eastAsia="Arial Unicode MS" w:hAnsi="Times New Roman" w:cs="Times New Roman"/>
                <w:bCs/>
                <w:color w:val="000000"/>
                <w:sz w:val="20"/>
                <w:szCs w:val="20"/>
              </w:rPr>
              <w:t>ЭК</w:t>
            </w:r>
            <w:proofErr w:type="gramEnd"/>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0</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c>
          <w:tcPr>
            <w:tcW w:w="992" w:type="dxa"/>
          </w:tcPr>
          <w:p w:rsidR="00C31FD6" w:rsidRPr="00C31FD6" w:rsidRDefault="00C31FD6" w:rsidP="00C31FD6">
            <w:pPr>
              <w:contextualSpacing/>
              <w:rPr>
                <w:rFonts w:eastAsia="Arial Unicode MS"/>
                <w:color w:val="000000"/>
                <w:sz w:val="20"/>
                <w:szCs w:val="20"/>
              </w:rPr>
            </w:pPr>
            <w:proofErr w:type="gramStart"/>
            <w:r w:rsidRPr="00C31FD6">
              <w:rPr>
                <w:rFonts w:ascii="Times New Roman" w:eastAsia="Arial Unicode MS" w:hAnsi="Times New Roman" w:cs="Times New Roman"/>
                <w:bCs/>
                <w:color w:val="000000"/>
                <w:sz w:val="20"/>
                <w:szCs w:val="20"/>
              </w:rPr>
              <w:t>ЭК</w:t>
            </w:r>
            <w:proofErr w:type="gramEnd"/>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w:t>
            </w:r>
          </w:p>
        </w:tc>
        <w:tc>
          <w:tcPr>
            <w:tcW w:w="70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0</w:t>
            </w:r>
          </w:p>
        </w:tc>
        <w:tc>
          <w:tcPr>
            <w:tcW w:w="1435"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2</w:t>
            </w:r>
          </w:p>
        </w:tc>
      </w:tr>
      <w:tr w:rsidR="00C31FD6" w:rsidRPr="00C31FD6" w:rsidTr="00C31FD6">
        <w:trPr>
          <w:trHeight w:hRule="exact" w:val="317"/>
        </w:trPr>
        <w:tc>
          <w:tcPr>
            <w:tcW w:w="3979" w:type="dxa"/>
            <w:gridSpan w:val="3"/>
          </w:tcPr>
          <w:p w:rsidR="00C31FD6" w:rsidRPr="00C31FD6" w:rsidRDefault="00C31FD6" w:rsidP="00C31FD6">
            <w:pPr>
              <w:contextualSpacing/>
              <w:jc w:val="right"/>
              <w:rPr>
                <w:rFonts w:eastAsia="Arial Unicode MS"/>
                <w:color w:val="000000"/>
                <w:sz w:val="20"/>
                <w:szCs w:val="20"/>
              </w:rPr>
            </w:pPr>
            <w:r w:rsidRPr="00C31FD6">
              <w:rPr>
                <w:rFonts w:ascii="Times New Roman" w:eastAsia="Arial Unicode MS" w:hAnsi="Times New Roman" w:cs="Times New Roman"/>
                <w:bCs/>
                <w:color w:val="000000"/>
                <w:sz w:val="20"/>
                <w:szCs w:val="20"/>
              </w:rPr>
              <w:t>Итого</w:t>
            </w:r>
          </w:p>
        </w:tc>
        <w:tc>
          <w:tcPr>
            <w:tcW w:w="949" w:type="dxa"/>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33</w:t>
            </w: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32</w:t>
            </w:r>
          </w:p>
        </w:tc>
        <w:tc>
          <w:tcPr>
            <w:tcW w:w="992"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65</w:t>
            </w:r>
          </w:p>
        </w:tc>
        <w:tc>
          <w:tcPr>
            <w:tcW w:w="992" w:type="dxa"/>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567"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32</w:t>
            </w:r>
          </w:p>
        </w:tc>
        <w:tc>
          <w:tcPr>
            <w:tcW w:w="709"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31</w:t>
            </w:r>
          </w:p>
        </w:tc>
        <w:tc>
          <w:tcPr>
            <w:tcW w:w="1435"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63</w:t>
            </w:r>
          </w:p>
        </w:tc>
      </w:tr>
      <w:tr w:rsidR="00C31FD6" w:rsidRPr="00C31FD6" w:rsidTr="00C31FD6">
        <w:trPr>
          <w:trHeight w:hRule="exact" w:val="317"/>
        </w:trPr>
        <w:tc>
          <w:tcPr>
            <w:tcW w:w="10757" w:type="dxa"/>
            <w:gridSpan w:val="11"/>
          </w:tcPr>
          <w:p w:rsidR="00C31FD6" w:rsidRPr="00C31FD6" w:rsidRDefault="00C31FD6" w:rsidP="00C31FD6">
            <w:pPr>
              <w:contextualSpacing/>
              <w:jc w:val="center"/>
              <w:rPr>
                <w:rFonts w:eastAsia="Arial Unicode MS"/>
                <w:b/>
                <w:i/>
                <w:color w:val="000000"/>
                <w:sz w:val="20"/>
                <w:szCs w:val="20"/>
              </w:rPr>
            </w:pPr>
            <w:r w:rsidRPr="00C31FD6">
              <w:rPr>
                <w:rFonts w:ascii="Times New Roman" w:eastAsia="Arial Unicode MS" w:hAnsi="Times New Roman" w:cs="Times New Roman"/>
                <w:b/>
                <w:bCs/>
                <w:i/>
                <w:color w:val="000000"/>
                <w:sz w:val="20"/>
                <w:szCs w:val="20"/>
              </w:rPr>
              <w:t>Часть, формируемая образовательной организацией</w:t>
            </w:r>
          </w:p>
        </w:tc>
      </w:tr>
      <w:tr w:rsidR="00C31FD6" w:rsidRPr="00C31FD6" w:rsidTr="00C31FD6">
        <w:trPr>
          <w:trHeight w:hRule="exact" w:val="317"/>
        </w:trPr>
        <w:tc>
          <w:tcPr>
            <w:tcW w:w="1809" w:type="dxa"/>
          </w:tcPr>
          <w:p w:rsidR="00C31FD6" w:rsidRPr="00C31FD6" w:rsidRDefault="00C31FD6" w:rsidP="00C31FD6">
            <w:pPr>
              <w:contextualSpacing/>
              <w:jc w:val="right"/>
              <w:rPr>
                <w:rFonts w:ascii="Times New Roman" w:eastAsia="Arial Unicode MS" w:hAnsi="Times New Roman" w:cs="Times New Roman"/>
                <w:bCs/>
                <w:color w:val="000000"/>
                <w:sz w:val="20"/>
                <w:szCs w:val="20"/>
              </w:rPr>
            </w:pPr>
          </w:p>
        </w:tc>
        <w:tc>
          <w:tcPr>
            <w:tcW w:w="2170" w:type="dxa"/>
            <w:gridSpan w:val="2"/>
            <w:vAlign w:val="center"/>
          </w:tcPr>
          <w:p w:rsidR="00C31FD6" w:rsidRPr="00C31FD6" w:rsidRDefault="00C31FD6" w:rsidP="00C31FD6">
            <w:pPr>
              <w:contextualSpacing/>
              <w:rPr>
                <w:rFonts w:ascii="Times New Roman" w:eastAsia="Arial Unicode MS" w:hAnsi="Times New Roman" w:cs="Times New Roman"/>
                <w:bCs/>
                <w:color w:val="000000"/>
                <w:sz w:val="20"/>
                <w:szCs w:val="20"/>
              </w:rPr>
            </w:pPr>
            <w:r w:rsidRPr="00C31FD6">
              <w:rPr>
                <w:rFonts w:ascii="Times New Roman" w:eastAsia="Arial Unicode MS" w:hAnsi="Times New Roman" w:cs="Times New Roman"/>
                <w:bCs/>
                <w:color w:val="000000"/>
                <w:sz w:val="20"/>
                <w:szCs w:val="20"/>
              </w:rPr>
              <w:t xml:space="preserve">Черчение </w:t>
            </w:r>
          </w:p>
        </w:tc>
        <w:tc>
          <w:tcPr>
            <w:tcW w:w="949"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color w:val="000000"/>
                <w:sz w:val="20"/>
                <w:szCs w:val="20"/>
              </w:rPr>
              <w:t>ФК</w:t>
            </w: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1</w:t>
            </w: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1</w:t>
            </w: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2</w:t>
            </w: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1</w:t>
            </w:r>
          </w:p>
        </w:tc>
        <w:tc>
          <w:tcPr>
            <w:tcW w:w="709"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1</w:t>
            </w:r>
          </w:p>
        </w:tc>
        <w:tc>
          <w:tcPr>
            <w:tcW w:w="1435"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2</w:t>
            </w:r>
          </w:p>
        </w:tc>
      </w:tr>
      <w:tr w:rsidR="00C31FD6" w:rsidRPr="00C31FD6" w:rsidTr="00C31FD6">
        <w:trPr>
          <w:trHeight w:hRule="exact" w:val="317"/>
        </w:trPr>
        <w:tc>
          <w:tcPr>
            <w:tcW w:w="1809" w:type="dxa"/>
          </w:tcPr>
          <w:p w:rsidR="00C31FD6" w:rsidRPr="00C31FD6" w:rsidRDefault="00C31FD6" w:rsidP="00C31FD6">
            <w:pPr>
              <w:contextualSpacing/>
              <w:jc w:val="right"/>
              <w:rPr>
                <w:rFonts w:ascii="Times New Roman" w:eastAsia="Arial Unicode MS" w:hAnsi="Times New Roman" w:cs="Times New Roman"/>
                <w:bCs/>
                <w:color w:val="000000"/>
                <w:sz w:val="20"/>
                <w:szCs w:val="20"/>
              </w:rPr>
            </w:pPr>
          </w:p>
        </w:tc>
        <w:tc>
          <w:tcPr>
            <w:tcW w:w="2170" w:type="dxa"/>
            <w:gridSpan w:val="2"/>
            <w:vAlign w:val="center"/>
          </w:tcPr>
          <w:p w:rsidR="00C31FD6" w:rsidRPr="00C31FD6" w:rsidRDefault="00C31FD6" w:rsidP="00C31FD6">
            <w:pPr>
              <w:contextualSpacing/>
              <w:rPr>
                <w:rFonts w:ascii="Times New Roman" w:eastAsia="Arial Unicode MS" w:hAnsi="Times New Roman" w:cs="Times New Roman"/>
                <w:bCs/>
                <w:color w:val="000000"/>
                <w:sz w:val="20"/>
                <w:szCs w:val="20"/>
              </w:rPr>
            </w:pPr>
            <w:r w:rsidRPr="00C31FD6">
              <w:rPr>
                <w:rFonts w:ascii="Times New Roman" w:eastAsia="Arial Unicode MS" w:hAnsi="Times New Roman" w:cs="Times New Roman"/>
                <w:bCs/>
                <w:color w:val="000000"/>
                <w:sz w:val="20"/>
                <w:szCs w:val="20"/>
              </w:rPr>
              <w:t xml:space="preserve">Программирование </w:t>
            </w:r>
          </w:p>
        </w:tc>
        <w:tc>
          <w:tcPr>
            <w:tcW w:w="949"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color w:val="000000"/>
                <w:sz w:val="20"/>
                <w:szCs w:val="20"/>
              </w:rPr>
              <w:t>ФК</w:t>
            </w: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w:t>
            </w: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1</w:t>
            </w: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1</w:t>
            </w: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1</w:t>
            </w:r>
          </w:p>
        </w:tc>
        <w:tc>
          <w:tcPr>
            <w:tcW w:w="709" w:type="dxa"/>
            <w:vAlign w:val="center"/>
          </w:tcPr>
          <w:p w:rsidR="00C31FD6" w:rsidRPr="00C31FD6" w:rsidRDefault="00C31FD6" w:rsidP="00C31FD6">
            <w:pPr>
              <w:contextualSpacing/>
              <w:rPr>
                <w:rFonts w:ascii="Times New Roman" w:eastAsia="Arial Unicode MS" w:hAnsi="Times New Roman" w:cs="Times New Roman"/>
                <w:sz w:val="20"/>
                <w:szCs w:val="20"/>
              </w:rPr>
            </w:pPr>
            <w:r w:rsidRPr="00C31FD6">
              <w:rPr>
                <w:rFonts w:ascii="Times New Roman" w:eastAsia="Arial Unicode MS" w:hAnsi="Times New Roman" w:cs="Times New Roman"/>
                <w:bCs/>
                <w:sz w:val="20"/>
                <w:szCs w:val="20"/>
              </w:rPr>
              <w:t>2</w:t>
            </w:r>
          </w:p>
        </w:tc>
        <w:tc>
          <w:tcPr>
            <w:tcW w:w="1435"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3</w:t>
            </w:r>
          </w:p>
        </w:tc>
      </w:tr>
      <w:tr w:rsidR="00C31FD6" w:rsidRPr="00C31FD6" w:rsidTr="00C31FD6">
        <w:trPr>
          <w:trHeight w:hRule="exact" w:val="317"/>
        </w:trPr>
        <w:tc>
          <w:tcPr>
            <w:tcW w:w="1809" w:type="dxa"/>
          </w:tcPr>
          <w:p w:rsidR="00C31FD6" w:rsidRPr="00C31FD6" w:rsidRDefault="00C31FD6" w:rsidP="00C31FD6">
            <w:pPr>
              <w:contextualSpacing/>
              <w:jc w:val="right"/>
              <w:rPr>
                <w:rFonts w:ascii="Times New Roman" w:eastAsia="Arial Unicode MS" w:hAnsi="Times New Roman" w:cs="Times New Roman"/>
                <w:bCs/>
                <w:color w:val="000000"/>
                <w:sz w:val="20"/>
                <w:szCs w:val="20"/>
              </w:rPr>
            </w:pPr>
          </w:p>
        </w:tc>
        <w:tc>
          <w:tcPr>
            <w:tcW w:w="2170" w:type="dxa"/>
            <w:gridSpan w:val="2"/>
            <w:vAlign w:val="center"/>
          </w:tcPr>
          <w:p w:rsidR="00C31FD6" w:rsidRPr="00C31FD6" w:rsidRDefault="00C31FD6" w:rsidP="00C31FD6">
            <w:pPr>
              <w:contextualSpacing/>
              <w:jc w:val="right"/>
              <w:rPr>
                <w:rFonts w:ascii="Times New Roman" w:eastAsia="Arial Unicode MS" w:hAnsi="Times New Roman" w:cs="Times New Roman"/>
                <w:bCs/>
                <w:color w:val="000000"/>
                <w:sz w:val="20"/>
                <w:szCs w:val="20"/>
              </w:rPr>
            </w:pPr>
            <w:r w:rsidRPr="00C31FD6">
              <w:rPr>
                <w:rFonts w:ascii="Times New Roman" w:eastAsia="Arial Unicode MS" w:hAnsi="Times New Roman" w:cs="Times New Roman"/>
                <w:bCs/>
                <w:color w:val="000000"/>
                <w:sz w:val="20"/>
                <w:szCs w:val="20"/>
              </w:rPr>
              <w:t>Итого</w:t>
            </w:r>
          </w:p>
        </w:tc>
        <w:tc>
          <w:tcPr>
            <w:tcW w:w="949"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34</w:t>
            </w: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34</w:t>
            </w: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68</w:t>
            </w: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34</w:t>
            </w:r>
          </w:p>
        </w:tc>
        <w:tc>
          <w:tcPr>
            <w:tcW w:w="709"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34</w:t>
            </w:r>
          </w:p>
        </w:tc>
        <w:tc>
          <w:tcPr>
            <w:tcW w:w="1435"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68</w:t>
            </w:r>
          </w:p>
        </w:tc>
      </w:tr>
      <w:tr w:rsidR="00C31FD6" w:rsidRPr="00C31FD6" w:rsidTr="00C31FD6">
        <w:trPr>
          <w:trHeight w:hRule="exact" w:val="317"/>
        </w:trPr>
        <w:tc>
          <w:tcPr>
            <w:tcW w:w="3979" w:type="dxa"/>
            <w:gridSpan w:val="3"/>
          </w:tcPr>
          <w:p w:rsidR="00C31FD6" w:rsidRPr="00C31FD6" w:rsidRDefault="00C31FD6" w:rsidP="00C31FD6">
            <w:pPr>
              <w:ind w:left="140"/>
              <w:contextualSpacing/>
              <w:rPr>
                <w:rFonts w:eastAsia="Arial Unicode MS"/>
                <w:b/>
                <w:i/>
                <w:color w:val="000000"/>
                <w:sz w:val="20"/>
                <w:szCs w:val="20"/>
              </w:rPr>
            </w:pPr>
            <w:r w:rsidRPr="00C31FD6">
              <w:rPr>
                <w:rFonts w:ascii="Times New Roman" w:eastAsia="Arial Unicode MS" w:hAnsi="Times New Roman" w:cs="Times New Roman"/>
                <w:b/>
                <w:bCs/>
                <w:i/>
                <w:color w:val="000000"/>
                <w:sz w:val="20"/>
                <w:szCs w:val="20"/>
              </w:rPr>
              <w:t>Курсы внеурочной деятельности</w:t>
            </w:r>
          </w:p>
        </w:tc>
        <w:tc>
          <w:tcPr>
            <w:tcW w:w="949"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709"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1435"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r>
      <w:tr w:rsidR="00C31FD6" w:rsidRPr="00C31FD6" w:rsidTr="00C31FD6">
        <w:trPr>
          <w:trHeight w:hRule="exact" w:val="317"/>
        </w:trPr>
        <w:tc>
          <w:tcPr>
            <w:tcW w:w="3979" w:type="dxa"/>
            <w:gridSpan w:val="3"/>
          </w:tcPr>
          <w:p w:rsidR="00C31FD6" w:rsidRPr="00C31FD6" w:rsidRDefault="00C31FD6" w:rsidP="00C31FD6">
            <w:pPr>
              <w:contextualSpacing/>
              <w:rPr>
                <w:rFonts w:ascii="Times New Roman" w:eastAsia="Arial Unicode MS" w:hAnsi="Times New Roman" w:cs="Times New Roman"/>
                <w:bCs/>
                <w:color w:val="000000"/>
                <w:sz w:val="20"/>
                <w:szCs w:val="20"/>
              </w:rPr>
            </w:pPr>
            <w:r w:rsidRPr="00C31FD6">
              <w:rPr>
                <w:rFonts w:ascii="Times New Roman" w:eastAsia="Arial Unicode MS" w:hAnsi="Times New Roman" w:cs="Times New Roman"/>
                <w:bCs/>
                <w:color w:val="000000"/>
                <w:sz w:val="20"/>
                <w:szCs w:val="20"/>
              </w:rPr>
              <w:t xml:space="preserve">Разговор о </w:t>
            </w:r>
            <w:proofErr w:type="gramStart"/>
            <w:r w:rsidRPr="00C31FD6">
              <w:rPr>
                <w:rFonts w:ascii="Times New Roman" w:eastAsia="Arial Unicode MS" w:hAnsi="Times New Roman" w:cs="Times New Roman"/>
                <w:bCs/>
                <w:color w:val="000000"/>
                <w:sz w:val="20"/>
                <w:szCs w:val="20"/>
              </w:rPr>
              <w:t>важном</w:t>
            </w:r>
            <w:proofErr w:type="gramEnd"/>
          </w:p>
        </w:tc>
        <w:tc>
          <w:tcPr>
            <w:tcW w:w="949"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1</w:t>
            </w: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1</w:t>
            </w: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2</w:t>
            </w: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1</w:t>
            </w:r>
          </w:p>
        </w:tc>
        <w:tc>
          <w:tcPr>
            <w:tcW w:w="709"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1</w:t>
            </w:r>
          </w:p>
        </w:tc>
        <w:tc>
          <w:tcPr>
            <w:tcW w:w="1435"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2</w:t>
            </w:r>
          </w:p>
        </w:tc>
      </w:tr>
      <w:tr w:rsidR="00C31FD6" w:rsidRPr="00C31FD6" w:rsidTr="00C31FD6">
        <w:trPr>
          <w:trHeight w:hRule="exact" w:val="317"/>
        </w:trPr>
        <w:tc>
          <w:tcPr>
            <w:tcW w:w="3979" w:type="dxa"/>
            <w:gridSpan w:val="3"/>
          </w:tcPr>
          <w:p w:rsidR="00C31FD6" w:rsidRPr="00C31FD6" w:rsidRDefault="00C31FD6" w:rsidP="00C31FD6">
            <w:pPr>
              <w:contextualSpacing/>
              <w:rPr>
                <w:rFonts w:ascii="Times New Roman" w:eastAsia="Arial Unicode MS" w:hAnsi="Times New Roman" w:cs="Times New Roman"/>
                <w:bCs/>
                <w:color w:val="000000"/>
                <w:sz w:val="20"/>
                <w:szCs w:val="20"/>
              </w:rPr>
            </w:pPr>
            <w:r w:rsidRPr="00C31FD6">
              <w:rPr>
                <w:rFonts w:ascii="Times New Roman" w:eastAsia="Arial Unicode MS" w:hAnsi="Times New Roman" w:cs="Times New Roman"/>
                <w:bCs/>
                <w:color w:val="000000"/>
                <w:sz w:val="20"/>
                <w:szCs w:val="20"/>
              </w:rPr>
              <w:t>Твоя профессиональная карьера</w:t>
            </w:r>
          </w:p>
        </w:tc>
        <w:tc>
          <w:tcPr>
            <w:tcW w:w="949"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1</w:t>
            </w: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1</w:t>
            </w: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2</w:t>
            </w: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1</w:t>
            </w:r>
          </w:p>
        </w:tc>
        <w:tc>
          <w:tcPr>
            <w:tcW w:w="709"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1</w:t>
            </w:r>
          </w:p>
        </w:tc>
        <w:tc>
          <w:tcPr>
            <w:tcW w:w="1435"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2</w:t>
            </w:r>
          </w:p>
        </w:tc>
      </w:tr>
      <w:tr w:rsidR="00C31FD6" w:rsidRPr="00C31FD6" w:rsidTr="00C31FD6">
        <w:trPr>
          <w:trHeight w:hRule="exact" w:val="317"/>
        </w:trPr>
        <w:tc>
          <w:tcPr>
            <w:tcW w:w="3979" w:type="dxa"/>
            <w:gridSpan w:val="3"/>
          </w:tcPr>
          <w:p w:rsidR="00C31FD6" w:rsidRPr="00C31FD6" w:rsidRDefault="00C31FD6" w:rsidP="00C31FD6">
            <w:pPr>
              <w:contextualSpacing/>
              <w:rPr>
                <w:rFonts w:ascii="Times New Roman" w:eastAsia="Arial Unicode MS" w:hAnsi="Times New Roman" w:cs="Times New Roman"/>
                <w:bCs/>
                <w:color w:val="000000"/>
                <w:sz w:val="20"/>
                <w:szCs w:val="20"/>
              </w:rPr>
            </w:pPr>
            <w:r w:rsidRPr="00C31FD6">
              <w:rPr>
                <w:rFonts w:ascii="Times New Roman" w:eastAsia="Arial Unicode MS" w:hAnsi="Times New Roman" w:cs="Times New Roman"/>
                <w:bCs/>
                <w:color w:val="000000"/>
                <w:sz w:val="20"/>
                <w:szCs w:val="20"/>
              </w:rPr>
              <w:t xml:space="preserve">Функциональная грамотность </w:t>
            </w:r>
          </w:p>
        </w:tc>
        <w:tc>
          <w:tcPr>
            <w:tcW w:w="949"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1</w:t>
            </w: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1</w:t>
            </w: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2</w:t>
            </w: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1</w:t>
            </w:r>
          </w:p>
        </w:tc>
        <w:tc>
          <w:tcPr>
            <w:tcW w:w="709"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1</w:t>
            </w:r>
          </w:p>
        </w:tc>
        <w:tc>
          <w:tcPr>
            <w:tcW w:w="1435"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2</w:t>
            </w:r>
          </w:p>
        </w:tc>
      </w:tr>
      <w:tr w:rsidR="00C31FD6" w:rsidRPr="00C31FD6" w:rsidTr="00C31FD6">
        <w:trPr>
          <w:trHeight w:hRule="exact" w:val="317"/>
        </w:trPr>
        <w:tc>
          <w:tcPr>
            <w:tcW w:w="3979" w:type="dxa"/>
            <w:gridSpan w:val="3"/>
            <w:vAlign w:val="center"/>
          </w:tcPr>
          <w:p w:rsidR="00C31FD6" w:rsidRPr="00C31FD6" w:rsidRDefault="00C31FD6" w:rsidP="00C31FD6">
            <w:pPr>
              <w:contextualSpacing/>
              <w:jc w:val="right"/>
              <w:rPr>
                <w:rFonts w:ascii="Times New Roman" w:eastAsia="Arial Unicode MS" w:hAnsi="Times New Roman" w:cs="Times New Roman"/>
                <w:bCs/>
                <w:color w:val="000000"/>
                <w:sz w:val="20"/>
                <w:szCs w:val="20"/>
              </w:rPr>
            </w:pPr>
            <w:r w:rsidRPr="00C31FD6">
              <w:rPr>
                <w:rFonts w:ascii="Times New Roman" w:eastAsia="Arial Unicode MS" w:hAnsi="Times New Roman" w:cs="Times New Roman"/>
                <w:bCs/>
                <w:color w:val="000000"/>
                <w:sz w:val="20"/>
                <w:szCs w:val="20"/>
              </w:rPr>
              <w:t xml:space="preserve">Итого </w:t>
            </w:r>
          </w:p>
        </w:tc>
        <w:tc>
          <w:tcPr>
            <w:tcW w:w="949"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3</w:t>
            </w: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3</w:t>
            </w: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6</w:t>
            </w: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3</w:t>
            </w:r>
          </w:p>
        </w:tc>
        <w:tc>
          <w:tcPr>
            <w:tcW w:w="709"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3</w:t>
            </w:r>
          </w:p>
        </w:tc>
        <w:tc>
          <w:tcPr>
            <w:tcW w:w="1435"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6</w:t>
            </w:r>
          </w:p>
        </w:tc>
      </w:tr>
      <w:tr w:rsidR="00C31FD6" w:rsidRPr="00C31FD6" w:rsidTr="00C31FD6">
        <w:trPr>
          <w:trHeight w:hRule="exact" w:val="317"/>
        </w:trPr>
        <w:tc>
          <w:tcPr>
            <w:tcW w:w="3979" w:type="dxa"/>
            <w:gridSpan w:val="3"/>
          </w:tcPr>
          <w:p w:rsidR="00C31FD6" w:rsidRPr="00C31FD6" w:rsidRDefault="00C31FD6" w:rsidP="00C31FD6">
            <w:pPr>
              <w:contextualSpacing/>
              <w:rPr>
                <w:rFonts w:ascii="Times New Roman" w:eastAsia="Arial Unicode MS" w:hAnsi="Times New Roman" w:cs="Times New Roman"/>
                <w:bCs/>
                <w:color w:val="000000"/>
                <w:sz w:val="20"/>
                <w:szCs w:val="20"/>
              </w:rPr>
            </w:pPr>
            <w:r w:rsidRPr="00C31FD6">
              <w:rPr>
                <w:rFonts w:ascii="Times New Roman" w:eastAsia="Arial Unicode MS" w:hAnsi="Times New Roman" w:cs="Times New Roman"/>
                <w:bCs/>
                <w:color w:val="000000"/>
                <w:sz w:val="20"/>
                <w:szCs w:val="20"/>
              </w:rPr>
              <w:t>Всего к финансированию</w:t>
            </w:r>
          </w:p>
        </w:tc>
        <w:tc>
          <w:tcPr>
            <w:tcW w:w="949"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37</w:t>
            </w: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37</w:t>
            </w: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73</w:t>
            </w: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567"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37</w:t>
            </w:r>
          </w:p>
        </w:tc>
        <w:tc>
          <w:tcPr>
            <w:tcW w:w="709"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37</w:t>
            </w:r>
          </w:p>
        </w:tc>
        <w:tc>
          <w:tcPr>
            <w:tcW w:w="1435"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73</w:t>
            </w:r>
          </w:p>
        </w:tc>
      </w:tr>
    </w:tbl>
    <w:p w:rsidR="00C31FD6" w:rsidRDefault="00C31FD6" w:rsidP="004017DE">
      <w:pPr>
        <w:spacing w:after="0" w:line="240" w:lineRule="auto"/>
        <w:rPr>
          <w:rFonts w:ascii="Times New Roman" w:hAnsi="Times New Roman" w:cs="Times New Roman"/>
          <w:b/>
          <w:sz w:val="24"/>
          <w:szCs w:val="24"/>
        </w:rPr>
      </w:pPr>
    </w:p>
    <w:p w:rsidR="00C31FD6" w:rsidRDefault="00C31FD6">
      <w:pPr>
        <w:rPr>
          <w:rFonts w:ascii="Times New Roman" w:hAnsi="Times New Roman" w:cs="Times New Roman"/>
          <w:b/>
          <w:sz w:val="24"/>
          <w:szCs w:val="24"/>
        </w:rPr>
      </w:pPr>
      <w:r>
        <w:rPr>
          <w:rFonts w:ascii="Times New Roman" w:hAnsi="Times New Roman" w:cs="Times New Roman"/>
          <w:b/>
          <w:sz w:val="24"/>
          <w:szCs w:val="24"/>
        </w:rPr>
        <w:br w:type="page"/>
      </w:r>
    </w:p>
    <w:p w:rsidR="00C31FD6" w:rsidRPr="00C31FD6" w:rsidRDefault="00C31FD6" w:rsidP="00C31FD6">
      <w:pPr>
        <w:spacing w:after="0" w:line="240" w:lineRule="auto"/>
        <w:contextualSpacing/>
        <w:jc w:val="center"/>
        <w:rPr>
          <w:rFonts w:ascii="Times New Roman" w:eastAsia="Arial Unicode MS" w:hAnsi="Times New Roman" w:cs="Times New Roman"/>
          <w:b/>
          <w:color w:val="000000"/>
          <w:sz w:val="24"/>
          <w:szCs w:val="24"/>
          <w:lang w:bidi="ru-RU"/>
        </w:rPr>
      </w:pPr>
      <w:r>
        <w:rPr>
          <w:rFonts w:ascii="Times New Roman" w:eastAsia="Arial Unicode MS" w:hAnsi="Times New Roman" w:cs="Times New Roman"/>
          <w:b/>
          <w:color w:val="000000"/>
          <w:sz w:val="24"/>
          <w:szCs w:val="24"/>
          <w:lang w:bidi="ru-RU"/>
        </w:rPr>
        <w:lastRenderedPageBreak/>
        <w:t>Учебный план (годовой</w:t>
      </w:r>
      <w:r w:rsidRPr="00C31FD6">
        <w:rPr>
          <w:rFonts w:ascii="Times New Roman" w:eastAsia="Arial Unicode MS" w:hAnsi="Times New Roman" w:cs="Times New Roman"/>
          <w:b/>
          <w:color w:val="000000"/>
          <w:sz w:val="24"/>
          <w:szCs w:val="24"/>
          <w:lang w:bidi="ru-RU"/>
        </w:rPr>
        <w:t>)</w:t>
      </w:r>
    </w:p>
    <w:p w:rsidR="00C31FD6" w:rsidRPr="00C31FD6" w:rsidRDefault="00C31FD6" w:rsidP="00C31FD6">
      <w:pPr>
        <w:widowControl w:val="0"/>
        <w:spacing w:after="0" w:line="240" w:lineRule="auto"/>
        <w:ind w:left="142"/>
        <w:contextualSpacing/>
        <w:jc w:val="center"/>
        <w:rPr>
          <w:rFonts w:ascii="Times New Roman" w:eastAsia="Arial Unicode MS" w:hAnsi="Times New Roman" w:cs="Times New Roman"/>
          <w:b/>
          <w:color w:val="000000"/>
          <w:sz w:val="24"/>
          <w:szCs w:val="24"/>
          <w:lang w:bidi="ru-RU"/>
        </w:rPr>
      </w:pPr>
      <w:r w:rsidRPr="00C31FD6">
        <w:rPr>
          <w:rFonts w:ascii="Times New Roman" w:eastAsia="Arial Unicode MS" w:hAnsi="Times New Roman" w:cs="Times New Roman"/>
          <w:b/>
          <w:color w:val="000000"/>
          <w:sz w:val="24"/>
          <w:szCs w:val="24"/>
          <w:lang w:bidi="ru-RU"/>
        </w:rPr>
        <w:t>Среднее общее образование.</w:t>
      </w:r>
    </w:p>
    <w:p w:rsidR="00C31FD6" w:rsidRPr="00C31FD6" w:rsidRDefault="00C31FD6" w:rsidP="00C31FD6">
      <w:pPr>
        <w:widowControl w:val="0"/>
        <w:spacing w:after="0" w:line="240" w:lineRule="auto"/>
        <w:ind w:left="142"/>
        <w:contextualSpacing/>
        <w:jc w:val="center"/>
        <w:rPr>
          <w:rFonts w:ascii="Times New Roman" w:eastAsia="Arial Unicode MS" w:hAnsi="Times New Roman" w:cs="Times New Roman"/>
          <w:b/>
          <w:color w:val="000000"/>
          <w:sz w:val="24"/>
          <w:szCs w:val="24"/>
          <w:lang w:bidi="ru-RU"/>
        </w:rPr>
      </w:pPr>
      <w:r w:rsidRPr="00C31FD6">
        <w:rPr>
          <w:rFonts w:ascii="Times New Roman" w:eastAsia="Arial Unicode MS" w:hAnsi="Times New Roman" w:cs="Times New Roman"/>
          <w:b/>
          <w:color w:val="000000"/>
          <w:sz w:val="24"/>
          <w:szCs w:val="24"/>
          <w:lang w:bidi="ru-RU"/>
        </w:rPr>
        <w:t xml:space="preserve">МБОУ Игринской СОШ №2 </w:t>
      </w:r>
      <w:r w:rsidRPr="00C31FD6">
        <w:rPr>
          <w:rFonts w:ascii="Times New Roman" w:eastAsia="Arial Unicode MS" w:hAnsi="Times New Roman" w:cs="Times New Roman"/>
          <w:b/>
          <w:color w:val="000000"/>
          <w:sz w:val="24"/>
          <w:szCs w:val="24"/>
          <w:u w:val="single"/>
          <w:lang w:bidi="ru-RU"/>
        </w:rPr>
        <w:t>(10 класс</w:t>
      </w:r>
      <w:r w:rsidRPr="00C31FD6">
        <w:rPr>
          <w:rFonts w:ascii="Times New Roman" w:eastAsia="Arial Unicode MS" w:hAnsi="Times New Roman" w:cs="Times New Roman"/>
          <w:b/>
          <w:color w:val="000000"/>
          <w:sz w:val="24"/>
          <w:szCs w:val="24"/>
          <w:lang w:bidi="ru-RU"/>
        </w:rPr>
        <w:t xml:space="preserve"> </w:t>
      </w:r>
      <w:proofErr w:type="gramStart"/>
      <w:r w:rsidRPr="00C31FD6">
        <w:rPr>
          <w:rFonts w:ascii="Times New Roman" w:eastAsia="Arial Unicode MS" w:hAnsi="Times New Roman" w:cs="Times New Roman"/>
          <w:b/>
          <w:color w:val="000000"/>
          <w:sz w:val="24"/>
          <w:szCs w:val="24"/>
          <w:lang w:bidi="ru-RU"/>
        </w:rPr>
        <w:t>-Ф</w:t>
      </w:r>
      <w:proofErr w:type="gramEnd"/>
      <w:r w:rsidRPr="00C31FD6">
        <w:rPr>
          <w:rFonts w:ascii="Times New Roman" w:eastAsia="Arial Unicode MS" w:hAnsi="Times New Roman" w:cs="Times New Roman"/>
          <w:b/>
          <w:color w:val="000000"/>
          <w:sz w:val="24"/>
          <w:szCs w:val="24"/>
          <w:lang w:bidi="ru-RU"/>
        </w:rPr>
        <w:t>ГОС 2021, пятидневный).</w:t>
      </w:r>
    </w:p>
    <w:p w:rsidR="00C31FD6" w:rsidRPr="00C31FD6" w:rsidRDefault="00C31FD6" w:rsidP="00C31FD6">
      <w:pPr>
        <w:widowControl w:val="0"/>
        <w:spacing w:after="0" w:line="240" w:lineRule="auto"/>
        <w:ind w:left="142"/>
        <w:contextualSpacing/>
        <w:jc w:val="center"/>
        <w:rPr>
          <w:rFonts w:ascii="Times New Roman" w:eastAsia="Arial Unicode MS" w:hAnsi="Times New Roman" w:cs="Times New Roman"/>
          <w:b/>
          <w:color w:val="000000"/>
          <w:sz w:val="24"/>
          <w:szCs w:val="24"/>
          <w:lang w:bidi="ru-RU"/>
        </w:rPr>
      </w:pPr>
      <w:r w:rsidRPr="00C31FD6">
        <w:rPr>
          <w:rFonts w:ascii="Times New Roman" w:eastAsia="Arial Unicode MS" w:hAnsi="Times New Roman" w:cs="Times New Roman"/>
          <w:b/>
          <w:color w:val="000000"/>
          <w:sz w:val="24"/>
          <w:szCs w:val="24"/>
          <w:lang w:bidi="ru-RU"/>
        </w:rPr>
        <w:t>(</w:t>
      </w:r>
      <w:proofErr w:type="gramStart"/>
      <w:r w:rsidRPr="00C31FD6">
        <w:rPr>
          <w:rFonts w:ascii="Times New Roman" w:eastAsia="Arial Unicode MS" w:hAnsi="Times New Roman" w:cs="Times New Roman"/>
          <w:b/>
          <w:color w:val="000000"/>
          <w:sz w:val="24"/>
          <w:szCs w:val="24"/>
          <w:lang w:bidi="ru-RU"/>
        </w:rPr>
        <w:t>П</w:t>
      </w:r>
      <w:proofErr w:type="gramEnd"/>
      <w:r w:rsidRPr="00C31FD6">
        <w:rPr>
          <w:rFonts w:ascii="Times New Roman" w:eastAsia="Arial Unicode MS" w:hAnsi="Times New Roman" w:cs="Times New Roman"/>
          <w:b/>
          <w:color w:val="000000"/>
          <w:sz w:val="24"/>
          <w:szCs w:val="24"/>
          <w:lang w:bidi="ru-RU"/>
        </w:rPr>
        <w:t xml:space="preserve"> класс — ФГОС 2021, пятидневный)</w:t>
      </w:r>
    </w:p>
    <w:p w:rsidR="00C31FD6" w:rsidRDefault="00C31FD6" w:rsidP="00C31FD6">
      <w:pPr>
        <w:widowControl w:val="0"/>
        <w:spacing w:after="0" w:line="240" w:lineRule="auto"/>
        <w:ind w:left="142"/>
        <w:contextualSpacing/>
        <w:jc w:val="center"/>
        <w:rPr>
          <w:rFonts w:ascii="Times New Roman" w:eastAsia="Arial Unicode MS" w:hAnsi="Times New Roman" w:cs="Times New Roman"/>
          <w:b/>
          <w:color w:val="000000"/>
          <w:sz w:val="24"/>
          <w:szCs w:val="24"/>
          <w:lang w:bidi="ru-RU"/>
        </w:rPr>
      </w:pPr>
      <w:r w:rsidRPr="00C31FD6">
        <w:rPr>
          <w:rFonts w:ascii="Times New Roman" w:eastAsia="Arial Unicode MS" w:hAnsi="Times New Roman" w:cs="Times New Roman"/>
          <w:b/>
          <w:color w:val="000000"/>
          <w:sz w:val="24"/>
          <w:szCs w:val="24"/>
          <w:lang w:bidi="ru-RU"/>
        </w:rPr>
        <w:t>Универсальный профиль с углубленным изучением отдельных предметов</w:t>
      </w:r>
    </w:p>
    <w:p w:rsidR="00C31FD6" w:rsidRPr="00C31FD6" w:rsidRDefault="00C31FD6" w:rsidP="00C31FD6">
      <w:pPr>
        <w:widowControl w:val="0"/>
        <w:spacing w:after="0" w:line="240" w:lineRule="auto"/>
        <w:ind w:left="142"/>
        <w:contextualSpacing/>
        <w:jc w:val="center"/>
        <w:rPr>
          <w:rFonts w:ascii="Times New Roman" w:eastAsia="Arial Unicode MS" w:hAnsi="Times New Roman" w:cs="Times New Roman"/>
          <w:b/>
          <w:color w:val="000000"/>
          <w:sz w:val="24"/>
          <w:szCs w:val="24"/>
          <w:lang w:bidi="ru-RU"/>
        </w:rPr>
      </w:pPr>
    </w:p>
    <w:tbl>
      <w:tblPr>
        <w:tblStyle w:val="4"/>
        <w:tblW w:w="11165" w:type="dxa"/>
        <w:tblLayout w:type="fixed"/>
        <w:tblLook w:val="0000" w:firstRow="0" w:lastRow="0" w:firstColumn="0" w:lastColumn="0" w:noHBand="0" w:noVBand="0"/>
      </w:tblPr>
      <w:tblGrid>
        <w:gridCol w:w="1809"/>
        <w:gridCol w:w="44"/>
        <w:gridCol w:w="1941"/>
        <w:gridCol w:w="949"/>
        <w:gridCol w:w="850"/>
        <w:gridCol w:w="851"/>
        <w:gridCol w:w="992"/>
        <w:gridCol w:w="992"/>
        <w:gridCol w:w="851"/>
        <w:gridCol w:w="894"/>
        <w:gridCol w:w="992"/>
      </w:tblGrid>
      <w:tr w:rsidR="00C31FD6" w:rsidRPr="00C31FD6" w:rsidTr="0080008D">
        <w:trPr>
          <w:trHeight w:hRule="exact" w:val="648"/>
        </w:trPr>
        <w:tc>
          <w:tcPr>
            <w:tcW w:w="1853" w:type="dxa"/>
            <w:gridSpan w:val="2"/>
            <w:vMerge w:val="restart"/>
          </w:tcPr>
          <w:p w:rsidR="00C31FD6" w:rsidRPr="00C31FD6" w:rsidRDefault="00C31FD6" w:rsidP="00C31FD6">
            <w:pPr>
              <w:ind w:left="22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Предметная область</w:t>
            </w:r>
          </w:p>
        </w:tc>
        <w:tc>
          <w:tcPr>
            <w:tcW w:w="1941" w:type="dxa"/>
            <w:vMerge w:val="restart"/>
          </w:tcPr>
          <w:p w:rsidR="00C31FD6" w:rsidRPr="00C31FD6" w:rsidRDefault="00C31FD6" w:rsidP="00C31FD6">
            <w:pPr>
              <w:ind w:left="18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Учебный предмет</w:t>
            </w:r>
          </w:p>
        </w:tc>
        <w:tc>
          <w:tcPr>
            <w:tcW w:w="949" w:type="dxa"/>
            <w:vMerge w:val="restart"/>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Уровень</w:t>
            </w:r>
          </w:p>
        </w:tc>
        <w:tc>
          <w:tcPr>
            <w:tcW w:w="1701" w:type="dxa"/>
            <w:gridSpan w:val="2"/>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Количество часов</w:t>
            </w:r>
          </w:p>
        </w:tc>
        <w:tc>
          <w:tcPr>
            <w:tcW w:w="992" w:type="dxa"/>
            <w:vMerge w:val="restart"/>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Всего</w:t>
            </w:r>
          </w:p>
        </w:tc>
        <w:tc>
          <w:tcPr>
            <w:tcW w:w="992" w:type="dxa"/>
            <w:vMerge w:val="restart"/>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Уровень</w:t>
            </w:r>
          </w:p>
        </w:tc>
        <w:tc>
          <w:tcPr>
            <w:tcW w:w="1745" w:type="dxa"/>
            <w:gridSpan w:val="2"/>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Количество часов</w:t>
            </w:r>
          </w:p>
        </w:tc>
        <w:tc>
          <w:tcPr>
            <w:tcW w:w="992" w:type="dxa"/>
            <w:vMerge w:val="restart"/>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Всего</w:t>
            </w:r>
          </w:p>
        </w:tc>
      </w:tr>
      <w:tr w:rsidR="00C31FD6" w:rsidRPr="00C31FD6" w:rsidTr="0080008D">
        <w:trPr>
          <w:trHeight w:hRule="exact" w:val="396"/>
        </w:trPr>
        <w:tc>
          <w:tcPr>
            <w:tcW w:w="1853" w:type="dxa"/>
            <w:gridSpan w:val="2"/>
            <w:vMerge/>
          </w:tcPr>
          <w:p w:rsidR="00C31FD6" w:rsidRPr="00C31FD6" w:rsidRDefault="00C31FD6" w:rsidP="00C31FD6">
            <w:pPr>
              <w:contextualSpacing/>
              <w:jc w:val="center"/>
              <w:rPr>
                <w:rFonts w:ascii="Times New Roman" w:eastAsia="Arial Unicode MS" w:hAnsi="Times New Roman" w:cs="Times New Roman"/>
                <w:color w:val="000000"/>
                <w:sz w:val="20"/>
                <w:szCs w:val="20"/>
              </w:rPr>
            </w:pPr>
          </w:p>
        </w:tc>
        <w:tc>
          <w:tcPr>
            <w:tcW w:w="1941" w:type="dxa"/>
            <w:vMerge/>
          </w:tcPr>
          <w:p w:rsidR="00C31FD6" w:rsidRPr="00C31FD6" w:rsidRDefault="00C31FD6" w:rsidP="00C31FD6">
            <w:pPr>
              <w:contextualSpacing/>
              <w:jc w:val="center"/>
              <w:rPr>
                <w:rFonts w:ascii="Times New Roman" w:eastAsia="Arial Unicode MS" w:hAnsi="Times New Roman" w:cs="Times New Roman"/>
                <w:color w:val="000000"/>
                <w:sz w:val="20"/>
                <w:szCs w:val="20"/>
              </w:rPr>
            </w:pPr>
          </w:p>
        </w:tc>
        <w:tc>
          <w:tcPr>
            <w:tcW w:w="949" w:type="dxa"/>
            <w:vMerge/>
          </w:tcPr>
          <w:p w:rsidR="00C31FD6" w:rsidRPr="00C31FD6" w:rsidRDefault="00C31FD6" w:rsidP="00C31FD6">
            <w:pPr>
              <w:contextualSpacing/>
              <w:jc w:val="center"/>
              <w:rPr>
                <w:rFonts w:ascii="Times New Roman" w:eastAsia="Arial Unicode MS" w:hAnsi="Times New Roman" w:cs="Times New Roman"/>
                <w:color w:val="000000"/>
                <w:sz w:val="20"/>
                <w:szCs w:val="20"/>
              </w:rPr>
            </w:pPr>
          </w:p>
        </w:tc>
        <w:tc>
          <w:tcPr>
            <w:tcW w:w="850"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10</w:t>
            </w:r>
          </w:p>
        </w:tc>
        <w:tc>
          <w:tcPr>
            <w:tcW w:w="851"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11</w:t>
            </w:r>
          </w:p>
        </w:tc>
        <w:tc>
          <w:tcPr>
            <w:tcW w:w="992" w:type="dxa"/>
            <w:vMerge/>
          </w:tcPr>
          <w:p w:rsidR="00C31FD6" w:rsidRPr="00C31FD6" w:rsidRDefault="00C31FD6" w:rsidP="00C31FD6">
            <w:pPr>
              <w:contextualSpacing/>
              <w:jc w:val="center"/>
              <w:rPr>
                <w:rFonts w:ascii="Times New Roman" w:eastAsia="Arial Unicode MS" w:hAnsi="Times New Roman" w:cs="Times New Roman"/>
                <w:color w:val="000000"/>
                <w:sz w:val="20"/>
                <w:szCs w:val="20"/>
              </w:rPr>
            </w:pPr>
          </w:p>
        </w:tc>
        <w:tc>
          <w:tcPr>
            <w:tcW w:w="992" w:type="dxa"/>
            <w:vMerge/>
          </w:tcPr>
          <w:p w:rsidR="00C31FD6" w:rsidRPr="00C31FD6" w:rsidRDefault="00C31FD6" w:rsidP="00C31FD6">
            <w:pPr>
              <w:contextualSpacing/>
              <w:jc w:val="center"/>
              <w:rPr>
                <w:rFonts w:ascii="Times New Roman" w:eastAsia="Arial Unicode MS" w:hAnsi="Times New Roman" w:cs="Times New Roman"/>
                <w:color w:val="000000"/>
                <w:sz w:val="20"/>
                <w:szCs w:val="20"/>
              </w:rPr>
            </w:pPr>
          </w:p>
        </w:tc>
        <w:tc>
          <w:tcPr>
            <w:tcW w:w="851"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10</w:t>
            </w:r>
          </w:p>
        </w:tc>
        <w:tc>
          <w:tcPr>
            <w:tcW w:w="894" w:type="dxa"/>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11</w:t>
            </w:r>
          </w:p>
        </w:tc>
        <w:tc>
          <w:tcPr>
            <w:tcW w:w="992" w:type="dxa"/>
            <w:vMerge/>
          </w:tcPr>
          <w:p w:rsidR="00C31FD6" w:rsidRPr="00C31FD6" w:rsidRDefault="00C31FD6" w:rsidP="00C31FD6">
            <w:pPr>
              <w:contextualSpacing/>
              <w:rPr>
                <w:rFonts w:ascii="Times New Roman" w:eastAsia="Arial Unicode MS" w:hAnsi="Times New Roman" w:cs="Times New Roman"/>
                <w:color w:val="000000"/>
                <w:sz w:val="20"/>
                <w:szCs w:val="20"/>
              </w:rPr>
            </w:pPr>
          </w:p>
        </w:tc>
      </w:tr>
      <w:tr w:rsidR="00C31FD6" w:rsidRPr="00C31FD6" w:rsidTr="00FD0367">
        <w:trPr>
          <w:trHeight w:hRule="exact" w:val="1003"/>
        </w:trPr>
        <w:tc>
          <w:tcPr>
            <w:tcW w:w="1853" w:type="dxa"/>
            <w:gridSpan w:val="2"/>
            <w:vMerge/>
          </w:tcPr>
          <w:p w:rsidR="00C31FD6" w:rsidRPr="00C31FD6" w:rsidRDefault="00C31FD6" w:rsidP="00C31FD6">
            <w:pPr>
              <w:contextualSpacing/>
              <w:jc w:val="center"/>
              <w:rPr>
                <w:rFonts w:ascii="Times New Roman" w:eastAsia="Arial Unicode MS" w:hAnsi="Times New Roman" w:cs="Times New Roman"/>
                <w:color w:val="000000"/>
                <w:sz w:val="20"/>
                <w:szCs w:val="20"/>
              </w:rPr>
            </w:pPr>
          </w:p>
        </w:tc>
        <w:tc>
          <w:tcPr>
            <w:tcW w:w="1941" w:type="dxa"/>
            <w:vMerge/>
          </w:tcPr>
          <w:p w:rsidR="00C31FD6" w:rsidRPr="00C31FD6" w:rsidRDefault="00C31FD6" w:rsidP="00C31FD6">
            <w:pPr>
              <w:contextualSpacing/>
              <w:jc w:val="center"/>
              <w:rPr>
                <w:rFonts w:ascii="Times New Roman" w:eastAsia="Arial Unicode MS" w:hAnsi="Times New Roman" w:cs="Times New Roman"/>
                <w:color w:val="000000"/>
                <w:sz w:val="20"/>
                <w:szCs w:val="20"/>
              </w:rPr>
            </w:pPr>
          </w:p>
        </w:tc>
        <w:tc>
          <w:tcPr>
            <w:tcW w:w="949" w:type="dxa"/>
            <w:vMerge/>
          </w:tcPr>
          <w:p w:rsidR="00C31FD6" w:rsidRPr="00C31FD6" w:rsidRDefault="00C31FD6" w:rsidP="00C31FD6">
            <w:pPr>
              <w:contextualSpacing/>
              <w:jc w:val="center"/>
              <w:rPr>
                <w:rFonts w:ascii="Times New Roman" w:eastAsia="Arial Unicode MS" w:hAnsi="Times New Roman" w:cs="Times New Roman"/>
                <w:color w:val="000000"/>
                <w:sz w:val="20"/>
                <w:szCs w:val="20"/>
              </w:rPr>
            </w:pPr>
          </w:p>
        </w:tc>
        <w:tc>
          <w:tcPr>
            <w:tcW w:w="1701" w:type="dxa"/>
            <w:gridSpan w:val="2"/>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группа технологического профиля</w:t>
            </w:r>
          </w:p>
        </w:tc>
        <w:tc>
          <w:tcPr>
            <w:tcW w:w="992" w:type="dxa"/>
            <w:vMerge/>
          </w:tcPr>
          <w:p w:rsidR="00C31FD6" w:rsidRPr="00C31FD6" w:rsidRDefault="00C31FD6" w:rsidP="00C31FD6">
            <w:pPr>
              <w:contextualSpacing/>
              <w:jc w:val="center"/>
              <w:rPr>
                <w:rFonts w:ascii="Times New Roman" w:eastAsia="Arial Unicode MS" w:hAnsi="Times New Roman" w:cs="Times New Roman"/>
                <w:color w:val="000000"/>
                <w:sz w:val="20"/>
                <w:szCs w:val="20"/>
              </w:rPr>
            </w:pPr>
          </w:p>
        </w:tc>
        <w:tc>
          <w:tcPr>
            <w:tcW w:w="992" w:type="dxa"/>
            <w:vMerge/>
          </w:tcPr>
          <w:p w:rsidR="00C31FD6" w:rsidRPr="00C31FD6" w:rsidRDefault="00C31FD6" w:rsidP="00C31FD6">
            <w:pPr>
              <w:contextualSpacing/>
              <w:jc w:val="center"/>
              <w:rPr>
                <w:rFonts w:ascii="Times New Roman" w:eastAsia="Arial Unicode MS" w:hAnsi="Times New Roman" w:cs="Times New Roman"/>
                <w:color w:val="000000"/>
                <w:sz w:val="20"/>
                <w:szCs w:val="20"/>
              </w:rPr>
            </w:pPr>
          </w:p>
        </w:tc>
        <w:tc>
          <w:tcPr>
            <w:tcW w:w="1745" w:type="dxa"/>
            <w:gridSpan w:val="2"/>
          </w:tcPr>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группа социально-</w:t>
            </w:r>
          </w:p>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экономического</w:t>
            </w:r>
          </w:p>
          <w:p w:rsidR="00C31FD6" w:rsidRPr="00C31FD6" w:rsidRDefault="00C31FD6"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профиля</w:t>
            </w:r>
          </w:p>
        </w:tc>
        <w:tc>
          <w:tcPr>
            <w:tcW w:w="992" w:type="dxa"/>
            <w:vMerge/>
          </w:tcPr>
          <w:p w:rsidR="00C31FD6" w:rsidRPr="00C31FD6" w:rsidRDefault="00C31FD6" w:rsidP="00C31FD6">
            <w:pPr>
              <w:contextualSpacing/>
              <w:rPr>
                <w:rFonts w:ascii="Times New Roman" w:eastAsia="Arial Unicode MS" w:hAnsi="Times New Roman" w:cs="Times New Roman"/>
                <w:color w:val="000000"/>
                <w:sz w:val="20"/>
                <w:szCs w:val="20"/>
              </w:rPr>
            </w:pPr>
          </w:p>
        </w:tc>
      </w:tr>
      <w:tr w:rsidR="00C31FD6" w:rsidRPr="00C31FD6" w:rsidTr="0080008D">
        <w:trPr>
          <w:trHeight w:hRule="exact" w:val="360"/>
        </w:trPr>
        <w:tc>
          <w:tcPr>
            <w:tcW w:w="11165" w:type="dxa"/>
            <w:gridSpan w:val="11"/>
          </w:tcPr>
          <w:p w:rsidR="00C31FD6" w:rsidRPr="00C31FD6" w:rsidRDefault="00C31FD6" w:rsidP="00C31FD6">
            <w:pPr>
              <w:contextualSpacing/>
              <w:jc w:val="center"/>
              <w:rPr>
                <w:rFonts w:ascii="Times New Roman" w:eastAsia="Arial Unicode MS" w:hAnsi="Times New Roman" w:cs="Times New Roman"/>
                <w:b/>
                <w:i/>
                <w:color w:val="000000"/>
                <w:sz w:val="20"/>
                <w:szCs w:val="20"/>
              </w:rPr>
            </w:pPr>
            <w:r w:rsidRPr="00C31FD6">
              <w:rPr>
                <w:rFonts w:ascii="Times New Roman" w:eastAsia="Arial Unicode MS" w:hAnsi="Times New Roman" w:cs="Times New Roman"/>
                <w:b/>
                <w:i/>
                <w:color w:val="000000"/>
                <w:sz w:val="20"/>
                <w:szCs w:val="20"/>
              </w:rPr>
              <w:t>Обязательная часть</w:t>
            </w:r>
          </w:p>
        </w:tc>
      </w:tr>
      <w:tr w:rsidR="00FD0367" w:rsidRPr="00C31FD6" w:rsidTr="00FD0367">
        <w:trPr>
          <w:trHeight w:hRule="exact" w:val="360"/>
        </w:trPr>
        <w:tc>
          <w:tcPr>
            <w:tcW w:w="1853" w:type="dxa"/>
            <w:gridSpan w:val="2"/>
            <w:vMerge w:val="restart"/>
          </w:tcPr>
          <w:p w:rsidR="00FD0367" w:rsidRPr="00C31FD6" w:rsidRDefault="00FD0367"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Русский язык и литература</w:t>
            </w:r>
          </w:p>
        </w:tc>
        <w:tc>
          <w:tcPr>
            <w:tcW w:w="1941" w:type="dxa"/>
          </w:tcPr>
          <w:p w:rsidR="00FD0367" w:rsidRPr="00C31FD6" w:rsidRDefault="00FD0367"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Русский язык</w:t>
            </w:r>
          </w:p>
        </w:tc>
        <w:tc>
          <w:tcPr>
            <w:tcW w:w="949"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850"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68</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68</w:t>
            </w:r>
          </w:p>
        </w:tc>
        <w:tc>
          <w:tcPr>
            <w:tcW w:w="992" w:type="dxa"/>
          </w:tcPr>
          <w:p w:rsidR="00FD0367" w:rsidRPr="00FD0367" w:rsidRDefault="00FD0367" w:rsidP="00FD0367">
            <w:pPr>
              <w:jc w:val="center"/>
              <w:rPr>
                <w:rFonts w:ascii="Times New Roman" w:hAnsi="Times New Roman" w:cs="Times New Roman"/>
                <w:color w:val="000000"/>
                <w:sz w:val="20"/>
              </w:rPr>
            </w:pPr>
            <w:r w:rsidRPr="00FD0367">
              <w:rPr>
                <w:rFonts w:ascii="Times New Roman" w:hAnsi="Times New Roman" w:cs="Times New Roman"/>
                <w:color w:val="000000"/>
                <w:sz w:val="20"/>
              </w:rPr>
              <w:t>136</w:t>
            </w:r>
          </w:p>
        </w:tc>
        <w:tc>
          <w:tcPr>
            <w:tcW w:w="992"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68</w:t>
            </w:r>
          </w:p>
        </w:tc>
        <w:tc>
          <w:tcPr>
            <w:tcW w:w="894"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68</w:t>
            </w:r>
          </w:p>
        </w:tc>
        <w:tc>
          <w:tcPr>
            <w:tcW w:w="992" w:type="dxa"/>
          </w:tcPr>
          <w:p w:rsidR="00FD0367" w:rsidRPr="00FD0367" w:rsidRDefault="00FD0367" w:rsidP="00FD0367">
            <w:pPr>
              <w:jc w:val="center"/>
              <w:rPr>
                <w:rFonts w:ascii="Times New Roman" w:hAnsi="Times New Roman" w:cs="Times New Roman"/>
                <w:color w:val="000000"/>
                <w:sz w:val="20"/>
                <w:szCs w:val="22"/>
              </w:rPr>
            </w:pPr>
            <w:r w:rsidRPr="00FD0367">
              <w:rPr>
                <w:rFonts w:ascii="Times New Roman" w:hAnsi="Times New Roman" w:cs="Times New Roman"/>
                <w:color w:val="000000"/>
                <w:sz w:val="20"/>
                <w:szCs w:val="22"/>
              </w:rPr>
              <w:t>136</w:t>
            </w:r>
          </w:p>
        </w:tc>
      </w:tr>
      <w:tr w:rsidR="00FD0367" w:rsidRPr="00C31FD6" w:rsidTr="00FD0367">
        <w:trPr>
          <w:trHeight w:hRule="exact" w:val="360"/>
        </w:trPr>
        <w:tc>
          <w:tcPr>
            <w:tcW w:w="1853" w:type="dxa"/>
            <w:gridSpan w:val="2"/>
            <w:vMerge/>
          </w:tcPr>
          <w:p w:rsidR="00FD0367" w:rsidRPr="00C31FD6" w:rsidRDefault="00FD0367" w:rsidP="00C31FD6">
            <w:pPr>
              <w:contextualSpacing/>
              <w:rPr>
                <w:rFonts w:ascii="Times New Roman" w:eastAsia="Arial Unicode MS" w:hAnsi="Times New Roman" w:cs="Times New Roman"/>
                <w:color w:val="000000"/>
                <w:sz w:val="20"/>
                <w:szCs w:val="20"/>
              </w:rPr>
            </w:pPr>
          </w:p>
        </w:tc>
        <w:tc>
          <w:tcPr>
            <w:tcW w:w="1941" w:type="dxa"/>
          </w:tcPr>
          <w:p w:rsidR="00FD0367" w:rsidRPr="00C31FD6" w:rsidRDefault="00FD0367"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Литература</w:t>
            </w:r>
          </w:p>
        </w:tc>
        <w:tc>
          <w:tcPr>
            <w:tcW w:w="949"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850"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102</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102</w:t>
            </w:r>
          </w:p>
        </w:tc>
        <w:tc>
          <w:tcPr>
            <w:tcW w:w="992" w:type="dxa"/>
          </w:tcPr>
          <w:p w:rsidR="00FD0367" w:rsidRPr="00FD0367" w:rsidRDefault="00FD0367" w:rsidP="00FD0367">
            <w:pPr>
              <w:jc w:val="center"/>
              <w:rPr>
                <w:rFonts w:ascii="Times New Roman" w:hAnsi="Times New Roman" w:cs="Times New Roman"/>
                <w:color w:val="000000"/>
                <w:sz w:val="20"/>
              </w:rPr>
            </w:pPr>
            <w:r w:rsidRPr="00FD0367">
              <w:rPr>
                <w:rFonts w:ascii="Times New Roman" w:hAnsi="Times New Roman" w:cs="Times New Roman"/>
                <w:color w:val="000000"/>
                <w:sz w:val="20"/>
              </w:rPr>
              <w:t>204</w:t>
            </w:r>
          </w:p>
        </w:tc>
        <w:tc>
          <w:tcPr>
            <w:tcW w:w="992"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102</w:t>
            </w:r>
          </w:p>
        </w:tc>
        <w:tc>
          <w:tcPr>
            <w:tcW w:w="894"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102</w:t>
            </w:r>
          </w:p>
        </w:tc>
        <w:tc>
          <w:tcPr>
            <w:tcW w:w="992" w:type="dxa"/>
          </w:tcPr>
          <w:p w:rsidR="00FD0367" w:rsidRPr="00FD0367" w:rsidRDefault="00FD0367" w:rsidP="00FD0367">
            <w:pPr>
              <w:jc w:val="center"/>
              <w:rPr>
                <w:rFonts w:ascii="Times New Roman" w:hAnsi="Times New Roman" w:cs="Times New Roman"/>
                <w:color w:val="000000"/>
                <w:sz w:val="20"/>
                <w:szCs w:val="22"/>
              </w:rPr>
            </w:pPr>
            <w:r w:rsidRPr="00FD0367">
              <w:rPr>
                <w:rFonts w:ascii="Times New Roman" w:hAnsi="Times New Roman" w:cs="Times New Roman"/>
                <w:color w:val="000000"/>
                <w:sz w:val="20"/>
                <w:szCs w:val="22"/>
              </w:rPr>
              <w:t>204</w:t>
            </w:r>
          </w:p>
        </w:tc>
      </w:tr>
      <w:tr w:rsidR="00FD0367" w:rsidRPr="00C31FD6" w:rsidTr="00FD0367">
        <w:trPr>
          <w:trHeight w:hRule="exact" w:val="551"/>
        </w:trPr>
        <w:tc>
          <w:tcPr>
            <w:tcW w:w="1853" w:type="dxa"/>
            <w:gridSpan w:val="2"/>
          </w:tcPr>
          <w:p w:rsidR="00FD0367" w:rsidRPr="00C31FD6" w:rsidRDefault="00FD0367"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Иностранные языки</w:t>
            </w:r>
          </w:p>
        </w:tc>
        <w:tc>
          <w:tcPr>
            <w:tcW w:w="1941" w:type="dxa"/>
          </w:tcPr>
          <w:p w:rsidR="00FD0367" w:rsidRPr="00C31FD6" w:rsidRDefault="00FD0367"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Иностранный язык (английский язык)</w:t>
            </w:r>
          </w:p>
        </w:tc>
        <w:tc>
          <w:tcPr>
            <w:tcW w:w="949"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850"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102</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102</w:t>
            </w:r>
          </w:p>
        </w:tc>
        <w:tc>
          <w:tcPr>
            <w:tcW w:w="992" w:type="dxa"/>
          </w:tcPr>
          <w:p w:rsidR="00FD0367" w:rsidRPr="00FD0367" w:rsidRDefault="00FD0367" w:rsidP="00FD0367">
            <w:pPr>
              <w:jc w:val="center"/>
              <w:rPr>
                <w:rFonts w:ascii="Times New Roman" w:hAnsi="Times New Roman" w:cs="Times New Roman"/>
                <w:color w:val="000000"/>
                <w:sz w:val="20"/>
              </w:rPr>
            </w:pPr>
            <w:r w:rsidRPr="00FD0367">
              <w:rPr>
                <w:rFonts w:ascii="Times New Roman" w:hAnsi="Times New Roman" w:cs="Times New Roman"/>
                <w:color w:val="000000"/>
                <w:sz w:val="20"/>
              </w:rPr>
              <w:t>204</w:t>
            </w:r>
          </w:p>
        </w:tc>
        <w:tc>
          <w:tcPr>
            <w:tcW w:w="992"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102</w:t>
            </w:r>
          </w:p>
        </w:tc>
        <w:tc>
          <w:tcPr>
            <w:tcW w:w="894"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102</w:t>
            </w:r>
          </w:p>
        </w:tc>
        <w:tc>
          <w:tcPr>
            <w:tcW w:w="992" w:type="dxa"/>
          </w:tcPr>
          <w:p w:rsidR="00FD0367" w:rsidRPr="00FD0367" w:rsidRDefault="00FD0367" w:rsidP="00FD0367">
            <w:pPr>
              <w:jc w:val="center"/>
              <w:rPr>
                <w:rFonts w:ascii="Times New Roman" w:hAnsi="Times New Roman" w:cs="Times New Roman"/>
                <w:color w:val="000000"/>
                <w:sz w:val="20"/>
                <w:szCs w:val="22"/>
              </w:rPr>
            </w:pPr>
            <w:r w:rsidRPr="00FD0367">
              <w:rPr>
                <w:rFonts w:ascii="Times New Roman" w:hAnsi="Times New Roman" w:cs="Times New Roman"/>
                <w:color w:val="000000"/>
                <w:sz w:val="20"/>
                <w:szCs w:val="22"/>
              </w:rPr>
              <w:t>204</w:t>
            </w:r>
          </w:p>
        </w:tc>
      </w:tr>
      <w:tr w:rsidR="00FD0367" w:rsidRPr="00C31FD6" w:rsidTr="00FD0367">
        <w:trPr>
          <w:trHeight w:hRule="exact" w:val="715"/>
        </w:trPr>
        <w:tc>
          <w:tcPr>
            <w:tcW w:w="1853" w:type="dxa"/>
            <w:gridSpan w:val="2"/>
            <w:vMerge w:val="restart"/>
          </w:tcPr>
          <w:p w:rsidR="00FD0367" w:rsidRPr="00C31FD6" w:rsidRDefault="00FD0367"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Математика и информатика</w:t>
            </w:r>
          </w:p>
        </w:tc>
        <w:tc>
          <w:tcPr>
            <w:tcW w:w="1941" w:type="dxa"/>
          </w:tcPr>
          <w:p w:rsidR="00FD0367" w:rsidRPr="00C31FD6" w:rsidRDefault="00FD0367"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Алгебра и начала математического анализа</w:t>
            </w:r>
          </w:p>
        </w:tc>
        <w:tc>
          <w:tcPr>
            <w:tcW w:w="949"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У</w:t>
            </w:r>
          </w:p>
        </w:tc>
        <w:tc>
          <w:tcPr>
            <w:tcW w:w="850"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136</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136</w:t>
            </w:r>
          </w:p>
        </w:tc>
        <w:tc>
          <w:tcPr>
            <w:tcW w:w="992" w:type="dxa"/>
          </w:tcPr>
          <w:p w:rsidR="00FD0367" w:rsidRPr="00FD0367" w:rsidRDefault="00FD0367" w:rsidP="00FD0367">
            <w:pPr>
              <w:jc w:val="center"/>
              <w:rPr>
                <w:rFonts w:ascii="Times New Roman" w:hAnsi="Times New Roman" w:cs="Times New Roman"/>
                <w:color w:val="000000"/>
                <w:sz w:val="20"/>
              </w:rPr>
            </w:pPr>
            <w:r w:rsidRPr="00FD0367">
              <w:rPr>
                <w:rFonts w:ascii="Times New Roman" w:hAnsi="Times New Roman" w:cs="Times New Roman"/>
                <w:color w:val="000000"/>
                <w:sz w:val="20"/>
              </w:rPr>
              <w:t>272</w:t>
            </w:r>
          </w:p>
        </w:tc>
        <w:tc>
          <w:tcPr>
            <w:tcW w:w="992"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У</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136</w:t>
            </w:r>
          </w:p>
        </w:tc>
        <w:tc>
          <w:tcPr>
            <w:tcW w:w="894"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136</w:t>
            </w:r>
          </w:p>
        </w:tc>
        <w:tc>
          <w:tcPr>
            <w:tcW w:w="992" w:type="dxa"/>
          </w:tcPr>
          <w:p w:rsidR="00FD0367" w:rsidRPr="00FD0367" w:rsidRDefault="00FD0367" w:rsidP="00FD0367">
            <w:pPr>
              <w:jc w:val="center"/>
              <w:rPr>
                <w:rFonts w:ascii="Times New Roman" w:hAnsi="Times New Roman" w:cs="Times New Roman"/>
                <w:color w:val="000000"/>
                <w:sz w:val="20"/>
                <w:szCs w:val="22"/>
              </w:rPr>
            </w:pPr>
            <w:r w:rsidRPr="00FD0367">
              <w:rPr>
                <w:rFonts w:ascii="Times New Roman" w:hAnsi="Times New Roman" w:cs="Times New Roman"/>
                <w:color w:val="000000"/>
                <w:sz w:val="20"/>
                <w:szCs w:val="22"/>
              </w:rPr>
              <w:t>272</w:t>
            </w:r>
          </w:p>
        </w:tc>
      </w:tr>
      <w:tr w:rsidR="00FD0367" w:rsidRPr="00C31FD6" w:rsidTr="00FD0367">
        <w:trPr>
          <w:trHeight w:hRule="exact" w:val="230"/>
        </w:trPr>
        <w:tc>
          <w:tcPr>
            <w:tcW w:w="1853" w:type="dxa"/>
            <w:gridSpan w:val="2"/>
            <w:vMerge/>
          </w:tcPr>
          <w:p w:rsidR="00FD0367" w:rsidRPr="00C31FD6" w:rsidRDefault="00FD0367" w:rsidP="00C31FD6">
            <w:pPr>
              <w:contextualSpacing/>
              <w:rPr>
                <w:rFonts w:ascii="Times New Roman" w:eastAsia="Arial Unicode MS" w:hAnsi="Times New Roman" w:cs="Times New Roman"/>
                <w:color w:val="000000"/>
                <w:sz w:val="20"/>
                <w:szCs w:val="20"/>
              </w:rPr>
            </w:pPr>
          </w:p>
        </w:tc>
        <w:tc>
          <w:tcPr>
            <w:tcW w:w="1941" w:type="dxa"/>
          </w:tcPr>
          <w:p w:rsidR="00FD0367" w:rsidRPr="00C31FD6" w:rsidRDefault="00FD0367"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Геометрия</w:t>
            </w:r>
          </w:p>
        </w:tc>
        <w:tc>
          <w:tcPr>
            <w:tcW w:w="949"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У</w:t>
            </w:r>
          </w:p>
        </w:tc>
        <w:tc>
          <w:tcPr>
            <w:tcW w:w="850"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102</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102</w:t>
            </w:r>
          </w:p>
        </w:tc>
        <w:tc>
          <w:tcPr>
            <w:tcW w:w="992" w:type="dxa"/>
          </w:tcPr>
          <w:p w:rsidR="00FD0367" w:rsidRPr="00FD0367" w:rsidRDefault="00FD0367" w:rsidP="00FD0367">
            <w:pPr>
              <w:jc w:val="center"/>
              <w:rPr>
                <w:rFonts w:ascii="Times New Roman" w:hAnsi="Times New Roman" w:cs="Times New Roman"/>
                <w:color w:val="000000"/>
                <w:sz w:val="20"/>
              </w:rPr>
            </w:pPr>
            <w:r w:rsidRPr="00FD0367">
              <w:rPr>
                <w:rFonts w:ascii="Times New Roman" w:hAnsi="Times New Roman" w:cs="Times New Roman"/>
                <w:color w:val="000000"/>
                <w:sz w:val="20"/>
              </w:rPr>
              <w:t>204</w:t>
            </w:r>
          </w:p>
        </w:tc>
        <w:tc>
          <w:tcPr>
            <w:tcW w:w="992"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У</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102</w:t>
            </w:r>
          </w:p>
        </w:tc>
        <w:tc>
          <w:tcPr>
            <w:tcW w:w="894"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102</w:t>
            </w:r>
          </w:p>
        </w:tc>
        <w:tc>
          <w:tcPr>
            <w:tcW w:w="992" w:type="dxa"/>
          </w:tcPr>
          <w:p w:rsidR="00FD0367" w:rsidRPr="00FD0367" w:rsidRDefault="00FD0367" w:rsidP="00FD0367">
            <w:pPr>
              <w:jc w:val="center"/>
              <w:rPr>
                <w:rFonts w:ascii="Times New Roman" w:hAnsi="Times New Roman" w:cs="Times New Roman"/>
                <w:color w:val="000000"/>
                <w:sz w:val="20"/>
                <w:szCs w:val="22"/>
              </w:rPr>
            </w:pPr>
            <w:r w:rsidRPr="00FD0367">
              <w:rPr>
                <w:rFonts w:ascii="Times New Roman" w:hAnsi="Times New Roman" w:cs="Times New Roman"/>
                <w:color w:val="000000"/>
                <w:sz w:val="20"/>
                <w:szCs w:val="22"/>
              </w:rPr>
              <w:t>204</w:t>
            </w:r>
          </w:p>
        </w:tc>
      </w:tr>
      <w:tr w:rsidR="00FD0367" w:rsidRPr="00C31FD6" w:rsidTr="00FD0367">
        <w:trPr>
          <w:trHeight w:hRule="exact" w:val="562"/>
        </w:trPr>
        <w:tc>
          <w:tcPr>
            <w:tcW w:w="1853" w:type="dxa"/>
            <w:gridSpan w:val="2"/>
            <w:vMerge/>
          </w:tcPr>
          <w:p w:rsidR="00FD0367" w:rsidRPr="00C31FD6" w:rsidRDefault="00FD0367" w:rsidP="00C31FD6">
            <w:pPr>
              <w:contextualSpacing/>
              <w:rPr>
                <w:rFonts w:ascii="Times New Roman" w:eastAsia="Arial Unicode MS" w:hAnsi="Times New Roman" w:cs="Times New Roman"/>
                <w:color w:val="000000"/>
                <w:sz w:val="20"/>
                <w:szCs w:val="20"/>
              </w:rPr>
            </w:pPr>
          </w:p>
        </w:tc>
        <w:tc>
          <w:tcPr>
            <w:tcW w:w="1941" w:type="dxa"/>
          </w:tcPr>
          <w:p w:rsidR="00FD0367" w:rsidRPr="00C31FD6" w:rsidRDefault="00FD0367"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Вероятность и статистика</w:t>
            </w:r>
          </w:p>
        </w:tc>
        <w:tc>
          <w:tcPr>
            <w:tcW w:w="949"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У</w:t>
            </w:r>
          </w:p>
        </w:tc>
        <w:tc>
          <w:tcPr>
            <w:tcW w:w="850"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992" w:type="dxa"/>
          </w:tcPr>
          <w:p w:rsidR="00FD0367" w:rsidRPr="00FD0367" w:rsidRDefault="00FD0367" w:rsidP="00FD0367">
            <w:pPr>
              <w:jc w:val="center"/>
              <w:rPr>
                <w:rFonts w:ascii="Times New Roman" w:hAnsi="Times New Roman" w:cs="Times New Roman"/>
                <w:color w:val="000000"/>
                <w:sz w:val="20"/>
              </w:rPr>
            </w:pPr>
            <w:r w:rsidRPr="00FD0367">
              <w:rPr>
                <w:rFonts w:ascii="Times New Roman" w:hAnsi="Times New Roman" w:cs="Times New Roman"/>
                <w:color w:val="000000"/>
                <w:sz w:val="20"/>
              </w:rPr>
              <w:t>68</w:t>
            </w:r>
          </w:p>
        </w:tc>
        <w:tc>
          <w:tcPr>
            <w:tcW w:w="992"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У</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894"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992" w:type="dxa"/>
          </w:tcPr>
          <w:p w:rsidR="00FD0367" w:rsidRPr="00FD0367" w:rsidRDefault="00FD0367" w:rsidP="00FD0367">
            <w:pPr>
              <w:jc w:val="center"/>
              <w:rPr>
                <w:rFonts w:ascii="Times New Roman" w:hAnsi="Times New Roman" w:cs="Times New Roman"/>
                <w:color w:val="000000"/>
                <w:sz w:val="20"/>
                <w:szCs w:val="22"/>
              </w:rPr>
            </w:pPr>
            <w:r w:rsidRPr="00FD0367">
              <w:rPr>
                <w:rFonts w:ascii="Times New Roman" w:hAnsi="Times New Roman" w:cs="Times New Roman"/>
                <w:color w:val="000000"/>
                <w:sz w:val="20"/>
                <w:szCs w:val="22"/>
              </w:rPr>
              <w:t>68</w:t>
            </w:r>
          </w:p>
        </w:tc>
      </w:tr>
      <w:tr w:rsidR="00FD0367" w:rsidRPr="00C31FD6" w:rsidTr="00FD0367">
        <w:trPr>
          <w:trHeight w:hRule="exact" w:val="298"/>
        </w:trPr>
        <w:tc>
          <w:tcPr>
            <w:tcW w:w="1853" w:type="dxa"/>
            <w:gridSpan w:val="2"/>
            <w:vMerge/>
          </w:tcPr>
          <w:p w:rsidR="00FD0367" w:rsidRPr="00C31FD6" w:rsidRDefault="00FD0367" w:rsidP="00C31FD6">
            <w:pPr>
              <w:contextualSpacing/>
              <w:rPr>
                <w:rFonts w:ascii="Times New Roman" w:eastAsia="Arial Unicode MS" w:hAnsi="Times New Roman" w:cs="Times New Roman"/>
                <w:color w:val="000000"/>
                <w:sz w:val="20"/>
                <w:szCs w:val="20"/>
              </w:rPr>
            </w:pPr>
          </w:p>
        </w:tc>
        <w:tc>
          <w:tcPr>
            <w:tcW w:w="1941" w:type="dxa"/>
          </w:tcPr>
          <w:p w:rsidR="00FD0367" w:rsidRPr="00C31FD6" w:rsidRDefault="00FD0367"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Информатика</w:t>
            </w:r>
          </w:p>
        </w:tc>
        <w:tc>
          <w:tcPr>
            <w:tcW w:w="949"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850"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992" w:type="dxa"/>
          </w:tcPr>
          <w:p w:rsidR="00FD0367" w:rsidRPr="00FD0367" w:rsidRDefault="00FD0367" w:rsidP="00FD0367">
            <w:pPr>
              <w:jc w:val="center"/>
              <w:rPr>
                <w:rFonts w:ascii="Times New Roman" w:hAnsi="Times New Roman" w:cs="Times New Roman"/>
                <w:color w:val="000000"/>
                <w:sz w:val="20"/>
              </w:rPr>
            </w:pPr>
            <w:r w:rsidRPr="00FD0367">
              <w:rPr>
                <w:rFonts w:ascii="Times New Roman" w:hAnsi="Times New Roman" w:cs="Times New Roman"/>
                <w:color w:val="000000"/>
                <w:sz w:val="20"/>
              </w:rPr>
              <w:t>68</w:t>
            </w:r>
          </w:p>
        </w:tc>
        <w:tc>
          <w:tcPr>
            <w:tcW w:w="992"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894"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992" w:type="dxa"/>
          </w:tcPr>
          <w:p w:rsidR="00FD0367" w:rsidRPr="00FD0367" w:rsidRDefault="00FD0367" w:rsidP="00FD0367">
            <w:pPr>
              <w:jc w:val="center"/>
              <w:rPr>
                <w:rFonts w:ascii="Times New Roman" w:hAnsi="Times New Roman" w:cs="Times New Roman"/>
                <w:color w:val="000000"/>
                <w:sz w:val="20"/>
                <w:szCs w:val="22"/>
              </w:rPr>
            </w:pPr>
            <w:r w:rsidRPr="00FD0367">
              <w:rPr>
                <w:rFonts w:ascii="Times New Roman" w:hAnsi="Times New Roman" w:cs="Times New Roman"/>
                <w:color w:val="000000"/>
                <w:sz w:val="20"/>
                <w:szCs w:val="22"/>
              </w:rPr>
              <w:t>68</w:t>
            </w:r>
          </w:p>
        </w:tc>
      </w:tr>
      <w:tr w:rsidR="00FD0367" w:rsidRPr="00C31FD6" w:rsidTr="00FD0367">
        <w:trPr>
          <w:trHeight w:hRule="exact" w:val="288"/>
        </w:trPr>
        <w:tc>
          <w:tcPr>
            <w:tcW w:w="1853" w:type="dxa"/>
            <w:gridSpan w:val="2"/>
            <w:vMerge w:val="restart"/>
          </w:tcPr>
          <w:p w:rsidR="00FD0367" w:rsidRPr="00C31FD6" w:rsidRDefault="00FD0367" w:rsidP="00C31FD6">
            <w:pPr>
              <w:spacing w:after="6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Общественно-научные</w:t>
            </w:r>
          </w:p>
          <w:p w:rsidR="00FD0367" w:rsidRPr="00C31FD6" w:rsidRDefault="00FD0367" w:rsidP="00C31FD6">
            <w:pPr>
              <w:spacing w:before="6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предметы</w:t>
            </w:r>
          </w:p>
        </w:tc>
        <w:tc>
          <w:tcPr>
            <w:tcW w:w="1941" w:type="dxa"/>
          </w:tcPr>
          <w:p w:rsidR="00FD0367" w:rsidRPr="00C31FD6" w:rsidRDefault="00FD0367"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История</w:t>
            </w:r>
          </w:p>
        </w:tc>
        <w:tc>
          <w:tcPr>
            <w:tcW w:w="949"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850"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68</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68</w:t>
            </w:r>
          </w:p>
        </w:tc>
        <w:tc>
          <w:tcPr>
            <w:tcW w:w="992" w:type="dxa"/>
          </w:tcPr>
          <w:p w:rsidR="00FD0367" w:rsidRPr="00FD0367" w:rsidRDefault="00FD0367" w:rsidP="00FD0367">
            <w:pPr>
              <w:jc w:val="center"/>
              <w:rPr>
                <w:rFonts w:ascii="Times New Roman" w:hAnsi="Times New Roman" w:cs="Times New Roman"/>
                <w:color w:val="000000"/>
                <w:sz w:val="20"/>
              </w:rPr>
            </w:pPr>
            <w:r w:rsidRPr="00FD0367">
              <w:rPr>
                <w:rFonts w:ascii="Times New Roman" w:hAnsi="Times New Roman" w:cs="Times New Roman"/>
                <w:color w:val="000000"/>
                <w:sz w:val="20"/>
              </w:rPr>
              <w:t>136</w:t>
            </w:r>
          </w:p>
        </w:tc>
        <w:tc>
          <w:tcPr>
            <w:tcW w:w="992"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68</w:t>
            </w:r>
          </w:p>
        </w:tc>
        <w:tc>
          <w:tcPr>
            <w:tcW w:w="894"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68</w:t>
            </w:r>
          </w:p>
        </w:tc>
        <w:tc>
          <w:tcPr>
            <w:tcW w:w="992" w:type="dxa"/>
          </w:tcPr>
          <w:p w:rsidR="00FD0367" w:rsidRPr="00FD0367" w:rsidRDefault="00FD0367" w:rsidP="00FD0367">
            <w:pPr>
              <w:jc w:val="center"/>
              <w:rPr>
                <w:rFonts w:ascii="Times New Roman" w:hAnsi="Times New Roman" w:cs="Times New Roman"/>
                <w:color w:val="000000"/>
                <w:sz w:val="20"/>
                <w:szCs w:val="22"/>
              </w:rPr>
            </w:pPr>
            <w:r w:rsidRPr="00FD0367">
              <w:rPr>
                <w:rFonts w:ascii="Times New Roman" w:hAnsi="Times New Roman" w:cs="Times New Roman"/>
                <w:color w:val="000000"/>
                <w:sz w:val="20"/>
                <w:szCs w:val="22"/>
              </w:rPr>
              <w:t>136</w:t>
            </w:r>
          </w:p>
        </w:tc>
      </w:tr>
      <w:tr w:rsidR="00FD0367" w:rsidRPr="00C31FD6" w:rsidTr="00FD0367">
        <w:trPr>
          <w:trHeight w:hRule="exact" w:val="278"/>
        </w:trPr>
        <w:tc>
          <w:tcPr>
            <w:tcW w:w="1853" w:type="dxa"/>
            <w:gridSpan w:val="2"/>
            <w:vMerge/>
          </w:tcPr>
          <w:p w:rsidR="00FD0367" w:rsidRPr="00C31FD6" w:rsidRDefault="00FD0367" w:rsidP="00C31FD6">
            <w:pPr>
              <w:contextualSpacing/>
              <w:rPr>
                <w:rFonts w:ascii="Times New Roman" w:eastAsia="Arial Unicode MS" w:hAnsi="Times New Roman" w:cs="Times New Roman"/>
                <w:color w:val="000000"/>
                <w:sz w:val="20"/>
                <w:szCs w:val="20"/>
              </w:rPr>
            </w:pPr>
          </w:p>
        </w:tc>
        <w:tc>
          <w:tcPr>
            <w:tcW w:w="1941" w:type="dxa"/>
          </w:tcPr>
          <w:p w:rsidR="00FD0367" w:rsidRPr="00C31FD6" w:rsidRDefault="00FD0367"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Обществознание</w:t>
            </w:r>
          </w:p>
        </w:tc>
        <w:tc>
          <w:tcPr>
            <w:tcW w:w="949"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850"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68</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68</w:t>
            </w:r>
          </w:p>
        </w:tc>
        <w:tc>
          <w:tcPr>
            <w:tcW w:w="992" w:type="dxa"/>
          </w:tcPr>
          <w:p w:rsidR="00FD0367" w:rsidRPr="00FD0367" w:rsidRDefault="00FD0367" w:rsidP="00FD0367">
            <w:pPr>
              <w:jc w:val="center"/>
              <w:rPr>
                <w:rFonts w:ascii="Times New Roman" w:hAnsi="Times New Roman" w:cs="Times New Roman"/>
                <w:color w:val="000000"/>
                <w:sz w:val="20"/>
              </w:rPr>
            </w:pPr>
            <w:r w:rsidRPr="00FD0367">
              <w:rPr>
                <w:rFonts w:ascii="Times New Roman" w:hAnsi="Times New Roman" w:cs="Times New Roman"/>
                <w:color w:val="000000"/>
                <w:sz w:val="20"/>
              </w:rPr>
              <w:t>136</w:t>
            </w:r>
          </w:p>
        </w:tc>
        <w:tc>
          <w:tcPr>
            <w:tcW w:w="992"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У</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136</w:t>
            </w:r>
          </w:p>
        </w:tc>
        <w:tc>
          <w:tcPr>
            <w:tcW w:w="894"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136</w:t>
            </w:r>
          </w:p>
        </w:tc>
        <w:tc>
          <w:tcPr>
            <w:tcW w:w="992" w:type="dxa"/>
          </w:tcPr>
          <w:p w:rsidR="00FD0367" w:rsidRPr="00FD0367" w:rsidRDefault="00FD0367" w:rsidP="00FD0367">
            <w:pPr>
              <w:jc w:val="center"/>
              <w:rPr>
                <w:rFonts w:ascii="Times New Roman" w:hAnsi="Times New Roman" w:cs="Times New Roman"/>
                <w:color w:val="000000"/>
                <w:sz w:val="20"/>
                <w:szCs w:val="22"/>
              </w:rPr>
            </w:pPr>
            <w:r w:rsidRPr="00FD0367">
              <w:rPr>
                <w:rFonts w:ascii="Times New Roman" w:hAnsi="Times New Roman" w:cs="Times New Roman"/>
                <w:color w:val="000000"/>
                <w:sz w:val="20"/>
                <w:szCs w:val="22"/>
              </w:rPr>
              <w:t>272</w:t>
            </w:r>
          </w:p>
        </w:tc>
      </w:tr>
      <w:tr w:rsidR="00FD0367" w:rsidRPr="00C31FD6" w:rsidTr="00FD0367">
        <w:trPr>
          <w:trHeight w:hRule="exact" w:val="288"/>
        </w:trPr>
        <w:tc>
          <w:tcPr>
            <w:tcW w:w="1853" w:type="dxa"/>
            <w:gridSpan w:val="2"/>
            <w:vMerge/>
          </w:tcPr>
          <w:p w:rsidR="00FD0367" w:rsidRPr="00C31FD6" w:rsidRDefault="00FD0367" w:rsidP="00C31FD6">
            <w:pPr>
              <w:contextualSpacing/>
              <w:rPr>
                <w:rFonts w:ascii="Times New Roman" w:eastAsia="Arial Unicode MS" w:hAnsi="Times New Roman" w:cs="Times New Roman"/>
                <w:color w:val="000000"/>
                <w:sz w:val="20"/>
                <w:szCs w:val="20"/>
              </w:rPr>
            </w:pPr>
          </w:p>
        </w:tc>
        <w:tc>
          <w:tcPr>
            <w:tcW w:w="1941" w:type="dxa"/>
          </w:tcPr>
          <w:p w:rsidR="00FD0367" w:rsidRPr="00C31FD6" w:rsidRDefault="00FD0367"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География</w:t>
            </w:r>
          </w:p>
        </w:tc>
        <w:tc>
          <w:tcPr>
            <w:tcW w:w="949"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850"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992" w:type="dxa"/>
          </w:tcPr>
          <w:p w:rsidR="00FD0367" w:rsidRPr="00FD0367" w:rsidRDefault="00FD0367" w:rsidP="00FD0367">
            <w:pPr>
              <w:jc w:val="center"/>
              <w:rPr>
                <w:rFonts w:ascii="Times New Roman" w:hAnsi="Times New Roman" w:cs="Times New Roman"/>
                <w:color w:val="000000"/>
                <w:sz w:val="20"/>
              </w:rPr>
            </w:pPr>
            <w:r w:rsidRPr="00FD0367">
              <w:rPr>
                <w:rFonts w:ascii="Times New Roman" w:hAnsi="Times New Roman" w:cs="Times New Roman"/>
                <w:color w:val="000000"/>
                <w:sz w:val="20"/>
              </w:rPr>
              <w:t>68</w:t>
            </w:r>
          </w:p>
        </w:tc>
        <w:tc>
          <w:tcPr>
            <w:tcW w:w="992"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894"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992" w:type="dxa"/>
          </w:tcPr>
          <w:p w:rsidR="00FD0367" w:rsidRPr="00FD0367" w:rsidRDefault="00FD0367" w:rsidP="00FD0367">
            <w:pPr>
              <w:jc w:val="center"/>
              <w:rPr>
                <w:rFonts w:ascii="Times New Roman" w:hAnsi="Times New Roman" w:cs="Times New Roman"/>
                <w:color w:val="000000"/>
                <w:sz w:val="20"/>
                <w:szCs w:val="22"/>
              </w:rPr>
            </w:pPr>
            <w:r w:rsidRPr="00FD0367">
              <w:rPr>
                <w:rFonts w:ascii="Times New Roman" w:hAnsi="Times New Roman" w:cs="Times New Roman"/>
                <w:color w:val="000000"/>
                <w:sz w:val="20"/>
                <w:szCs w:val="22"/>
              </w:rPr>
              <w:t>68</w:t>
            </w:r>
          </w:p>
        </w:tc>
      </w:tr>
      <w:tr w:rsidR="00FD0367" w:rsidRPr="00C31FD6" w:rsidTr="00FD0367">
        <w:trPr>
          <w:trHeight w:hRule="exact" w:val="264"/>
        </w:trPr>
        <w:tc>
          <w:tcPr>
            <w:tcW w:w="1853" w:type="dxa"/>
            <w:gridSpan w:val="2"/>
            <w:vMerge w:val="restart"/>
          </w:tcPr>
          <w:p w:rsidR="00FD0367" w:rsidRPr="00C31FD6" w:rsidRDefault="00FD0367" w:rsidP="00C31FD6">
            <w:pPr>
              <w:spacing w:after="6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Естественнонаучные</w:t>
            </w:r>
          </w:p>
          <w:p w:rsidR="00FD0367" w:rsidRPr="00C31FD6" w:rsidRDefault="00FD0367" w:rsidP="00C31FD6">
            <w:pPr>
              <w:spacing w:before="6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предметы</w:t>
            </w:r>
          </w:p>
        </w:tc>
        <w:tc>
          <w:tcPr>
            <w:tcW w:w="1941" w:type="dxa"/>
          </w:tcPr>
          <w:p w:rsidR="00FD0367" w:rsidRPr="00C31FD6" w:rsidRDefault="00FD0367"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Физика</w:t>
            </w:r>
          </w:p>
        </w:tc>
        <w:tc>
          <w:tcPr>
            <w:tcW w:w="949"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У</w:t>
            </w:r>
          </w:p>
        </w:tc>
        <w:tc>
          <w:tcPr>
            <w:tcW w:w="850"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170</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170</w:t>
            </w:r>
          </w:p>
        </w:tc>
        <w:tc>
          <w:tcPr>
            <w:tcW w:w="992" w:type="dxa"/>
          </w:tcPr>
          <w:p w:rsidR="00FD0367" w:rsidRPr="00FD0367" w:rsidRDefault="00FD0367" w:rsidP="00FD0367">
            <w:pPr>
              <w:jc w:val="center"/>
              <w:rPr>
                <w:rFonts w:ascii="Times New Roman" w:hAnsi="Times New Roman" w:cs="Times New Roman"/>
                <w:color w:val="000000"/>
                <w:sz w:val="20"/>
              </w:rPr>
            </w:pPr>
            <w:r w:rsidRPr="00FD0367">
              <w:rPr>
                <w:rFonts w:ascii="Times New Roman" w:hAnsi="Times New Roman" w:cs="Times New Roman"/>
                <w:color w:val="000000"/>
                <w:sz w:val="20"/>
              </w:rPr>
              <w:t>340</w:t>
            </w:r>
          </w:p>
        </w:tc>
        <w:tc>
          <w:tcPr>
            <w:tcW w:w="992"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68</w:t>
            </w:r>
          </w:p>
        </w:tc>
        <w:tc>
          <w:tcPr>
            <w:tcW w:w="894"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68</w:t>
            </w:r>
          </w:p>
        </w:tc>
        <w:tc>
          <w:tcPr>
            <w:tcW w:w="992" w:type="dxa"/>
          </w:tcPr>
          <w:p w:rsidR="00FD0367" w:rsidRPr="00FD0367" w:rsidRDefault="00FD0367" w:rsidP="00FD0367">
            <w:pPr>
              <w:jc w:val="center"/>
              <w:rPr>
                <w:rFonts w:ascii="Times New Roman" w:hAnsi="Times New Roman" w:cs="Times New Roman"/>
                <w:color w:val="000000"/>
                <w:sz w:val="20"/>
                <w:szCs w:val="22"/>
              </w:rPr>
            </w:pPr>
            <w:r w:rsidRPr="00FD0367">
              <w:rPr>
                <w:rFonts w:ascii="Times New Roman" w:hAnsi="Times New Roman" w:cs="Times New Roman"/>
                <w:color w:val="000000"/>
                <w:sz w:val="20"/>
                <w:szCs w:val="22"/>
              </w:rPr>
              <w:t>136</w:t>
            </w:r>
          </w:p>
        </w:tc>
      </w:tr>
      <w:tr w:rsidR="00FD0367" w:rsidRPr="00C31FD6" w:rsidTr="00FD0367">
        <w:trPr>
          <w:trHeight w:hRule="exact" w:val="293"/>
        </w:trPr>
        <w:tc>
          <w:tcPr>
            <w:tcW w:w="1853" w:type="dxa"/>
            <w:gridSpan w:val="2"/>
            <w:vMerge/>
          </w:tcPr>
          <w:p w:rsidR="00FD0367" w:rsidRPr="00C31FD6" w:rsidRDefault="00FD0367" w:rsidP="00C31FD6">
            <w:pPr>
              <w:contextualSpacing/>
              <w:rPr>
                <w:rFonts w:ascii="Times New Roman" w:eastAsia="Arial Unicode MS" w:hAnsi="Times New Roman" w:cs="Times New Roman"/>
                <w:color w:val="000000"/>
                <w:sz w:val="20"/>
                <w:szCs w:val="20"/>
              </w:rPr>
            </w:pPr>
          </w:p>
        </w:tc>
        <w:tc>
          <w:tcPr>
            <w:tcW w:w="1941" w:type="dxa"/>
          </w:tcPr>
          <w:p w:rsidR="00FD0367" w:rsidRPr="00C31FD6" w:rsidRDefault="00FD0367"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Химия</w:t>
            </w:r>
          </w:p>
        </w:tc>
        <w:tc>
          <w:tcPr>
            <w:tcW w:w="949"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850"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992" w:type="dxa"/>
          </w:tcPr>
          <w:p w:rsidR="00FD0367" w:rsidRPr="00FD0367" w:rsidRDefault="00FD0367" w:rsidP="00FD0367">
            <w:pPr>
              <w:jc w:val="center"/>
              <w:rPr>
                <w:rFonts w:ascii="Times New Roman" w:hAnsi="Times New Roman" w:cs="Times New Roman"/>
                <w:color w:val="000000"/>
                <w:sz w:val="20"/>
              </w:rPr>
            </w:pPr>
            <w:r w:rsidRPr="00FD0367">
              <w:rPr>
                <w:rFonts w:ascii="Times New Roman" w:hAnsi="Times New Roman" w:cs="Times New Roman"/>
                <w:color w:val="000000"/>
                <w:sz w:val="20"/>
              </w:rPr>
              <w:t>68</w:t>
            </w:r>
          </w:p>
        </w:tc>
        <w:tc>
          <w:tcPr>
            <w:tcW w:w="992"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894"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992" w:type="dxa"/>
          </w:tcPr>
          <w:p w:rsidR="00FD0367" w:rsidRPr="00FD0367" w:rsidRDefault="00FD0367" w:rsidP="00FD0367">
            <w:pPr>
              <w:jc w:val="center"/>
              <w:rPr>
                <w:rFonts w:ascii="Times New Roman" w:hAnsi="Times New Roman" w:cs="Times New Roman"/>
                <w:color w:val="000000"/>
                <w:sz w:val="20"/>
                <w:szCs w:val="22"/>
              </w:rPr>
            </w:pPr>
            <w:r w:rsidRPr="00FD0367">
              <w:rPr>
                <w:rFonts w:ascii="Times New Roman" w:hAnsi="Times New Roman" w:cs="Times New Roman"/>
                <w:color w:val="000000"/>
                <w:sz w:val="20"/>
                <w:szCs w:val="22"/>
              </w:rPr>
              <w:t>68</w:t>
            </w:r>
          </w:p>
        </w:tc>
      </w:tr>
      <w:tr w:rsidR="00FD0367" w:rsidRPr="00C31FD6" w:rsidTr="00FD0367">
        <w:trPr>
          <w:trHeight w:hRule="exact" w:val="288"/>
        </w:trPr>
        <w:tc>
          <w:tcPr>
            <w:tcW w:w="1853" w:type="dxa"/>
            <w:gridSpan w:val="2"/>
            <w:vMerge/>
          </w:tcPr>
          <w:p w:rsidR="00FD0367" w:rsidRPr="00C31FD6" w:rsidRDefault="00FD0367" w:rsidP="00C31FD6">
            <w:pPr>
              <w:contextualSpacing/>
              <w:rPr>
                <w:rFonts w:ascii="Times New Roman" w:eastAsia="Arial Unicode MS" w:hAnsi="Times New Roman" w:cs="Times New Roman"/>
                <w:color w:val="000000"/>
                <w:sz w:val="20"/>
                <w:szCs w:val="20"/>
              </w:rPr>
            </w:pPr>
          </w:p>
        </w:tc>
        <w:tc>
          <w:tcPr>
            <w:tcW w:w="1941" w:type="dxa"/>
          </w:tcPr>
          <w:p w:rsidR="00FD0367" w:rsidRPr="00C31FD6" w:rsidRDefault="00FD0367"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Биология</w:t>
            </w:r>
          </w:p>
        </w:tc>
        <w:tc>
          <w:tcPr>
            <w:tcW w:w="949"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850"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992" w:type="dxa"/>
          </w:tcPr>
          <w:p w:rsidR="00FD0367" w:rsidRPr="00FD0367" w:rsidRDefault="00FD0367" w:rsidP="00FD0367">
            <w:pPr>
              <w:jc w:val="center"/>
              <w:rPr>
                <w:rFonts w:ascii="Times New Roman" w:hAnsi="Times New Roman" w:cs="Times New Roman"/>
                <w:color w:val="000000"/>
                <w:sz w:val="20"/>
              </w:rPr>
            </w:pPr>
            <w:r w:rsidRPr="00FD0367">
              <w:rPr>
                <w:rFonts w:ascii="Times New Roman" w:hAnsi="Times New Roman" w:cs="Times New Roman"/>
                <w:color w:val="000000"/>
                <w:sz w:val="20"/>
              </w:rPr>
              <w:t>68</w:t>
            </w:r>
          </w:p>
        </w:tc>
        <w:tc>
          <w:tcPr>
            <w:tcW w:w="992"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894"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992" w:type="dxa"/>
          </w:tcPr>
          <w:p w:rsidR="00FD0367" w:rsidRPr="00FD0367" w:rsidRDefault="00FD0367" w:rsidP="00FD0367">
            <w:pPr>
              <w:jc w:val="center"/>
              <w:rPr>
                <w:rFonts w:ascii="Times New Roman" w:hAnsi="Times New Roman" w:cs="Times New Roman"/>
                <w:color w:val="000000"/>
                <w:sz w:val="20"/>
                <w:szCs w:val="22"/>
              </w:rPr>
            </w:pPr>
            <w:r w:rsidRPr="00FD0367">
              <w:rPr>
                <w:rFonts w:ascii="Times New Roman" w:hAnsi="Times New Roman" w:cs="Times New Roman"/>
                <w:color w:val="000000"/>
                <w:sz w:val="20"/>
                <w:szCs w:val="22"/>
              </w:rPr>
              <w:t>68</w:t>
            </w:r>
          </w:p>
        </w:tc>
      </w:tr>
      <w:tr w:rsidR="00FD0367" w:rsidRPr="00C31FD6" w:rsidTr="00FD0367">
        <w:trPr>
          <w:trHeight w:hRule="exact" w:val="571"/>
        </w:trPr>
        <w:tc>
          <w:tcPr>
            <w:tcW w:w="1853" w:type="dxa"/>
            <w:gridSpan w:val="2"/>
          </w:tcPr>
          <w:p w:rsidR="00FD0367" w:rsidRPr="00C31FD6" w:rsidRDefault="00FD0367" w:rsidP="00C31FD6">
            <w:pPr>
              <w:spacing w:after="6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Физическая</w:t>
            </w:r>
          </w:p>
          <w:p w:rsidR="00FD0367" w:rsidRPr="00C31FD6" w:rsidRDefault="00FD0367" w:rsidP="00C31FD6">
            <w:pPr>
              <w:spacing w:before="6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культура</w:t>
            </w:r>
          </w:p>
        </w:tc>
        <w:tc>
          <w:tcPr>
            <w:tcW w:w="1941" w:type="dxa"/>
          </w:tcPr>
          <w:p w:rsidR="00FD0367" w:rsidRPr="00C31FD6" w:rsidRDefault="00FD0367" w:rsidP="00C31FD6">
            <w:pPr>
              <w:spacing w:after="6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Физическая</w:t>
            </w:r>
          </w:p>
          <w:p w:rsidR="00FD0367" w:rsidRPr="00C31FD6" w:rsidRDefault="00FD0367" w:rsidP="00C31FD6">
            <w:pPr>
              <w:spacing w:before="6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культура</w:t>
            </w:r>
          </w:p>
        </w:tc>
        <w:tc>
          <w:tcPr>
            <w:tcW w:w="949"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850"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68</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68</w:t>
            </w:r>
          </w:p>
        </w:tc>
        <w:tc>
          <w:tcPr>
            <w:tcW w:w="992" w:type="dxa"/>
          </w:tcPr>
          <w:p w:rsidR="00FD0367" w:rsidRPr="00FD0367" w:rsidRDefault="00FD0367" w:rsidP="00FD0367">
            <w:pPr>
              <w:jc w:val="center"/>
              <w:rPr>
                <w:rFonts w:ascii="Times New Roman" w:hAnsi="Times New Roman" w:cs="Times New Roman"/>
                <w:color w:val="000000"/>
                <w:sz w:val="20"/>
              </w:rPr>
            </w:pPr>
            <w:r w:rsidRPr="00FD0367">
              <w:rPr>
                <w:rFonts w:ascii="Times New Roman" w:hAnsi="Times New Roman" w:cs="Times New Roman"/>
                <w:color w:val="000000"/>
                <w:sz w:val="20"/>
              </w:rPr>
              <w:t>136</w:t>
            </w:r>
          </w:p>
        </w:tc>
        <w:tc>
          <w:tcPr>
            <w:tcW w:w="992"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68</w:t>
            </w:r>
          </w:p>
        </w:tc>
        <w:tc>
          <w:tcPr>
            <w:tcW w:w="894"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68</w:t>
            </w:r>
          </w:p>
        </w:tc>
        <w:tc>
          <w:tcPr>
            <w:tcW w:w="992" w:type="dxa"/>
          </w:tcPr>
          <w:p w:rsidR="00FD0367" w:rsidRPr="00FD0367" w:rsidRDefault="00FD0367" w:rsidP="00FD0367">
            <w:pPr>
              <w:jc w:val="center"/>
              <w:rPr>
                <w:rFonts w:ascii="Times New Roman" w:hAnsi="Times New Roman" w:cs="Times New Roman"/>
                <w:color w:val="000000"/>
                <w:sz w:val="20"/>
                <w:szCs w:val="22"/>
              </w:rPr>
            </w:pPr>
            <w:r w:rsidRPr="00FD0367">
              <w:rPr>
                <w:rFonts w:ascii="Times New Roman" w:hAnsi="Times New Roman" w:cs="Times New Roman"/>
                <w:color w:val="000000"/>
                <w:sz w:val="20"/>
                <w:szCs w:val="22"/>
              </w:rPr>
              <w:t>136</w:t>
            </w:r>
          </w:p>
        </w:tc>
      </w:tr>
      <w:tr w:rsidR="00FD0367" w:rsidRPr="00C31FD6" w:rsidTr="00FD0367">
        <w:trPr>
          <w:trHeight w:hRule="exact" w:val="800"/>
        </w:trPr>
        <w:tc>
          <w:tcPr>
            <w:tcW w:w="1853" w:type="dxa"/>
            <w:gridSpan w:val="2"/>
          </w:tcPr>
          <w:p w:rsidR="00FD0367" w:rsidRPr="00C31FD6" w:rsidRDefault="00FD0367"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Основы безопасности и защиты Родины</w:t>
            </w:r>
          </w:p>
        </w:tc>
        <w:tc>
          <w:tcPr>
            <w:tcW w:w="1941" w:type="dxa"/>
          </w:tcPr>
          <w:p w:rsidR="00FD0367" w:rsidRPr="00C31FD6" w:rsidRDefault="00FD0367" w:rsidP="00C31FD6">
            <w:pPr>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Основы безопасности и защиты Родины</w:t>
            </w:r>
          </w:p>
        </w:tc>
        <w:tc>
          <w:tcPr>
            <w:tcW w:w="949"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850"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992" w:type="dxa"/>
          </w:tcPr>
          <w:p w:rsidR="00FD0367" w:rsidRPr="00FD0367" w:rsidRDefault="00FD0367" w:rsidP="00FD0367">
            <w:pPr>
              <w:jc w:val="center"/>
              <w:rPr>
                <w:rFonts w:ascii="Times New Roman" w:hAnsi="Times New Roman" w:cs="Times New Roman"/>
                <w:color w:val="000000"/>
                <w:sz w:val="20"/>
              </w:rPr>
            </w:pPr>
            <w:r w:rsidRPr="00FD0367">
              <w:rPr>
                <w:rFonts w:ascii="Times New Roman" w:hAnsi="Times New Roman" w:cs="Times New Roman"/>
                <w:color w:val="000000"/>
                <w:sz w:val="20"/>
              </w:rPr>
              <w:t>68</w:t>
            </w:r>
          </w:p>
        </w:tc>
        <w:tc>
          <w:tcPr>
            <w:tcW w:w="992"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Б</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894"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992" w:type="dxa"/>
          </w:tcPr>
          <w:p w:rsidR="00FD0367" w:rsidRPr="00FD0367" w:rsidRDefault="00FD0367" w:rsidP="00FD0367">
            <w:pPr>
              <w:jc w:val="center"/>
              <w:rPr>
                <w:rFonts w:ascii="Times New Roman" w:hAnsi="Times New Roman" w:cs="Times New Roman"/>
                <w:color w:val="000000"/>
                <w:sz w:val="20"/>
                <w:szCs w:val="22"/>
              </w:rPr>
            </w:pPr>
            <w:r w:rsidRPr="00FD0367">
              <w:rPr>
                <w:rFonts w:ascii="Times New Roman" w:hAnsi="Times New Roman" w:cs="Times New Roman"/>
                <w:color w:val="000000"/>
                <w:sz w:val="20"/>
                <w:szCs w:val="22"/>
              </w:rPr>
              <w:t>68</w:t>
            </w:r>
          </w:p>
        </w:tc>
      </w:tr>
      <w:tr w:rsidR="00FD0367" w:rsidRPr="00C31FD6" w:rsidTr="00FD0367">
        <w:trPr>
          <w:trHeight w:hRule="exact" w:val="557"/>
        </w:trPr>
        <w:tc>
          <w:tcPr>
            <w:tcW w:w="1853" w:type="dxa"/>
            <w:gridSpan w:val="2"/>
          </w:tcPr>
          <w:p w:rsidR="00FD0367" w:rsidRPr="00C31FD6" w:rsidRDefault="00FD0367" w:rsidP="00C31FD6">
            <w:pPr>
              <w:contextualSpacing/>
              <w:rPr>
                <w:rFonts w:ascii="Times New Roman" w:eastAsia="Arial Unicode MS" w:hAnsi="Times New Roman" w:cs="Times New Roman"/>
                <w:color w:val="000000"/>
                <w:sz w:val="20"/>
                <w:szCs w:val="20"/>
              </w:rPr>
            </w:pPr>
          </w:p>
        </w:tc>
        <w:tc>
          <w:tcPr>
            <w:tcW w:w="1941" w:type="dxa"/>
          </w:tcPr>
          <w:p w:rsidR="00FD0367" w:rsidRPr="00C31FD6" w:rsidRDefault="00FD0367" w:rsidP="00C31FD6">
            <w:pPr>
              <w:spacing w:after="12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Индивидуальный</w:t>
            </w:r>
          </w:p>
          <w:p w:rsidR="00FD0367" w:rsidRPr="00C31FD6" w:rsidRDefault="00FD0367" w:rsidP="00C31FD6">
            <w:pPr>
              <w:spacing w:before="120"/>
              <w:contextualSpacing/>
              <w:rPr>
                <w:rFonts w:eastAsia="Arial Unicode MS"/>
                <w:color w:val="000000"/>
                <w:sz w:val="20"/>
                <w:szCs w:val="20"/>
              </w:rPr>
            </w:pPr>
            <w:r w:rsidRPr="00C31FD6">
              <w:rPr>
                <w:rFonts w:ascii="Times New Roman" w:eastAsia="Arial Unicode MS" w:hAnsi="Times New Roman" w:cs="Times New Roman"/>
                <w:bCs/>
                <w:color w:val="000000"/>
                <w:sz w:val="20"/>
                <w:szCs w:val="20"/>
              </w:rPr>
              <w:t>проект</w:t>
            </w:r>
          </w:p>
        </w:tc>
        <w:tc>
          <w:tcPr>
            <w:tcW w:w="949" w:type="dxa"/>
          </w:tcPr>
          <w:p w:rsidR="00FD0367" w:rsidRPr="00C31FD6" w:rsidRDefault="00FD0367" w:rsidP="00FD0367">
            <w:pPr>
              <w:contextualSpacing/>
              <w:jc w:val="center"/>
              <w:rPr>
                <w:rFonts w:eastAsia="Arial Unicode MS"/>
                <w:color w:val="000000"/>
                <w:sz w:val="20"/>
                <w:szCs w:val="20"/>
              </w:rPr>
            </w:pPr>
            <w:proofErr w:type="gramStart"/>
            <w:r w:rsidRPr="00C31FD6">
              <w:rPr>
                <w:rFonts w:ascii="Times New Roman" w:eastAsia="Arial Unicode MS" w:hAnsi="Times New Roman" w:cs="Times New Roman"/>
                <w:bCs/>
                <w:color w:val="000000"/>
                <w:sz w:val="20"/>
                <w:szCs w:val="20"/>
              </w:rPr>
              <w:t>ЭК</w:t>
            </w:r>
            <w:proofErr w:type="gramEnd"/>
          </w:p>
        </w:tc>
        <w:tc>
          <w:tcPr>
            <w:tcW w:w="850"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0</w:t>
            </w:r>
          </w:p>
        </w:tc>
        <w:tc>
          <w:tcPr>
            <w:tcW w:w="992" w:type="dxa"/>
          </w:tcPr>
          <w:p w:rsidR="00FD0367" w:rsidRPr="00FD0367" w:rsidRDefault="00FD0367" w:rsidP="00FD0367">
            <w:pPr>
              <w:jc w:val="center"/>
              <w:rPr>
                <w:rFonts w:ascii="Times New Roman" w:hAnsi="Times New Roman" w:cs="Times New Roman"/>
                <w:color w:val="000000"/>
                <w:sz w:val="20"/>
              </w:rPr>
            </w:pPr>
            <w:r w:rsidRPr="00FD0367">
              <w:rPr>
                <w:rFonts w:ascii="Times New Roman" w:hAnsi="Times New Roman" w:cs="Times New Roman"/>
                <w:color w:val="000000"/>
                <w:sz w:val="20"/>
              </w:rPr>
              <w:t>34</w:t>
            </w:r>
          </w:p>
        </w:tc>
        <w:tc>
          <w:tcPr>
            <w:tcW w:w="992" w:type="dxa"/>
          </w:tcPr>
          <w:p w:rsidR="00FD0367" w:rsidRPr="00C31FD6" w:rsidRDefault="00FD0367" w:rsidP="00FD0367">
            <w:pPr>
              <w:contextualSpacing/>
              <w:jc w:val="center"/>
              <w:rPr>
                <w:rFonts w:eastAsia="Arial Unicode MS"/>
                <w:color w:val="000000"/>
                <w:sz w:val="20"/>
                <w:szCs w:val="20"/>
              </w:rPr>
            </w:pPr>
            <w:proofErr w:type="gramStart"/>
            <w:r w:rsidRPr="00C31FD6">
              <w:rPr>
                <w:rFonts w:ascii="Times New Roman" w:eastAsia="Arial Unicode MS" w:hAnsi="Times New Roman" w:cs="Times New Roman"/>
                <w:bCs/>
                <w:color w:val="000000"/>
                <w:sz w:val="20"/>
                <w:szCs w:val="20"/>
              </w:rPr>
              <w:t>ЭК</w:t>
            </w:r>
            <w:proofErr w:type="gramEnd"/>
          </w:p>
        </w:tc>
        <w:tc>
          <w:tcPr>
            <w:tcW w:w="851" w:type="dxa"/>
          </w:tcPr>
          <w:p w:rsidR="00FD0367" w:rsidRPr="00C31FD6" w:rsidRDefault="00FD0367" w:rsidP="00FD0367">
            <w:pPr>
              <w:contextualSpacing/>
              <w:jc w:val="center"/>
              <w:rPr>
                <w:rFonts w:eastAsia="Arial Unicode MS"/>
                <w:color w:val="000000"/>
                <w:sz w:val="20"/>
                <w:szCs w:val="20"/>
              </w:rPr>
            </w:pPr>
            <w:r>
              <w:rPr>
                <w:rFonts w:ascii="Times New Roman" w:eastAsia="Arial Unicode MS" w:hAnsi="Times New Roman" w:cs="Times New Roman"/>
                <w:bCs/>
                <w:color w:val="000000"/>
                <w:sz w:val="20"/>
                <w:szCs w:val="20"/>
              </w:rPr>
              <w:t>34</w:t>
            </w:r>
          </w:p>
        </w:tc>
        <w:tc>
          <w:tcPr>
            <w:tcW w:w="894" w:type="dxa"/>
          </w:tcPr>
          <w:p w:rsidR="00FD0367" w:rsidRPr="00C31FD6" w:rsidRDefault="00FD0367" w:rsidP="00FD0367">
            <w:pPr>
              <w:contextualSpacing/>
              <w:jc w:val="center"/>
              <w:rPr>
                <w:rFonts w:eastAsia="Arial Unicode MS"/>
                <w:color w:val="000000"/>
                <w:sz w:val="20"/>
                <w:szCs w:val="20"/>
              </w:rPr>
            </w:pPr>
            <w:r w:rsidRPr="00C31FD6">
              <w:rPr>
                <w:rFonts w:ascii="Times New Roman" w:eastAsia="Arial Unicode MS" w:hAnsi="Times New Roman" w:cs="Times New Roman"/>
                <w:bCs/>
                <w:color w:val="000000"/>
                <w:sz w:val="20"/>
                <w:szCs w:val="20"/>
              </w:rPr>
              <w:t>0</w:t>
            </w:r>
          </w:p>
        </w:tc>
        <w:tc>
          <w:tcPr>
            <w:tcW w:w="992" w:type="dxa"/>
          </w:tcPr>
          <w:p w:rsidR="00FD0367" w:rsidRPr="00FD0367" w:rsidRDefault="00FD0367" w:rsidP="00FD0367">
            <w:pPr>
              <w:jc w:val="center"/>
              <w:rPr>
                <w:rFonts w:ascii="Times New Roman" w:hAnsi="Times New Roman" w:cs="Times New Roman"/>
                <w:color w:val="000000"/>
                <w:sz w:val="20"/>
                <w:szCs w:val="22"/>
              </w:rPr>
            </w:pPr>
            <w:r w:rsidRPr="00FD0367">
              <w:rPr>
                <w:rFonts w:ascii="Times New Roman" w:hAnsi="Times New Roman" w:cs="Times New Roman"/>
                <w:color w:val="000000"/>
                <w:sz w:val="20"/>
                <w:szCs w:val="22"/>
              </w:rPr>
              <w:t>34</w:t>
            </w:r>
          </w:p>
        </w:tc>
      </w:tr>
      <w:tr w:rsidR="00FD0367" w:rsidRPr="0080008D" w:rsidTr="00FD0367">
        <w:trPr>
          <w:trHeight w:hRule="exact" w:val="317"/>
        </w:trPr>
        <w:tc>
          <w:tcPr>
            <w:tcW w:w="3794" w:type="dxa"/>
            <w:gridSpan w:val="3"/>
          </w:tcPr>
          <w:p w:rsidR="00FD0367" w:rsidRPr="0080008D" w:rsidRDefault="00FD0367" w:rsidP="00C31FD6">
            <w:pPr>
              <w:contextualSpacing/>
              <w:jc w:val="right"/>
              <w:rPr>
                <w:rFonts w:ascii="Times New Roman" w:eastAsia="Arial Unicode MS" w:hAnsi="Times New Roman" w:cs="Times New Roman"/>
                <w:color w:val="000000"/>
                <w:sz w:val="20"/>
                <w:szCs w:val="20"/>
              </w:rPr>
            </w:pPr>
            <w:r w:rsidRPr="0080008D">
              <w:rPr>
                <w:rFonts w:ascii="Times New Roman" w:eastAsia="Arial Unicode MS" w:hAnsi="Times New Roman" w:cs="Times New Roman"/>
                <w:bCs/>
                <w:color w:val="000000"/>
                <w:sz w:val="20"/>
                <w:szCs w:val="20"/>
              </w:rPr>
              <w:t>Итого</w:t>
            </w:r>
          </w:p>
        </w:tc>
        <w:tc>
          <w:tcPr>
            <w:tcW w:w="949" w:type="dxa"/>
          </w:tcPr>
          <w:p w:rsidR="00FD0367" w:rsidRPr="0080008D" w:rsidRDefault="00FD0367" w:rsidP="00FD0367">
            <w:pPr>
              <w:contextualSpacing/>
              <w:jc w:val="center"/>
              <w:rPr>
                <w:rFonts w:ascii="Times New Roman" w:eastAsia="Arial Unicode MS" w:hAnsi="Times New Roman" w:cs="Times New Roman"/>
                <w:color w:val="000000"/>
                <w:sz w:val="20"/>
                <w:szCs w:val="20"/>
              </w:rPr>
            </w:pPr>
          </w:p>
        </w:tc>
        <w:tc>
          <w:tcPr>
            <w:tcW w:w="850" w:type="dxa"/>
          </w:tcPr>
          <w:p w:rsidR="00FD0367" w:rsidRPr="0080008D" w:rsidRDefault="00FD0367" w:rsidP="00FD0367">
            <w:pPr>
              <w:contextualSpacing/>
              <w:jc w:val="center"/>
              <w:rPr>
                <w:rFonts w:ascii="Times New Roman" w:eastAsia="Arial Unicode MS" w:hAnsi="Times New Roman" w:cs="Times New Roman"/>
                <w:color w:val="000000"/>
                <w:sz w:val="20"/>
                <w:szCs w:val="20"/>
              </w:rPr>
            </w:pPr>
            <w:r w:rsidRPr="0080008D">
              <w:rPr>
                <w:rFonts w:ascii="Times New Roman" w:eastAsia="Arial Unicode MS" w:hAnsi="Times New Roman" w:cs="Times New Roman"/>
                <w:color w:val="000000"/>
                <w:sz w:val="20"/>
                <w:szCs w:val="20"/>
              </w:rPr>
              <w:t>1122</w:t>
            </w:r>
          </w:p>
        </w:tc>
        <w:tc>
          <w:tcPr>
            <w:tcW w:w="851" w:type="dxa"/>
          </w:tcPr>
          <w:p w:rsidR="00FD0367" w:rsidRPr="0080008D" w:rsidRDefault="00FD0367" w:rsidP="00FD0367">
            <w:pPr>
              <w:contextualSpacing/>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1088</w:t>
            </w:r>
          </w:p>
        </w:tc>
        <w:tc>
          <w:tcPr>
            <w:tcW w:w="992" w:type="dxa"/>
          </w:tcPr>
          <w:p w:rsidR="00FD0367" w:rsidRPr="00FD0367" w:rsidRDefault="00FD0367" w:rsidP="00FD0367">
            <w:pPr>
              <w:contextualSpacing/>
              <w:jc w:val="center"/>
              <w:rPr>
                <w:rFonts w:ascii="Times New Roman" w:eastAsia="Arial Unicode MS" w:hAnsi="Times New Roman" w:cs="Times New Roman"/>
                <w:color w:val="000000"/>
                <w:sz w:val="20"/>
              </w:rPr>
            </w:pPr>
            <w:r w:rsidRPr="00FD0367">
              <w:rPr>
                <w:rFonts w:ascii="Times New Roman" w:eastAsia="Arial Unicode MS" w:hAnsi="Times New Roman" w:cs="Times New Roman"/>
                <w:color w:val="000000"/>
                <w:sz w:val="20"/>
              </w:rPr>
              <w:t>2210</w:t>
            </w:r>
          </w:p>
        </w:tc>
        <w:tc>
          <w:tcPr>
            <w:tcW w:w="992" w:type="dxa"/>
          </w:tcPr>
          <w:p w:rsidR="00FD0367" w:rsidRDefault="00FD0367" w:rsidP="00FD0367">
            <w:pPr>
              <w:jc w:val="center"/>
              <w:rPr>
                <w:rFonts w:ascii="Calibri" w:hAnsi="Calibri" w:cs="Calibri"/>
                <w:color w:val="000000"/>
                <w:sz w:val="22"/>
                <w:szCs w:val="22"/>
              </w:rPr>
            </w:pPr>
          </w:p>
        </w:tc>
        <w:tc>
          <w:tcPr>
            <w:tcW w:w="851" w:type="dxa"/>
          </w:tcPr>
          <w:p w:rsidR="00FD0367" w:rsidRPr="0080008D" w:rsidRDefault="00FD0367" w:rsidP="00FD0367">
            <w:pPr>
              <w:contextualSpacing/>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1088</w:t>
            </w:r>
          </w:p>
        </w:tc>
        <w:tc>
          <w:tcPr>
            <w:tcW w:w="894" w:type="dxa"/>
          </w:tcPr>
          <w:p w:rsidR="00FD0367" w:rsidRPr="0080008D" w:rsidRDefault="00FD0367" w:rsidP="00FD0367">
            <w:pPr>
              <w:contextualSpacing/>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1054</w:t>
            </w:r>
          </w:p>
        </w:tc>
        <w:tc>
          <w:tcPr>
            <w:tcW w:w="992" w:type="dxa"/>
          </w:tcPr>
          <w:p w:rsidR="00FD0367" w:rsidRPr="0080008D" w:rsidRDefault="00FD0367" w:rsidP="00FD0367">
            <w:pPr>
              <w:contextualSpacing/>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2142</w:t>
            </w:r>
          </w:p>
        </w:tc>
      </w:tr>
      <w:tr w:rsidR="00C31FD6" w:rsidRPr="00C31FD6" w:rsidTr="0080008D">
        <w:trPr>
          <w:trHeight w:hRule="exact" w:val="317"/>
        </w:trPr>
        <w:tc>
          <w:tcPr>
            <w:tcW w:w="11165" w:type="dxa"/>
            <w:gridSpan w:val="11"/>
          </w:tcPr>
          <w:p w:rsidR="00C31FD6" w:rsidRPr="00C31FD6" w:rsidRDefault="00C31FD6" w:rsidP="00C31FD6">
            <w:pPr>
              <w:contextualSpacing/>
              <w:jc w:val="center"/>
              <w:rPr>
                <w:rFonts w:eastAsia="Arial Unicode MS"/>
                <w:b/>
                <w:i/>
                <w:color w:val="000000"/>
                <w:sz w:val="20"/>
                <w:szCs w:val="20"/>
              </w:rPr>
            </w:pPr>
            <w:r w:rsidRPr="00C31FD6">
              <w:rPr>
                <w:rFonts w:ascii="Times New Roman" w:eastAsia="Arial Unicode MS" w:hAnsi="Times New Roman" w:cs="Times New Roman"/>
                <w:b/>
                <w:bCs/>
                <w:i/>
                <w:color w:val="000000"/>
                <w:sz w:val="20"/>
                <w:szCs w:val="20"/>
              </w:rPr>
              <w:t>Часть, формируемая образовательной организацией</w:t>
            </w:r>
          </w:p>
        </w:tc>
      </w:tr>
      <w:tr w:rsidR="00C31FD6" w:rsidRPr="00C31FD6" w:rsidTr="0080008D">
        <w:trPr>
          <w:trHeight w:hRule="exact" w:val="317"/>
        </w:trPr>
        <w:tc>
          <w:tcPr>
            <w:tcW w:w="1809" w:type="dxa"/>
          </w:tcPr>
          <w:p w:rsidR="00C31FD6" w:rsidRPr="00C31FD6" w:rsidRDefault="00C31FD6" w:rsidP="00C31FD6">
            <w:pPr>
              <w:contextualSpacing/>
              <w:jc w:val="right"/>
              <w:rPr>
                <w:rFonts w:ascii="Times New Roman" w:eastAsia="Arial Unicode MS" w:hAnsi="Times New Roman" w:cs="Times New Roman"/>
                <w:bCs/>
                <w:color w:val="000000"/>
                <w:sz w:val="20"/>
                <w:szCs w:val="20"/>
              </w:rPr>
            </w:pPr>
          </w:p>
        </w:tc>
        <w:tc>
          <w:tcPr>
            <w:tcW w:w="1985" w:type="dxa"/>
            <w:gridSpan w:val="2"/>
            <w:vAlign w:val="center"/>
          </w:tcPr>
          <w:p w:rsidR="00C31FD6" w:rsidRPr="00C31FD6" w:rsidRDefault="00C31FD6" w:rsidP="00C31FD6">
            <w:pPr>
              <w:contextualSpacing/>
              <w:rPr>
                <w:rFonts w:ascii="Times New Roman" w:eastAsia="Arial Unicode MS" w:hAnsi="Times New Roman" w:cs="Times New Roman"/>
                <w:bCs/>
                <w:color w:val="000000"/>
                <w:sz w:val="20"/>
                <w:szCs w:val="20"/>
              </w:rPr>
            </w:pPr>
            <w:r w:rsidRPr="00C31FD6">
              <w:rPr>
                <w:rFonts w:ascii="Times New Roman" w:eastAsia="Arial Unicode MS" w:hAnsi="Times New Roman" w:cs="Times New Roman"/>
                <w:bCs/>
                <w:color w:val="000000"/>
                <w:sz w:val="20"/>
                <w:szCs w:val="20"/>
              </w:rPr>
              <w:t xml:space="preserve">Черчение </w:t>
            </w:r>
          </w:p>
        </w:tc>
        <w:tc>
          <w:tcPr>
            <w:tcW w:w="949"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color w:val="000000"/>
                <w:sz w:val="20"/>
                <w:szCs w:val="20"/>
              </w:rPr>
              <w:t>ФК</w:t>
            </w:r>
          </w:p>
        </w:tc>
        <w:tc>
          <w:tcPr>
            <w:tcW w:w="850" w:type="dxa"/>
            <w:vAlign w:val="center"/>
          </w:tcPr>
          <w:p w:rsidR="00C31FD6" w:rsidRPr="00C31FD6" w:rsidRDefault="00D73FA9"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bCs/>
                <w:color w:val="000000"/>
                <w:sz w:val="20"/>
                <w:szCs w:val="20"/>
              </w:rPr>
              <w:t>34</w:t>
            </w:r>
          </w:p>
        </w:tc>
        <w:tc>
          <w:tcPr>
            <w:tcW w:w="851" w:type="dxa"/>
            <w:vAlign w:val="center"/>
          </w:tcPr>
          <w:p w:rsidR="00C31FD6" w:rsidRPr="00C31FD6" w:rsidRDefault="00D73FA9"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bCs/>
                <w:color w:val="000000"/>
                <w:sz w:val="20"/>
                <w:szCs w:val="20"/>
              </w:rPr>
              <w:t>34</w:t>
            </w:r>
          </w:p>
        </w:tc>
        <w:tc>
          <w:tcPr>
            <w:tcW w:w="992" w:type="dxa"/>
            <w:vAlign w:val="center"/>
          </w:tcPr>
          <w:p w:rsidR="00C31FD6" w:rsidRPr="00C31FD6" w:rsidRDefault="00FD0367"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68</w:t>
            </w: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851" w:type="dxa"/>
            <w:vAlign w:val="center"/>
          </w:tcPr>
          <w:p w:rsidR="00C31FD6" w:rsidRPr="00C31FD6" w:rsidRDefault="00D73FA9"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bCs/>
                <w:color w:val="000000"/>
                <w:sz w:val="20"/>
                <w:szCs w:val="20"/>
              </w:rPr>
              <w:t>34</w:t>
            </w:r>
          </w:p>
        </w:tc>
        <w:tc>
          <w:tcPr>
            <w:tcW w:w="894" w:type="dxa"/>
            <w:vAlign w:val="center"/>
          </w:tcPr>
          <w:p w:rsidR="00C31FD6" w:rsidRPr="00C31FD6" w:rsidRDefault="00D73FA9"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bCs/>
                <w:color w:val="000000"/>
                <w:sz w:val="20"/>
                <w:szCs w:val="20"/>
              </w:rPr>
              <w:t>34</w:t>
            </w:r>
          </w:p>
        </w:tc>
        <w:tc>
          <w:tcPr>
            <w:tcW w:w="992" w:type="dxa"/>
            <w:vAlign w:val="center"/>
          </w:tcPr>
          <w:p w:rsidR="00C31FD6" w:rsidRPr="00C31FD6" w:rsidRDefault="00FD0367"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68</w:t>
            </w:r>
          </w:p>
        </w:tc>
      </w:tr>
      <w:tr w:rsidR="00C31FD6" w:rsidRPr="00C31FD6" w:rsidTr="0080008D">
        <w:trPr>
          <w:trHeight w:hRule="exact" w:val="317"/>
        </w:trPr>
        <w:tc>
          <w:tcPr>
            <w:tcW w:w="1809" w:type="dxa"/>
          </w:tcPr>
          <w:p w:rsidR="00C31FD6" w:rsidRPr="00C31FD6" w:rsidRDefault="00C31FD6" w:rsidP="00C31FD6">
            <w:pPr>
              <w:contextualSpacing/>
              <w:jc w:val="right"/>
              <w:rPr>
                <w:rFonts w:ascii="Times New Roman" w:eastAsia="Arial Unicode MS" w:hAnsi="Times New Roman" w:cs="Times New Roman"/>
                <w:bCs/>
                <w:color w:val="000000"/>
                <w:sz w:val="20"/>
                <w:szCs w:val="20"/>
              </w:rPr>
            </w:pPr>
          </w:p>
        </w:tc>
        <w:tc>
          <w:tcPr>
            <w:tcW w:w="1985" w:type="dxa"/>
            <w:gridSpan w:val="2"/>
            <w:vAlign w:val="center"/>
          </w:tcPr>
          <w:p w:rsidR="00C31FD6" w:rsidRPr="00C31FD6" w:rsidRDefault="00C31FD6" w:rsidP="00C31FD6">
            <w:pPr>
              <w:contextualSpacing/>
              <w:rPr>
                <w:rFonts w:ascii="Times New Roman" w:eastAsia="Arial Unicode MS" w:hAnsi="Times New Roman" w:cs="Times New Roman"/>
                <w:bCs/>
                <w:color w:val="000000"/>
                <w:sz w:val="20"/>
                <w:szCs w:val="20"/>
              </w:rPr>
            </w:pPr>
            <w:r w:rsidRPr="00C31FD6">
              <w:rPr>
                <w:rFonts w:ascii="Times New Roman" w:eastAsia="Arial Unicode MS" w:hAnsi="Times New Roman" w:cs="Times New Roman"/>
                <w:bCs/>
                <w:color w:val="000000"/>
                <w:sz w:val="20"/>
                <w:szCs w:val="20"/>
              </w:rPr>
              <w:t xml:space="preserve">Программирование </w:t>
            </w:r>
          </w:p>
        </w:tc>
        <w:tc>
          <w:tcPr>
            <w:tcW w:w="949"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color w:val="000000"/>
                <w:sz w:val="20"/>
                <w:szCs w:val="20"/>
              </w:rPr>
              <w:t>ФК</w:t>
            </w:r>
          </w:p>
        </w:tc>
        <w:tc>
          <w:tcPr>
            <w:tcW w:w="850"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r w:rsidRPr="00C31FD6">
              <w:rPr>
                <w:rFonts w:ascii="Times New Roman" w:eastAsia="Arial Unicode MS" w:hAnsi="Times New Roman" w:cs="Times New Roman"/>
                <w:bCs/>
                <w:color w:val="000000"/>
                <w:sz w:val="20"/>
                <w:szCs w:val="20"/>
              </w:rPr>
              <w:t>-</w:t>
            </w:r>
          </w:p>
        </w:tc>
        <w:tc>
          <w:tcPr>
            <w:tcW w:w="851" w:type="dxa"/>
            <w:vAlign w:val="center"/>
          </w:tcPr>
          <w:p w:rsidR="00C31FD6" w:rsidRPr="00C31FD6" w:rsidRDefault="00D73FA9"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bCs/>
                <w:color w:val="000000"/>
                <w:sz w:val="20"/>
                <w:szCs w:val="20"/>
              </w:rPr>
              <w:t>34</w:t>
            </w:r>
          </w:p>
        </w:tc>
        <w:tc>
          <w:tcPr>
            <w:tcW w:w="992" w:type="dxa"/>
            <w:vAlign w:val="center"/>
          </w:tcPr>
          <w:p w:rsidR="00C31FD6" w:rsidRPr="00C31FD6" w:rsidRDefault="00FD0367"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34</w:t>
            </w: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851" w:type="dxa"/>
            <w:vAlign w:val="center"/>
          </w:tcPr>
          <w:p w:rsidR="00C31FD6" w:rsidRPr="00C31FD6" w:rsidRDefault="00D73FA9"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bCs/>
                <w:color w:val="000000"/>
                <w:sz w:val="20"/>
                <w:szCs w:val="20"/>
              </w:rPr>
              <w:t>34</w:t>
            </w:r>
          </w:p>
        </w:tc>
        <w:tc>
          <w:tcPr>
            <w:tcW w:w="894" w:type="dxa"/>
            <w:vAlign w:val="center"/>
          </w:tcPr>
          <w:p w:rsidR="00C31FD6" w:rsidRPr="00C31FD6" w:rsidRDefault="00D73FA9" w:rsidP="00C31FD6">
            <w:pPr>
              <w:contextualSpacing/>
              <w:rPr>
                <w:rFonts w:ascii="Times New Roman" w:eastAsia="Arial Unicode MS" w:hAnsi="Times New Roman" w:cs="Times New Roman"/>
                <w:sz w:val="20"/>
                <w:szCs w:val="20"/>
              </w:rPr>
            </w:pPr>
            <w:r>
              <w:rPr>
                <w:rFonts w:ascii="Times New Roman" w:eastAsia="Arial Unicode MS" w:hAnsi="Times New Roman" w:cs="Times New Roman"/>
                <w:bCs/>
                <w:sz w:val="20"/>
                <w:szCs w:val="20"/>
              </w:rPr>
              <w:t>68</w:t>
            </w:r>
          </w:p>
        </w:tc>
        <w:tc>
          <w:tcPr>
            <w:tcW w:w="992" w:type="dxa"/>
            <w:vAlign w:val="center"/>
          </w:tcPr>
          <w:p w:rsidR="00C31FD6" w:rsidRPr="00C31FD6" w:rsidRDefault="00FD0367"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102</w:t>
            </w:r>
          </w:p>
        </w:tc>
      </w:tr>
      <w:tr w:rsidR="00C31FD6" w:rsidRPr="00C31FD6" w:rsidTr="0080008D">
        <w:trPr>
          <w:trHeight w:hRule="exact" w:val="317"/>
        </w:trPr>
        <w:tc>
          <w:tcPr>
            <w:tcW w:w="1809" w:type="dxa"/>
          </w:tcPr>
          <w:p w:rsidR="00C31FD6" w:rsidRPr="00C31FD6" w:rsidRDefault="00C31FD6" w:rsidP="00C31FD6">
            <w:pPr>
              <w:contextualSpacing/>
              <w:jc w:val="right"/>
              <w:rPr>
                <w:rFonts w:ascii="Times New Roman" w:eastAsia="Arial Unicode MS" w:hAnsi="Times New Roman" w:cs="Times New Roman"/>
                <w:bCs/>
                <w:color w:val="000000"/>
                <w:sz w:val="20"/>
                <w:szCs w:val="20"/>
              </w:rPr>
            </w:pPr>
          </w:p>
        </w:tc>
        <w:tc>
          <w:tcPr>
            <w:tcW w:w="1985" w:type="dxa"/>
            <w:gridSpan w:val="2"/>
            <w:vAlign w:val="center"/>
          </w:tcPr>
          <w:p w:rsidR="00C31FD6" w:rsidRPr="00C31FD6" w:rsidRDefault="00C31FD6" w:rsidP="00C31FD6">
            <w:pPr>
              <w:contextualSpacing/>
              <w:jc w:val="right"/>
              <w:rPr>
                <w:rFonts w:ascii="Times New Roman" w:eastAsia="Arial Unicode MS" w:hAnsi="Times New Roman" w:cs="Times New Roman"/>
                <w:bCs/>
                <w:color w:val="000000"/>
                <w:sz w:val="20"/>
                <w:szCs w:val="20"/>
              </w:rPr>
            </w:pPr>
            <w:r w:rsidRPr="00C31FD6">
              <w:rPr>
                <w:rFonts w:ascii="Times New Roman" w:eastAsia="Arial Unicode MS" w:hAnsi="Times New Roman" w:cs="Times New Roman"/>
                <w:bCs/>
                <w:color w:val="000000"/>
                <w:sz w:val="20"/>
                <w:szCs w:val="20"/>
              </w:rPr>
              <w:t>Итого</w:t>
            </w:r>
          </w:p>
        </w:tc>
        <w:tc>
          <w:tcPr>
            <w:tcW w:w="949"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850" w:type="dxa"/>
            <w:vAlign w:val="center"/>
          </w:tcPr>
          <w:p w:rsidR="00C31FD6" w:rsidRPr="00C31FD6" w:rsidRDefault="0080008D"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1156</w:t>
            </w:r>
          </w:p>
        </w:tc>
        <w:tc>
          <w:tcPr>
            <w:tcW w:w="851" w:type="dxa"/>
            <w:vAlign w:val="center"/>
          </w:tcPr>
          <w:p w:rsidR="00C31FD6" w:rsidRPr="00C31FD6" w:rsidRDefault="0080008D"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1156</w:t>
            </w:r>
          </w:p>
        </w:tc>
        <w:tc>
          <w:tcPr>
            <w:tcW w:w="992" w:type="dxa"/>
            <w:vAlign w:val="center"/>
          </w:tcPr>
          <w:p w:rsidR="00C31FD6" w:rsidRPr="00C31FD6" w:rsidRDefault="00FD0367"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2312</w:t>
            </w: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851" w:type="dxa"/>
            <w:vAlign w:val="center"/>
          </w:tcPr>
          <w:p w:rsidR="00C31FD6" w:rsidRPr="00C31FD6" w:rsidRDefault="00FD0367"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1156</w:t>
            </w:r>
          </w:p>
        </w:tc>
        <w:tc>
          <w:tcPr>
            <w:tcW w:w="894" w:type="dxa"/>
            <w:vAlign w:val="center"/>
          </w:tcPr>
          <w:p w:rsidR="00C31FD6" w:rsidRPr="00C31FD6" w:rsidRDefault="00FD0367"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1156</w:t>
            </w:r>
          </w:p>
        </w:tc>
        <w:tc>
          <w:tcPr>
            <w:tcW w:w="992" w:type="dxa"/>
            <w:vAlign w:val="center"/>
          </w:tcPr>
          <w:p w:rsidR="00C31FD6" w:rsidRPr="00C31FD6" w:rsidRDefault="00FD0367"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2312</w:t>
            </w:r>
          </w:p>
        </w:tc>
      </w:tr>
      <w:tr w:rsidR="00C31FD6" w:rsidRPr="00C31FD6" w:rsidTr="0080008D">
        <w:trPr>
          <w:trHeight w:hRule="exact" w:val="317"/>
        </w:trPr>
        <w:tc>
          <w:tcPr>
            <w:tcW w:w="3794" w:type="dxa"/>
            <w:gridSpan w:val="3"/>
          </w:tcPr>
          <w:p w:rsidR="00C31FD6" w:rsidRPr="00C31FD6" w:rsidRDefault="00C31FD6" w:rsidP="00C31FD6">
            <w:pPr>
              <w:ind w:left="140"/>
              <w:contextualSpacing/>
              <w:rPr>
                <w:rFonts w:eastAsia="Arial Unicode MS"/>
                <w:b/>
                <w:i/>
                <w:color w:val="000000"/>
                <w:sz w:val="20"/>
                <w:szCs w:val="20"/>
              </w:rPr>
            </w:pPr>
            <w:r w:rsidRPr="00C31FD6">
              <w:rPr>
                <w:rFonts w:ascii="Times New Roman" w:eastAsia="Arial Unicode MS" w:hAnsi="Times New Roman" w:cs="Times New Roman"/>
                <w:b/>
                <w:bCs/>
                <w:i/>
                <w:color w:val="000000"/>
                <w:sz w:val="20"/>
                <w:szCs w:val="20"/>
              </w:rPr>
              <w:t>Курсы внеурочной деятельности</w:t>
            </w:r>
          </w:p>
        </w:tc>
        <w:tc>
          <w:tcPr>
            <w:tcW w:w="949"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850"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851"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851"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894"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c>
          <w:tcPr>
            <w:tcW w:w="992" w:type="dxa"/>
            <w:vAlign w:val="center"/>
          </w:tcPr>
          <w:p w:rsidR="00C31FD6" w:rsidRPr="00C31FD6" w:rsidRDefault="00C31FD6" w:rsidP="00C31FD6">
            <w:pPr>
              <w:contextualSpacing/>
              <w:rPr>
                <w:rFonts w:ascii="Times New Roman" w:eastAsia="Arial Unicode MS" w:hAnsi="Times New Roman" w:cs="Times New Roman"/>
                <w:color w:val="000000"/>
                <w:sz w:val="20"/>
                <w:szCs w:val="20"/>
              </w:rPr>
            </w:pPr>
          </w:p>
        </w:tc>
      </w:tr>
      <w:tr w:rsidR="00FD0367" w:rsidRPr="00C31FD6" w:rsidTr="0080008D">
        <w:trPr>
          <w:trHeight w:hRule="exact" w:val="317"/>
        </w:trPr>
        <w:tc>
          <w:tcPr>
            <w:tcW w:w="3794" w:type="dxa"/>
            <w:gridSpan w:val="3"/>
          </w:tcPr>
          <w:p w:rsidR="00FD0367" w:rsidRPr="00C31FD6" w:rsidRDefault="00FD0367" w:rsidP="00C31FD6">
            <w:pPr>
              <w:contextualSpacing/>
              <w:rPr>
                <w:rFonts w:ascii="Times New Roman" w:eastAsia="Arial Unicode MS" w:hAnsi="Times New Roman" w:cs="Times New Roman"/>
                <w:bCs/>
                <w:color w:val="000000"/>
                <w:sz w:val="20"/>
                <w:szCs w:val="20"/>
              </w:rPr>
            </w:pPr>
            <w:r w:rsidRPr="00C31FD6">
              <w:rPr>
                <w:rFonts w:ascii="Times New Roman" w:eastAsia="Arial Unicode MS" w:hAnsi="Times New Roman" w:cs="Times New Roman"/>
                <w:bCs/>
                <w:color w:val="000000"/>
                <w:sz w:val="20"/>
                <w:szCs w:val="20"/>
              </w:rPr>
              <w:t xml:space="preserve">Разговор о </w:t>
            </w:r>
            <w:proofErr w:type="gramStart"/>
            <w:r w:rsidRPr="00C31FD6">
              <w:rPr>
                <w:rFonts w:ascii="Times New Roman" w:eastAsia="Arial Unicode MS" w:hAnsi="Times New Roman" w:cs="Times New Roman"/>
                <w:bCs/>
                <w:color w:val="000000"/>
                <w:sz w:val="20"/>
                <w:szCs w:val="20"/>
              </w:rPr>
              <w:t>важном</w:t>
            </w:r>
            <w:proofErr w:type="gramEnd"/>
          </w:p>
        </w:tc>
        <w:tc>
          <w:tcPr>
            <w:tcW w:w="949" w:type="dxa"/>
            <w:vAlign w:val="center"/>
          </w:tcPr>
          <w:p w:rsidR="00FD0367" w:rsidRPr="00C31FD6" w:rsidRDefault="00FD0367" w:rsidP="00C31FD6">
            <w:pPr>
              <w:contextualSpacing/>
              <w:rPr>
                <w:rFonts w:ascii="Times New Roman" w:eastAsia="Arial Unicode MS" w:hAnsi="Times New Roman" w:cs="Times New Roman"/>
                <w:color w:val="000000"/>
                <w:sz w:val="20"/>
                <w:szCs w:val="20"/>
              </w:rPr>
            </w:pPr>
          </w:p>
        </w:tc>
        <w:tc>
          <w:tcPr>
            <w:tcW w:w="850" w:type="dxa"/>
            <w:vAlign w:val="center"/>
          </w:tcPr>
          <w:p w:rsidR="00FD0367" w:rsidRPr="00C31FD6" w:rsidRDefault="00FD0367"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bCs/>
                <w:color w:val="000000"/>
                <w:sz w:val="20"/>
                <w:szCs w:val="20"/>
              </w:rPr>
              <w:t>34</w:t>
            </w:r>
          </w:p>
        </w:tc>
        <w:tc>
          <w:tcPr>
            <w:tcW w:w="851" w:type="dxa"/>
            <w:vAlign w:val="center"/>
          </w:tcPr>
          <w:p w:rsidR="00FD0367" w:rsidRPr="00C31FD6" w:rsidRDefault="00FD0367"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bCs/>
                <w:color w:val="000000"/>
                <w:sz w:val="20"/>
                <w:szCs w:val="20"/>
              </w:rPr>
              <w:t>34</w:t>
            </w:r>
          </w:p>
        </w:tc>
        <w:tc>
          <w:tcPr>
            <w:tcW w:w="992" w:type="dxa"/>
            <w:vAlign w:val="center"/>
          </w:tcPr>
          <w:p w:rsidR="00FD0367" w:rsidRPr="00C31FD6" w:rsidRDefault="00FD0367"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68</w:t>
            </w:r>
          </w:p>
        </w:tc>
        <w:tc>
          <w:tcPr>
            <w:tcW w:w="992" w:type="dxa"/>
            <w:vAlign w:val="center"/>
          </w:tcPr>
          <w:p w:rsidR="00FD0367" w:rsidRPr="00C31FD6" w:rsidRDefault="00FD0367" w:rsidP="00C31FD6">
            <w:pPr>
              <w:contextualSpacing/>
              <w:rPr>
                <w:rFonts w:ascii="Times New Roman" w:eastAsia="Arial Unicode MS" w:hAnsi="Times New Roman" w:cs="Times New Roman"/>
                <w:color w:val="000000"/>
                <w:sz w:val="20"/>
                <w:szCs w:val="20"/>
              </w:rPr>
            </w:pPr>
          </w:p>
        </w:tc>
        <w:tc>
          <w:tcPr>
            <w:tcW w:w="851" w:type="dxa"/>
            <w:vAlign w:val="center"/>
          </w:tcPr>
          <w:p w:rsidR="00FD0367" w:rsidRPr="00C31FD6" w:rsidRDefault="00FD0367"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34</w:t>
            </w:r>
          </w:p>
        </w:tc>
        <w:tc>
          <w:tcPr>
            <w:tcW w:w="894" w:type="dxa"/>
            <w:vAlign w:val="center"/>
          </w:tcPr>
          <w:p w:rsidR="00FD0367" w:rsidRPr="00C31FD6" w:rsidRDefault="00FD0367"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34</w:t>
            </w:r>
          </w:p>
        </w:tc>
        <w:tc>
          <w:tcPr>
            <w:tcW w:w="992" w:type="dxa"/>
            <w:vAlign w:val="center"/>
          </w:tcPr>
          <w:p w:rsidR="00FD0367" w:rsidRPr="00C31FD6" w:rsidRDefault="00FD0367" w:rsidP="0072245C">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68</w:t>
            </w:r>
          </w:p>
        </w:tc>
      </w:tr>
      <w:tr w:rsidR="00FD0367" w:rsidRPr="00C31FD6" w:rsidTr="0080008D">
        <w:trPr>
          <w:trHeight w:hRule="exact" w:val="317"/>
        </w:trPr>
        <w:tc>
          <w:tcPr>
            <w:tcW w:w="3794" w:type="dxa"/>
            <w:gridSpan w:val="3"/>
          </w:tcPr>
          <w:p w:rsidR="00FD0367" w:rsidRPr="00C31FD6" w:rsidRDefault="00FD0367" w:rsidP="00C31FD6">
            <w:pPr>
              <w:contextualSpacing/>
              <w:rPr>
                <w:rFonts w:ascii="Times New Roman" w:eastAsia="Arial Unicode MS" w:hAnsi="Times New Roman" w:cs="Times New Roman"/>
                <w:bCs/>
                <w:color w:val="000000"/>
                <w:sz w:val="20"/>
                <w:szCs w:val="20"/>
              </w:rPr>
            </w:pPr>
            <w:r w:rsidRPr="00C31FD6">
              <w:rPr>
                <w:rFonts w:ascii="Times New Roman" w:eastAsia="Arial Unicode MS" w:hAnsi="Times New Roman" w:cs="Times New Roman"/>
                <w:bCs/>
                <w:color w:val="000000"/>
                <w:sz w:val="20"/>
                <w:szCs w:val="20"/>
              </w:rPr>
              <w:t>Твоя профессиональная карьера</w:t>
            </w:r>
          </w:p>
        </w:tc>
        <w:tc>
          <w:tcPr>
            <w:tcW w:w="949" w:type="dxa"/>
            <w:vAlign w:val="center"/>
          </w:tcPr>
          <w:p w:rsidR="00FD0367" w:rsidRPr="00C31FD6" w:rsidRDefault="00FD0367" w:rsidP="00C31FD6">
            <w:pPr>
              <w:contextualSpacing/>
              <w:rPr>
                <w:rFonts w:ascii="Times New Roman" w:eastAsia="Arial Unicode MS" w:hAnsi="Times New Roman" w:cs="Times New Roman"/>
                <w:color w:val="000000"/>
                <w:sz w:val="20"/>
                <w:szCs w:val="20"/>
              </w:rPr>
            </w:pPr>
          </w:p>
        </w:tc>
        <w:tc>
          <w:tcPr>
            <w:tcW w:w="850" w:type="dxa"/>
            <w:vAlign w:val="center"/>
          </w:tcPr>
          <w:p w:rsidR="00FD0367" w:rsidRPr="00C31FD6" w:rsidRDefault="00FD0367"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bCs/>
                <w:color w:val="000000"/>
                <w:sz w:val="20"/>
                <w:szCs w:val="20"/>
              </w:rPr>
              <w:t>34</w:t>
            </w:r>
          </w:p>
        </w:tc>
        <w:tc>
          <w:tcPr>
            <w:tcW w:w="851" w:type="dxa"/>
            <w:vAlign w:val="center"/>
          </w:tcPr>
          <w:p w:rsidR="00FD0367" w:rsidRPr="00C31FD6" w:rsidRDefault="00FD0367"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bCs/>
                <w:color w:val="000000"/>
                <w:sz w:val="20"/>
                <w:szCs w:val="20"/>
              </w:rPr>
              <w:t>34</w:t>
            </w:r>
          </w:p>
        </w:tc>
        <w:tc>
          <w:tcPr>
            <w:tcW w:w="992" w:type="dxa"/>
            <w:vAlign w:val="center"/>
          </w:tcPr>
          <w:p w:rsidR="00FD0367" w:rsidRPr="00C31FD6" w:rsidRDefault="00FD0367"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68</w:t>
            </w:r>
          </w:p>
        </w:tc>
        <w:tc>
          <w:tcPr>
            <w:tcW w:w="992" w:type="dxa"/>
            <w:vAlign w:val="center"/>
          </w:tcPr>
          <w:p w:rsidR="00FD0367" w:rsidRPr="00C31FD6" w:rsidRDefault="00FD0367" w:rsidP="00C31FD6">
            <w:pPr>
              <w:contextualSpacing/>
              <w:rPr>
                <w:rFonts w:ascii="Times New Roman" w:eastAsia="Arial Unicode MS" w:hAnsi="Times New Roman" w:cs="Times New Roman"/>
                <w:color w:val="000000"/>
                <w:sz w:val="20"/>
                <w:szCs w:val="20"/>
              </w:rPr>
            </w:pPr>
          </w:p>
        </w:tc>
        <w:tc>
          <w:tcPr>
            <w:tcW w:w="851" w:type="dxa"/>
            <w:vAlign w:val="center"/>
          </w:tcPr>
          <w:p w:rsidR="00FD0367" w:rsidRPr="00C31FD6" w:rsidRDefault="00FD0367"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34</w:t>
            </w:r>
          </w:p>
        </w:tc>
        <w:tc>
          <w:tcPr>
            <w:tcW w:w="894" w:type="dxa"/>
            <w:vAlign w:val="center"/>
          </w:tcPr>
          <w:p w:rsidR="00FD0367" w:rsidRPr="00C31FD6" w:rsidRDefault="00FD0367"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34</w:t>
            </w:r>
          </w:p>
        </w:tc>
        <w:tc>
          <w:tcPr>
            <w:tcW w:w="992" w:type="dxa"/>
            <w:vAlign w:val="center"/>
          </w:tcPr>
          <w:p w:rsidR="00FD0367" w:rsidRPr="00C31FD6" w:rsidRDefault="00FD0367" w:rsidP="0072245C">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68</w:t>
            </w:r>
          </w:p>
        </w:tc>
      </w:tr>
      <w:tr w:rsidR="00FD0367" w:rsidRPr="00C31FD6" w:rsidTr="0080008D">
        <w:trPr>
          <w:trHeight w:hRule="exact" w:val="317"/>
        </w:trPr>
        <w:tc>
          <w:tcPr>
            <w:tcW w:w="3794" w:type="dxa"/>
            <w:gridSpan w:val="3"/>
          </w:tcPr>
          <w:p w:rsidR="00FD0367" w:rsidRPr="00C31FD6" w:rsidRDefault="00FD0367" w:rsidP="00C31FD6">
            <w:pPr>
              <w:contextualSpacing/>
              <w:rPr>
                <w:rFonts w:ascii="Times New Roman" w:eastAsia="Arial Unicode MS" w:hAnsi="Times New Roman" w:cs="Times New Roman"/>
                <w:bCs/>
                <w:color w:val="000000"/>
                <w:sz w:val="20"/>
                <w:szCs w:val="20"/>
              </w:rPr>
            </w:pPr>
            <w:r w:rsidRPr="00C31FD6">
              <w:rPr>
                <w:rFonts w:ascii="Times New Roman" w:eastAsia="Arial Unicode MS" w:hAnsi="Times New Roman" w:cs="Times New Roman"/>
                <w:bCs/>
                <w:color w:val="000000"/>
                <w:sz w:val="20"/>
                <w:szCs w:val="20"/>
              </w:rPr>
              <w:t xml:space="preserve">Функциональная грамотность </w:t>
            </w:r>
          </w:p>
        </w:tc>
        <w:tc>
          <w:tcPr>
            <w:tcW w:w="949" w:type="dxa"/>
            <w:vAlign w:val="center"/>
          </w:tcPr>
          <w:p w:rsidR="00FD0367" w:rsidRPr="00C31FD6" w:rsidRDefault="00FD0367" w:rsidP="00C31FD6">
            <w:pPr>
              <w:contextualSpacing/>
              <w:rPr>
                <w:rFonts w:ascii="Times New Roman" w:eastAsia="Arial Unicode MS" w:hAnsi="Times New Roman" w:cs="Times New Roman"/>
                <w:color w:val="000000"/>
                <w:sz w:val="20"/>
                <w:szCs w:val="20"/>
              </w:rPr>
            </w:pPr>
          </w:p>
        </w:tc>
        <w:tc>
          <w:tcPr>
            <w:tcW w:w="850" w:type="dxa"/>
            <w:vAlign w:val="center"/>
          </w:tcPr>
          <w:p w:rsidR="00FD0367" w:rsidRPr="00C31FD6" w:rsidRDefault="00FD0367"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bCs/>
                <w:color w:val="000000"/>
                <w:sz w:val="20"/>
                <w:szCs w:val="20"/>
              </w:rPr>
              <w:t>34</w:t>
            </w:r>
          </w:p>
        </w:tc>
        <w:tc>
          <w:tcPr>
            <w:tcW w:w="851" w:type="dxa"/>
            <w:vAlign w:val="center"/>
          </w:tcPr>
          <w:p w:rsidR="00FD0367" w:rsidRPr="00C31FD6" w:rsidRDefault="00FD0367"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bCs/>
                <w:color w:val="000000"/>
                <w:sz w:val="20"/>
                <w:szCs w:val="20"/>
              </w:rPr>
              <w:t>34</w:t>
            </w:r>
          </w:p>
        </w:tc>
        <w:tc>
          <w:tcPr>
            <w:tcW w:w="992" w:type="dxa"/>
            <w:vAlign w:val="center"/>
          </w:tcPr>
          <w:p w:rsidR="00FD0367" w:rsidRPr="00C31FD6" w:rsidRDefault="00FD0367"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68</w:t>
            </w:r>
          </w:p>
        </w:tc>
        <w:tc>
          <w:tcPr>
            <w:tcW w:w="992" w:type="dxa"/>
            <w:vAlign w:val="center"/>
          </w:tcPr>
          <w:p w:rsidR="00FD0367" w:rsidRPr="00C31FD6" w:rsidRDefault="00FD0367" w:rsidP="00C31FD6">
            <w:pPr>
              <w:contextualSpacing/>
              <w:rPr>
                <w:rFonts w:ascii="Times New Roman" w:eastAsia="Arial Unicode MS" w:hAnsi="Times New Roman" w:cs="Times New Roman"/>
                <w:color w:val="000000"/>
                <w:sz w:val="20"/>
                <w:szCs w:val="20"/>
              </w:rPr>
            </w:pPr>
          </w:p>
        </w:tc>
        <w:tc>
          <w:tcPr>
            <w:tcW w:w="851" w:type="dxa"/>
            <w:vAlign w:val="center"/>
          </w:tcPr>
          <w:p w:rsidR="00FD0367" w:rsidRPr="00C31FD6" w:rsidRDefault="00FD0367"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34</w:t>
            </w:r>
          </w:p>
        </w:tc>
        <w:tc>
          <w:tcPr>
            <w:tcW w:w="894" w:type="dxa"/>
            <w:vAlign w:val="center"/>
          </w:tcPr>
          <w:p w:rsidR="00FD0367" w:rsidRPr="00C31FD6" w:rsidRDefault="00FD0367" w:rsidP="00C31FD6">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34</w:t>
            </w:r>
          </w:p>
        </w:tc>
        <w:tc>
          <w:tcPr>
            <w:tcW w:w="992" w:type="dxa"/>
            <w:vAlign w:val="center"/>
          </w:tcPr>
          <w:p w:rsidR="00FD0367" w:rsidRPr="00C31FD6" w:rsidRDefault="00FD0367" w:rsidP="0072245C">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68</w:t>
            </w:r>
          </w:p>
        </w:tc>
      </w:tr>
      <w:tr w:rsidR="00FD0367" w:rsidRPr="00C31FD6" w:rsidTr="0080008D">
        <w:trPr>
          <w:trHeight w:hRule="exact" w:val="317"/>
        </w:trPr>
        <w:tc>
          <w:tcPr>
            <w:tcW w:w="3794" w:type="dxa"/>
            <w:gridSpan w:val="3"/>
            <w:vAlign w:val="center"/>
          </w:tcPr>
          <w:p w:rsidR="00FD0367" w:rsidRPr="00C31FD6" w:rsidRDefault="00FD0367" w:rsidP="00C31FD6">
            <w:pPr>
              <w:contextualSpacing/>
              <w:jc w:val="right"/>
              <w:rPr>
                <w:rFonts w:ascii="Times New Roman" w:eastAsia="Arial Unicode MS" w:hAnsi="Times New Roman" w:cs="Times New Roman"/>
                <w:bCs/>
                <w:color w:val="000000"/>
                <w:sz w:val="20"/>
                <w:szCs w:val="20"/>
              </w:rPr>
            </w:pPr>
            <w:r w:rsidRPr="00C31FD6">
              <w:rPr>
                <w:rFonts w:ascii="Times New Roman" w:eastAsia="Arial Unicode MS" w:hAnsi="Times New Roman" w:cs="Times New Roman"/>
                <w:bCs/>
                <w:color w:val="000000"/>
                <w:sz w:val="20"/>
                <w:szCs w:val="20"/>
              </w:rPr>
              <w:t xml:space="preserve">Итого </w:t>
            </w:r>
          </w:p>
        </w:tc>
        <w:tc>
          <w:tcPr>
            <w:tcW w:w="949" w:type="dxa"/>
            <w:vAlign w:val="center"/>
          </w:tcPr>
          <w:p w:rsidR="00FD0367" w:rsidRPr="00C31FD6" w:rsidRDefault="00FD0367" w:rsidP="00C31FD6">
            <w:pPr>
              <w:contextualSpacing/>
              <w:rPr>
                <w:rFonts w:ascii="Times New Roman" w:eastAsia="Arial Unicode MS" w:hAnsi="Times New Roman" w:cs="Times New Roman"/>
                <w:color w:val="000000"/>
                <w:sz w:val="20"/>
                <w:szCs w:val="20"/>
              </w:rPr>
            </w:pPr>
          </w:p>
        </w:tc>
        <w:tc>
          <w:tcPr>
            <w:tcW w:w="850" w:type="dxa"/>
            <w:vAlign w:val="center"/>
          </w:tcPr>
          <w:p w:rsidR="00FD0367" w:rsidRPr="00C31FD6" w:rsidRDefault="00FD0367" w:rsidP="0072245C">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102</w:t>
            </w:r>
          </w:p>
        </w:tc>
        <w:tc>
          <w:tcPr>
            <w:tcW w:w="851" w:type="dxa"/>
            <w:vAlign w:val="center"/>
          </w:tcPr>
          <w:p w:rsidR="00FD0367" w:rsidRPr="00C31FD6" w:rsidRDefault="00FD0367" w:rsidP="0072245C">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102</w:t>
            </w:r>
          </w:p>
        </w:tc>
        <w:tc>
          <w:tcPr>
            <w:tcW w:w="992" w:type="dxa"/>
            <w:vAlign w:val="center"/>
          </w:tcPr>
          <w:p w:rsidR="00FD0367" w:rsidRPr="00C31FD6" w:rsidRDefault="00FD0367" w:rsidP="0072245C">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204</w:t>
            </w:r>
          </w:p>
        </w:tc>
        <w:tc>
          <w:tcPr>
            <w:tcW w:w="992" w:type="dxa"/>
            <w:vAlign w:val="center"/>
          </w:tcPr>
          <w:p w:rsidR="00FD0367" w:rsidRPr="00C31FD6" w:rsidRDefault="00FD0367" w:rsidP="0072245C">
            <w:pPr>
              <w:contextualSpacing/>
              <w:rPr>
                <w:rFonts w:ascii="Times New Roman" w:eastAsia="Arial Unicode MS" w:hAnsi="Times New Roman" w:cs="Times New Roman"/>
                <w:color w:val="000000"/>
                <w:sz w:val="20"/>
                <w:szCs w:val="20"/>
              </w:rPr>
            </w:pPr>
          </w:p>
        </w:tc>
        <w:tc>
          <w:tcPr>
            <w:tcW w:w="851" w:type="dxa"/>
            <w:vAlign w:val="center"/>
          </w:tcPr>
          <w:p w:rsidR="00FD0367" w:rsidRPr="00C31FD6" w:rsidRDefault="00FD0367" w:rsidP="0072245C">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102</w:t>
            </w:r>
          </w:p>
        </w:tc>
        <w:tc>
          <w:tcPr>
            <w:tcW w:w="894" w:type="dxa"/>
            <w:vAlign w:val="center"/>
          </w:tcPr>
          <w:p w:rsidR="00FD0367" w:rsidRPr="00C31FD6" w:rsidRDefault="00FD0367" w:rsidP="0072245C">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102</w:t>
            </w:r>
          </w:p>
        </w:tc>
        <w:tc>
          <w:tcPr>
            <w:tcW w:w="992" w:type="dxa"/>
            <w:vAlign w:val="center"/>
          </w:tcPr>
          <w:p w:rsidR="00FD0367" w:rsidRPr="00C31FD6" w:rsidRDefault="00FD0367" w:rsidP="0072245C">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204</w:t>
            </w:r>
          </w:p>
        </w:tc>
      </w:tr>
      <w:tr w:rsidR="00FD0367" w:rsidRPr="00C31FD6" w:rsidTr="0080008D">
        <w:trPr>
          <w:trHeight w:hRule="exact" w:val="317"/>
        </w:trPr>
        <w:tc>
          <w:tcPr>
            <w:tcW w:w="3794" w:type="dxa"/>
            <w:gridSpan w:val="3"/>
          </w:tcPr>
          <w:p w:rsidR="00FD0367" w:rsidRPr="00C31FD6" w:rsidRDefault="00FD0367" w:rsidP="00C31FD6">
            <w:pPr>
              <w:contextualSpacing/>
              <w:rPr>
                <w:rFonts w:ascii="Times New Roman" w:eastAsia="Arial Unicode MS" w:hAnsi="Times New Roman" w:cs="Times New Roman"/>
                <w:bCs/>
                <w:color w:val="000000"/>
                <w:sz w:val="20"/>
                <w:szCs w:val="20"/>
              </w:rPr>
            </w:pPr>
            <w:r w:rsidRPr="00C31FD6">
              <w:rPr>
                <w:rFonts w:ascii="Times New Roman" w:eastAsia="Arial Unicode MS" w:hAnsi="Times New Roman" w:cs="Times New Roman"/>
                <w:bCs/>
                <w:color w:val="000000"/>
                <w:sz w:val="20"/>
                <w:szCs w:val="20"/>
              </w:rPr>
              <w:t>Всего к финансированию</w:t>
            </w:r>
          </w:p>
        </w:tc>
        <w:tc>
          <w:tcPr>
            <w:tcW w:w="949" w:type="dxa"/>
            <w:vAlign w:val="center"/>
          </w:tcPr>
          <w:p w:rsidR="00FD0367" w:rsidRPr="00C31FD6" w:rsidRDefault="00FD0367" w:rsidP="0072245C">
            <w:pPr>
              <w:contextualSpacing/>
              <w:rPr>
                <w:rFonts w:ascii="Times New Roman" w:eastAsia="Arial Unicode MS" w:hAnsi="Times New Roman" w:cs="Times New Roman"/>
                <w:color w:val="000000"/>
                <w:sz w:val="20"/>
                <w:szCs w:val="20"/>
              </w:rPr>
            </w:pPr>
          </w:p>
        </w:tc>
        <w:tc>
          <w:tcPr>
            <w:tcW w:w="850" w:type="dxa"/>
            <w:vAlign w:val="center"/>
          </w:tcPr>
          <w:p w:rsidR="00FD0367" w:rsidRPr="00C31FD6" w:rsidRDefault="00FD0367" w:rsidP="0072245C">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bCs/>
                <w:color w:val="000000"/>
                <w:sz w:val="20"/>
                <w:szCs w:val="20"/>
              </w:rPr>
              <w:t>1258</w:t>
            </w:r>
          </w:p>
        </w:tc>
        <w:tc>
          <w:tcPr>
            <w:tcW w:w="851" w:type="dxa"/>
            <w:vAlign w:val="center"/>
          </w:tcPr>
          <w:p w:rsidR="00FD0367" w:rsidRPr="00C31FD6" w:rsidRDefault="00FD0367" w:rsidP="0072245C">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bCs/>
                <w:color w:val="000000"/>
                <w:sz w:val="20"/>
                <w:szCs w:val="20"/>
              </w:rPr>
              <w:t>1258</w:t>
            </w:r>
          </w:p>
        </w:tc>
        <w:tc>
          <w:tcPr>
            <w:tcW w:w="992" w:type="dxa"/>
            <w:vAlign w:val="center"/>
          </w:tcPr>
          <w:p w:rsidR="00FD0367" w:rsidRPr="00C31FD6" w:rsidRDefault="00FD0367" w:rsidP="0072245C">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2516</w:t>
            </w:r>
          </w:p>
        </w:tc>
        <w:tc>
          <w:tcPr>
            <w:tcW w:w="992" w:type="dxa"/>
            <w:vAlign w:val="center"/>
          </w:tcPr>
          <w:p w:rsidR="00FD0367" w:rsidRPr="00C31FD6" w:rsidRDefault="00FD0367" w:rsidP="0072245C">
            <w:pPr>
              <w:contextualSpacing/>
              <w:rPr>
                <w:rFonts w:ascii="Times New Roman" w:eastAsia="Arial Unicode MS" w:hAnsi="Times New Roman" w:cs="Times New Roman"/>
                <w:color w:val="000000"/>
                <w:sz w:val="20"/>
                <w:szCs w:val="20"/>
              </w:rPr>
            </w:pPr>
          </w:p>
        </w:tc>
        <w:tc>
          <w:tcPr>
            <w:tcW w:w="851" w:type="dxa"/>
            <w:vAlign w:val="center"/>
          </w:tcPr>
          <w:p w:rsidR="00FD0367" w:rsidRPr="00C31FD6" w:rsidRDefault="00FD0367" w:rsidP="0072245C">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1258</w:t>
            </w:r>
          </w:p>
        </w:tc>
        <w:tc>
          <w:tcPr>
            <w:tcW w:w="894" w:type="dxa"/>
            <w:vAlign w:val="center"/>
          </w:tcPr>
          <w:p w:rsidR="00FD0367" w:rsidRPr="00C31FD6" w:rsidRDefault="00FD0367" w:rsidP="0072245C">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1258</w:t>
            </w:r>
          </w:p>
        </w:tc>
        <w:tc>
          <w:tcPr>
            <w:tcW w:w="992" w:type="dxa"/>
            <w:vAlign w:val="center"/>
          </w:tcPr>
          <w:p w:rsidR="00FD0367" w:rsidRPr="00C31FD6" w:rsidRDefault="00FD0367" w:rsidP="0072245C">
            <w:pPr>
              <w:contextualSpacing/>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2516</w:t>
            </w:r>
          </w:p>
        </w:tc>
      </w:tr>
    </w:tbl>
    <w:p w:rsidR="00C31FD6" w:rsidRDefault="00C31FD6" w:rsidP="00C31FD6">
      <w:pPr>
        <w:spacing w:after="0" w:line="240" w:lineRule="auto"/>
        <w:rPr>
          <w:rFonts w:ascii="Times New Roman" w:hAnsi="Times New Roman" w:cs="Times New Roman"/>
          <w:b/>
          <w:sz w:val="24"/>
          <w:szCs w:val="24"/>
        </w:rPr>
        <w:sectPr w:rsidR="00C31FD6" w:rsidSect="00C31FD6">
          <w:type w:val="continuous"/>
          <w:pgSz w:w="11906" w:h="16838"/>
          <w:pgMar w:top="289" w:right="426" w:bottom="284" w:left="426" w:header="709" w:footer="709" w:gutter="0"/>
          <w:cols w:space="720"/>
          <w:docGrid w:linePitch="299"/>
        </w:sectPr>
      </w:pPr>
    </w:p>
    <w:p w:rsidR="004017DE" w:rsidRDefault="004017DE" w:rsidP="00C31FD6">
      <w:pPr>
        <w:rPr>
          <w:rFonts w:ascii="Times New Roman" w:hAnsi="Times New Roman" w:cs="Times New Roman"/>
          <w:b/>
          <w:sz w:val="24"/>
          <w:szCs w:val="24"/>
        </w:rPr>
        <w:sectPr w:rsidR="004017DE" w:rsidSect="00C31FD6">
          <w:type w:val="continuous"/>
          <w:pgSz w:w="11906" w:h="16838"/>
          <w:pgMar w:top="289" w:right="426" w:bottom="284" w:left="426" w:header="709" w:footer="709" w:gutter="0"/>
          <w:cols w:space="720"/>
          <w:docGrid w:linePitch="299"/>
        </w:sectPr>
      </w:pPr>
    </w:p>
    <w:p w:rsidR="00475EF4" w:rsidRPr="00475EF4" w:rsidRDefault="00475EF4" w:rsidP="00475EF4">
      <w:pPr>
        <w:jc w:val="center"/>
        <w:rPr>
          <w:rFonts w:ascii="Times New Roman" w:eastAsia="Times New Roman" w:hAnsi="Times New Roman" w:cs="Times New Roman"/>
          <w:b/>
          <w:sz w:val="24"/>
          <w:szCs w:val="24"/>
        </w:rPr>
      </w:pPr>
      <w:r w:rsidRPr="00475EF4">
        <w:rPr>
          <w:rFonts w:ascii="Times New Roman" w:eastAsia="Times New Roman" w:hAnsi="Times New Roman" w:cs="Times New Roman"/>
          <w:b/>
          <w:sz w:val="24"/>
          <w:szCs w:val="24"/>
        </w:rPr>
        <w:lastRenderedPageBreak/>
        <w:t xml:space="preserve">План внеурочной деятельности 10-11 класс      </w:t>
      </w:r>
    </w:p>
    <w:tbl>
      <w:tblPr>
        <w:tblStyle w:val="af5"/>
        <w:tblW w:w="10965" w:type="dxa"/>
        <w:tblInd w:w="250" w:type="dxa"/>
        <w:tblLayout w:type="fixed"/>
        <w:tblLook w:val="04A0" w:firstRow="1" w:lastRow="0" w:firstColumn="1" w:lastColumn="0" w:noHBand="0" w:noVBand="1"/>
      </w:tblPr>
      <w:tblGrid>
        <w:gridCol w:w="2409"/>
        <w:gridCol w:w="3826"/>
        <w:gridCol w:w="938"/>
        <w:gridCol w:w="1471"/>
        <w:gridCol w:w="2321"/>
      </w:tblGrid>
      <w:tr w:rsidR="00475EF4" w:rsidRPr="00475EF4" w:rsidTr="00475EF4">
        <w:tc>
          <w:tcPr>
            <w:tcW w:w="2409" w:type="dxa"/>
            <w:vMerge w:val="restart"/>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Направление развития личности</w:t>
            </w:r>
          </w:p>
        </w:tc>
        <w:tc>
          <w:tcPr>
            <w:tcW w:w="3826" w:type="dxa"/>
            <w:vMerge w:val="restart"/>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Название программы по ВД</w:t>
            </w:r>
          </w:p>
        </w:tc>
        <w:tc>
          <w:tcPr>
            <w:tcW w:w="2409" w:type="dxa"/>
            <w:gridSpan w:val="2"/>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eastAsia="Times New Roman" w:hAnsi="Times New Roman" w:cs="Times New Roman"/>
                <w:b/>
                <w:sz w:val="20"/>
                <w:szCs w:val="20"/>
              </w:rPr>
            </w:pPr>
            <w:r w:rsidRPr="00475EF4">
              <w:rPr>
                <w:rFonts w:ascii="Times New Roman" w:hAnsi="Times New Roman" w:cs="Times New Roman"/>
                <w:b/>
                <w:sz w:val="20"/>
                <w:szCs w:val="20"/>
              </w:rPr>
              <w:t>Количество часов в неделю</w:t>
            </w:r>
          </w:p>
        </w:tc>
        <w:tc>
          <w:tcPr>
            <w:tcW w:w="2321" w:type="dxa"/>
            <w:vMerge w:val="restart"/>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eastAsia="Times New Roman" w:hAnsi="Times New Roman" w:cs="Times New Roman"/>
                <w:b/>
                <w:sz w:val="20"/>
                <w:szCs w:val="20"/>
              </w:rPr>
              <w:t>Основной  исполнитель</w:t>
            </w:r>
          </w:p>
        </w:tc>
      </w:tr>
      <w:tr w:rsidR="00475EF4" w:rsidRPr="00475EF4" w:rsidTr="00475EF4">
        <w:tc>
          <w:tcPr>
            <w:tcW w:w="2409" w:type="dxa"/>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3826" w:type="dxa"/>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93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10</w:t>
            </w:r>
          </w:p>
        </w:tc>
        <w:tc>
          <w:tcPr>
            <w:tcW w:w="147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11</w:t>
            </w: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r>
      <w:tr w:rsidR="00475EF4" w:rsidRPr="00475EF4" w:rsidTr="00475EF4">
        <w:tc>
          <w:tcPr>
            <w:tcW w:w="2409" w:type="dxa"/>
            <w:vMerge w:val="restart"/>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Информационная культура</w:t>
            </w:r>
          </w:p>
        </w:tc>
        <w:tc>
          <w:tcPr>
            <w:tcW w:w="3826"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«Разговор о важном», «</w:t>
            </w:r>
            <w:proofErr w:type="spellStart"/>
            <w:r w:rsidRPr="00475EF4">
              <w:rPr>
                <w:rFonts w:ascii="Times New Roman" w:hAnsi="Times New Roman" w:cs="Times New Roman"/>
                <w:sz w:val="20"/>
                <w:szCs w:val="20"/>
              </w:rPr>
              <w:t>Семьеведение</w:t>
            </w:r>
            <w:proofErr w:type="spellEnd"/>
            <w:r w:rsidRPr="00475EF4">
              <w:rPr>
                <w:rFonts w:ascii="Times New Roman" w:hAnsi="Times New Roman" w:cs="Times New Roman"/>
                <w:sz w:val="20"/>
                <w:szCs w:val="20"/>
              </w:rPr>
              <w:t>»</w:t>
            </w:r>
          </w:p>
        </w:tc>
        <w:tc>
          <w:tcPr>
            <w:tcW w:w="93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147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2321" w:type="dxa"/>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c>
          <w:tcPr>
            <w:tcW w:w="2409" w:type="dxa"/>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3826"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«Твоя профессиональная карьера»</w:t>
            </w:r>
          </w:p>
        </w:tc>
        <w:tc>
          <w:tcPr>
            <w:tcW w:w="93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147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2321" w:type="dxa"/>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c>
          <w:tcPr>
            <w:tcW w:w="2409" w:type="dxa"/>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3826"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Финансовая грамотность. Цифровой мир</w:t>
            </w:r>
          </w:p>
        </w:tc>
        <w:tc>
          <w:tcPr>
            <w:tcW w:w="93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47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2321" w:type="dxa"/>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Педагог-предметник</w:t>
            </w:r>
          </w:p>
        </w:tc>
      </w:tr>
      <w:tr w:rsidR="00475EF4" w:rsidRPr="00475EF4" w:rsidTr="00475EF4">
        <w:tc>
          <w:tcPr>
            <w:tcW w:w="2409" w:type="dxa"/>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3826"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Воспитательные программы классных руководителей</w:t>
            </w:r>
          </w:p>
        </w:tc>
        <w:tc>
          <w:tcPr>
            <w:tcW w:w="93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147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2321" w:type="dxa"/>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c>
          <w:tcPr>
            <w:tcW w:w="2409" w:type="dxa"/>
            <w:vMerge w:val="restart"/>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Художественно-эстетическая творческая деятельность</w:t>
            </w:r>
          </w:p>
        </w:tc>
        <w:tc>
          <w:tcPr>
            <w:tcW w:w="3826" w:type="dxa"/>
            <w:tcBorders>
              <w:top w:val="single" w:sz="4" w:space="0" w:color="auto"/>
              <w:left w:val="single" w:sz="4" w:space="0" w:color="auto"/>
              <w:bottom w:val="single" w:sz="4" w:space="0" w:color="auto"/>
              <w:right w:val="single" w:sz="4" w:space="0" w:color="auto"/>
            </w:tcBorders>
            <w:hideMark/>
          </w:tcPr>
          <w:p w:rsidR="00475EF4" w:rsidRPr="00475EF4" w:rsidRDefault="00475EF4">
            <w:pP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Современный дизайн</w:t>
            </w:r>
          </w:p>
        </w:tc>
        <w:tc>
          <w:tcPr>
            <w:tcW w:w="93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47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232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c>
          <w:tcPr>
            <w:tcW w:w="2409" w:type="dxa"/>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3826" w:type="dxa"/>
            <w:tcBorders>
              <w:top w:val="single" w:sz="4" w:space="0" w:color="auto"/>
              <w:left w:val="single" w:sz="4" w:space="0" w:color="auto"/>
              <w:bottom w:val="single" w:sz="4" w:space="0" w:color="auto"/>
              <w:right w:val="single" w:sz="4" w:space="0" w:color="auto"/>
            </w:tcBorders>
            <w:hideMark/>
          </w:tcPr>
          <w:p w:rsidR="00475EF4" w:rsidRPr="00475EF4" w:rsidRDefault="00475EF4">
            <w:pP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Промышленный дизайн</w:t>
            </w:r>
          </w:p>
        </w:tc>
        <w:tc>
          <w:tcPr>
            <w:tcW w:w="93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47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232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c>
          <w:tcPr>
            <w:tcW w:w="2409" w:type="dxa"/>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3826"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Воспитательные программы классных руководителей</w:t>
            </w:r>
          </w:p>
        </w:tc>
        <w:tc>
          <w:tcPr>
            <w:tcW w:w="93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147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2321" w:type="dxa"/>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rPr>
          <w:trHeight w:val="552"/>
        </w:trPr>
        <w:tc>
          <w:tcPr>
            <w:tcW w:w="2409" w:type="dxa"/>
            <w:vMerge w:val="restart"/>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Коммуникативная деятельность</w:t>
            </w:r>
          </w:p>
        </w:tc>
        <w:tc>
          <w:tcPr>
            <w:tcW w:w="3826" w:type="dxa"/>
            <w:tcBorders>
              <w:top w:val="single" w:sz="4" w:space="0" w:color="auto"/>
              <w:left w:val="single" w:sz="4" w:space="0" w:color="auto"/>
              <w:bottom w:val="single" w:sz="4" w:space="0" w:color="auto"/>
              <w:right w:val="single" w:sz="4" w:space="0" w:color="auto"/>
            </w:tcBorders>
            <w:hideMark/>
          </w:tcPr>
          <w:p w:rsidR="00475EF4" w:rsidRPr="00475EF4" w:rsidRDefault="00475EF4">
            <w:pPr>
              <w:rPr>
                <w:rFonts w:ascii="Times New Roman" w:eastAsia="Times New Roman" w:hAnsi="Times New Roman" w:cs="Times New Roman"/>
                <w:sz w:val="20"/>
                <w:szCs w:val="20"/>
              </w:rPr>
            </w:pPr>
            <w:proofErr w:type="spellStart"/>
            <w:r w:rsidRPr="00475EF4">
              <w:rPr>
                <w:rFonts w:ascii="Times New Roman" w:eastAsia="Times New Roman" w:hAnsi="Times New Roman" w:cs="Times New Roman"/>
                <w:sz w:val="20"/>
                <w:szCs w:val="20"/>
              </w:rPr>
              <w:t>Клюб</w:t>
            </w:r>
            <w:proofErr w:type="spellEnd"/>
            <w:r w:rsidRPr="00475EF4">
              <w:rPr>
                <w:rFonts w:ascii="Times New Roman" w:eastAsia="Times New Roman" w:hAnsi="Times New Roman" w:cs="Times New Roman"/>
                <w:sz w:val="20"/>
                <w:szCs w:val="20"/>
              </w:rPr>
              <w:t xml:space="preserve"> любителей английского языка</w:t>
            </w:r>
          </w:p>
        </w:tc>
        <w:tc>
          <w:tcPr>
            <w:tcW w:w="93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47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232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rPr>
          <w:trHeight w:val="552"/>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3826"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Воспитательные программы классных руководителей</w:t>
            </w:r>
          </w:p>
        </w:tc>
        <w:tc>
          <w:tcPr>
            <w:tcW w:w="93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147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2321" w:type="dxa"/>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c>
          <w:tcPr>
            <w:tcW w:w="2409" w:type="dxa"/>
            <w:vMerge w:val="restart"/>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Познавательная деятельность</w:t>
            </w:r>
          </w:p>
        </w:tc>
        <w:tc>
          <w:tcPr>
            <w:tcW w:w="3826" w:type="dxa"/>
            <w:tcBorders>
              <w:top w:val="single" w:sz="4" w:space="0" w:color="auto"/>
              <w:left w:val="single" w:sz="4" w:space="0" w:color="auto"/>
              <w:bottom w:val="single" w:sz="4" w:space="0" w:color="auto"/>
              <w:right w:val="single" w:sz="4" w:space="0" w:color="auto"/>
            </w:tcBorders>
            <w:hideMark/>
          </w:tcPr>
          <w:p w:rsidR="00475EF4" w:rsidRPr="00475EF4" w:rsidRDefault="00475EF4">
            <w:pP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Фото-видеостудия</w:t>
            </w:r>
          </w:p>
        </w:tc>
        <w:tc>
          <w:tcPr>
            <w:tcW w:w="93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47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232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c>
          <w:tcPr>
            <w:tcW w:w="2409" w:type="dxa"/>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3826" w:type="dxa"/>
            <w:tcBorders>
              <w:top w:val="single" w:sz="4" w:space="0" w:color="auto"/>
              <w:left w:val="single" w:sz="4" w:space="0" w:color="auto"/>
              <w:bottom w:val="single" w:sz="4" w:space="0" w:color="auto"/>
              <w:right w:val="single" w:sz="4" w:space="0" w:color="auto"/>
            </w:tcBorders>
            <w:hideMark/>
          </w:tcPr>
          <w:p w:rsidR="00475EF4" w:rsidRPr="00475EF4" w:rsidRDefault="00475EF4">
            <w:pPr>
              <w:rPr>
                <w:rFonts w:ascii="Times New Roman" w:eastAsia="Times New Roman" w:hAnsi="Times New Roman" w:cs="Times New Roman"/>
                <w:sz w:val="20"/>
                <w:szCs w:val="20"/>
              </w:rPr>
            </w:pPr>
            <w:proofErr w:type="spellStart"/>
            <w:r w:rsidRPr="00475EF4">
              <w:rPr>
                <w:rFonts w:ascii="Times New Roman" w:eastAsia="Times New Roman" w:hAnsi="Times New Roman" w:cs="Times New Roman"/>
                <w:sz w:val="20"/>
                <w:szCs w:val="20"/>
                <w:lang w:val="en-US"/>
              </w:rPr>
              <w:t>Pyton</w:t>
            </w:r>
            <w:proofErr w:type="spellEnd"/>
          </w:p>
        </w:tc>
        <w:tc>
          <w:tcPr>
            <w:tcW w:w="93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47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232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c>
          <w:tcPr>
            <w:tcW w:w="2409" w:type="dxa"/>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3826" w:type="dxa"/>
            <w:tcBorders>
              <w:top w:val="single" w:sz="4" w:space="0" w:color="auto"/>
              <w:left w:val="single" w:sz="4" w:space="0" w:color="auto"/>
              <w:bottom w:val="single" w:sz="4" w:space="0" w:color="auto"/>
              <w:right w:val="single" w:sz="4" w:space="0" w:color="auto"/>
            </w:tcBorders>
            <w:hideMark/>
          </w:tcPr>
          <w:p w:rsidR="00475EF4" w:rsidRPr="00475EF4" w:rsidRDefault="00475EF4">
            <w:pP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 xml:space="preserve">Умный </w:t>
            </w:r>
            <w:proofErr w:type="spellStart"/>
            <w:r w:rsidRPr="00475EF4">
              <w:rPr>
                <w:rFonts w:ascii="Times New Roman" w:eastAsia="Times New Roman" w:hAnsi="Times New Roman" w:cs="Times New Roman"/>
                <w:sz w:val="20"/>
                <w:szCs w:val="20"/>
              </w:rPr>
              <w:t>квадрокоптер</w:t>
            </w:r>
            <w:proofErr w:type="spellEnd"/>
          </w:p>
        </w:tc>
        <w:tc>
          <w:tcPr>
            <w:tcW w:w="93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47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232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rPr>
          <w:trHeight w:val="254"/>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3826" w:type="dxa"/>
            <w:tcBorders>
              <w:top w:val="single" w:sz="4" w:space="0" w:color="auto"/>
              <w:left w:val="single" w:sz="4" w:space="0" w:color="auto"/>
              <w:bottom w:val="single" w:sz="4" w:space="0" w:color="auto"/>
              <w:right w:val="single" w:sz="4" w:space="0" w:color="auto"/>
            </w:tcBorders>
            <w:hideMark/>
          </w:tcPr>
          <w:p w:rsidR="00475EF4" w:rsidRPr="00475EF4" w:rsidRDefault="00475EF4">
            <w:pP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3</w:t>
            </w:r>
            <w:r w:rsidRPr="00475EF4">
              <w:rPr>
                <w:rFonts w:ascii="Times New Roman" w:eastAsia="Times New Roman" w:hAnsi="Times New Roman" w:cs="Times New Roman"/>
                <w:sz w:val="20"/>
                <w:szCs w:val="20"/>
                <w:lang w:val="en-US"/>
              </w:rPr>
              <w:t>D-</w:t>
            </w:r>
            <w:r w:rsidRPr="00475EF4">
              <w:rPr>
                <w:rFonts w:ascii="Times New Roman" w:eastAsia="Times New Roman" w:hAnsi="Times New Roman" w:cs="Times New Roman"/>
                <w:sz w:val="20"/>
                <w:szCs w:val="20"/>
              </w:rPr>
              <w:t>моделирование</w:t>
            </w:r>
          </w:p>
        </w:tc>
        <w:tc>
          <w:tcPr>
            <w:tcW w:w="93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47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232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rPr>
          <w:trHeight w:val="417"/>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3826" w:type="dxa"/>
            <w:tcBorders>
              <w:top w:val="single" w:sz="4" w:space="0" w:color="auto"/>
              <w:left w:val="single" w:sz="4" w:space="0" w:color="auto"/>
              <w:bottom w:val="single" w:sz="4" w:space="0" w:color="auto"/>
              <w:right w:val="single" w:sz="4" w:space="0" w:color="auto"/>
            </w:tcBorders>
            <w:hideMark/>
          </w:tcPr>
          <w:p w:rsidR="00475EF4" w:rsidRPr="00475EF4" w:rsidRDefault="00475EF4">
            <w:pP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Виртуальная реальность</w:t>
            </w:r>
          </w:p>
        </w:tc>
        <w:tc>
          <w:tcPr>
            <w:tcW w:w="93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47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232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c>
          <w:tcPr>
            <w:tcW w:w="2409" w:type="dxa"/>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3826"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Воспитательные программы классных руководителей</w:t>
            </w:r>
          </w:p>
        </w:tc>
        <w:tc>
          <w:tcPr>
            <w:tcW w:w="93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147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2321" w:type="dxa"/>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c>
          <w:tcPr>
            <w:tcW w:w="2409" w:type="dxa"/>
            <w:vMerge w:val="restart"/>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Проектно-исследовательская деятельность</w:t>
            </w:r>
          </w:p>
        </w:tc>
        <w:tc>
          <w:tcPr>
            <w:tcW w:w="3826" w:type="dxa"/>
            <w:tcBorders>
              <w:top w:val="single" w:sz="4" w:space="0" w:color="auto"/>
              <w:left w:val="single" w:sz="4" w:space="0" w:color="auto"/>
              <w:bottom w:val="single" w:sz="4" w:space="0" w:color="auto"/>
              <w:right w:val="single" w:sz="4" w:space="0" w:color="auto"/>
            </w:tcBorders>
            <w:hideMark/>
          </w:tcPr>
          <w:p w:rsidR="00475EF4" w:rsidRPr="00475EF4" w:rsidRDefault="00475EF4">
            <w:pP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Основы черчения</w:t>
            </w:r>
          </w:p>
        </w:tc>
        <w:tc>
          <w:tcPr>
            <w:tcW w:w="93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47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232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c>
          <w:tcPr>
            <w:tcW w:w="2409" w:type="dxa"/>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3826"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Воспитательные программы классных руководителей</w:t>
            </w:r>
          </w:p>
        </w:tc>
        <w:tc>
          <w:tcPr>
            <w:tcW w:w="93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147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2321" w:type="dxa"/>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c>
          <w:tcPr>
            <w:tcW w:w="2409" w:type="dxa"/>
            <w:vMerge w:val="restart"/>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Спортивно-оздоровительная деятельность</w:t>
            </w:r>
          </w:p>
        </w:tc>
        <w:tc>
          <w:tcPr>
            <w:tcW w:w="3826" w:type="dxa"/>
            <w:tcBorders>
              <w:top w:val="single" w:sz="4" w:space="0" w:color="auto"/>
              <w:left w:val="single" w:sz="4" w:space="0" w:color="auto"/>
              <w:bottom w:val="single" w:sz="4" w:space="0" w:color="auto"/>
              <w:right w:val="single" w:sz="4" w:space="0" w:color="auto"/>
            </w:tcBorders>
            <w:hideMark/>
          </w:tcPr>
          <w:p w:rsidR="00475EF4" w:rsidRPr="00475EF4" w:rsidRDefault="00475EF4">
            <w:pP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Шашки и шахматы</w:t>
            </w:r>
          </w:p>
        </w:tc>
        <w:tc>
          <w:tcPr>
            <w:tcW w:w="93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47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232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c>
          <w:tcPr>
            <w:tcW w:w="2409" w:type="dxa"/>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3826" w:type="dxa"/>
            <w:tcBorders>
              <w:top w:val="single" w:sz="4" w:space="0" w:color="auto"/>
              <w:left w:val="single" w:sz="4" w:space="0" w:color="auto"/>
              <w:bottom w:val="single" w:sz="4" w:space="0" w:color="auto"/>
              <w:right w:val="single" w:sz="4" w:space="0" w:color="auto"/>
            </w:tcBorders>
            <w:hideMark/>
          </w:tcPr>
          <w:p w:rsidR="00475EF4" w:rsidRPr="00475EF4" w:rsidRDefault="00475EF4">
            <w:pP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Начальная военная подготовка</w:t>
            </w:r>
          </w:p>
        </w:tc>
        <w:tc>
          <w:tcPr>
            <w:tcW w:w="93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147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232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hAnsi="Times New Roman" w:cs="Times New Roman"/>
                <w:sz w:val="20"/>
                <w:szCs w:val="20"/>
              </w:rPr>
              <w:t>Воспитатель</w:t>
            </w:r>
          </w:p>
        </w:tc>
      </w:tr>
      <w:tr w:rsidR="00475EF4" w:rsidRPr="00475EF4" w:rsidTr="00475EF4">
        <w:tc>
          <w:tcPr>
            <w:tcW w:w="2409" w:type="dxa"/>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3826" w:type="dxa"/>
            <w:tcBorders>
              <w:top w:val="single" w:sz="4" w:space="0" w:color="auto"/>
              <w:left w:val="single" w:sz="4" w:space="0" w:color="auto"/>
              <w:bottom w:val="single" w:sz="4" w:space="0" w:color="auto"/>
              <w:right w:val="single" w:sz="4" w:space="0" w:color="auto"/>
            </w:tcBorders>
            <w:hideMark/>
          </w:tcPr>
          <w:p w:rsidR="00475EF4" w:rsidRPr="00475EF4" w:rsidRDefault="00475EF4">
            <w:pP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Легкая атлетика</w:t>
            </w:r>
          </w:p>
        </w:tc>
        <w:tc>
          <w:tcPr>
            <w:tcW w:w="93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47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232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c>
          <w:tcPr>
            <w:tcW w:w="2409" w:type="dxa"/>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3826"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Волейбол</w:t>
            </w:r>
          </w:p>
        </w:tc>
        <w:tc>
          <w:tcPr>
            <w:tcW w:w="938"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147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232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center"/>
              <w:rPr>
                <w:rFonts w:ascii="Times New Roman" w:hAnsi="Times New Roman" w:cs="Times New Roman"/>
                <w:sz w:val="20"/>
                <w:szCs w:val="20"/>
              </w:rPr>
            </w:pPr>
            <w:r w:rsidRPr="00475EF4">
              <w:rPr>
                <w:rFonts w:ascii="Times New Roman" w:eastAsia="Times New Roman" w:hAnsi="Times New Roman" w:cs="Times New Roman"/>
                <w:sz w:val="20"/>
                <w:szCs w:val="20"/>
              </w:rPr>
              <w:t>Педагог дополнительного образования*</w:t>
            </w:r>
          </w:p>
        </w:tc>
      </w:tr>
      <w:tr w:rsidR="00475EF4" w:rsidRPr="00475EF4" w:rsidTr="00475EF4">
        <w:tc>
          <w:tcPr>
            <w:tcW w:w="2409" w:type="dxa"/>
            <w:vMerge/>
            <w:tcBorders>
              <w:top w:val="single" w:sz="4" w:space="0" w:color="auto"/>
              <w:left w:val="single" w:sz="4" w:space="0" w:color="auto"/>
              <w:bottom w:val="single" w:sz="4" w:space="0" w:color="auto"/>
              <w:right w:val="single" w:sz="4" w:space="0" w:color="auto"/>
            </w:tcBorders>
            <w:vAlign w:val="center"/>
            <w:hideMark/>
          </w:tcPr>
          <w:p w:rsidR="00475EF4" w:rsidRPr="00475EF4" w:rsidRDefault="00475EF4">
            <w:pPr>
              <w:rPr>
                <w:rFonts w:ascii="Times New Roman" w:eastAsiaTheme="minorHAnsi" w:hAnsi="Times New Roman" w:cs="Times New Roman"/>
                <w:sz w:val="20"/>
                <w:szCs w:val="20"/>
                <w:lang w:eastAsia="en-US"/>
              </w:rPr>
            </w:pPr>
          </w:p>
        </w:tc>
        <w:tc>
          <w:tcPr>
            <w:tcW w:w="3826"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Воспитательные программы классных руководителей</w:t>
            </w:r>
          </w:p>
        </w:tc>
        <w:tc>
          <w:tcPr>
            <w:tcW w:w="93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147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1</w:t>
            </w:r>
          </w:p>
        </w:tc>
        <w:tc>
          <w:tcPr>
            <w:tcW w:w="2321" w:type="dxa"/>
            <w:tcBorders>
              <w:top w:val="single" w:sz="4" w:space="0" w:color="auto"/>
              <w:left w:val="single" w:sz="4" w:space="0" w:color="auto"/>
              <w:bottom w:val="single" w:sz="4" w:space="0" w:color="auto"/>
              <w:right w:val="single" w:sz="4" w:space="0" w:color="auto"/>
            </w:tcBorders>
            <w:hideMark/>
          </w:tcPr>
          <w:p w:rsidR="00475EF4" w:rsidRPr="00475EF4" w:rsidRDefault="00475EF4">
            <w:pPr>
              <w:jc w:val="center"/>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Классный руководитель*</w:t>
            </w:r>
          </w:p>
        </w:tc>
      </w:tr>
      <w:tr w:rsidR="00475EF4" w:rsidRPr="00475EF4" w:rsidTr="00475EF4">
        <w:tc>
          <w:tcPr>
            <w:tcW w:w="2409"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b/>
                <w:sz w:val="20"/>
                <w:szCs w:val="20"/>
              </w:rPr>
            </w:pPr>
            <w:r w:rsidRPr="00475EF4">
              <w:rPr>
                <w:rFonts w:ascii="Times New Roman" w:hAnsi="Times New Roman" w:cs="Times New Roman"/>
                <w:b/>
                <w:sz w:val="20"/>
                <w:szCs w:val="20"/>
              </w:rPr>
              <w:t>Итого</w:t>
            </w:r>
          </w:p>
        </w:tc>
        <w:tc>
          <w:tcPr>
            <w:tcW w:w="3826"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c>
          <w:tcPr>
            <w:tcW w:w="938"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9</w:t>
            </w:r>
          </w:p>
        </w:tc>
        <w:tc>
          <w:tcPr>
            <w:tcW w:w="1471" w:type="dxa"/>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hAnsi="Times New Roman" w:cs="Times New Roman"/>
                <w:sz w:val="20"/>
                <w:szCs w:val="20"/>
              </w:rPr>
              <w:t>9</w:t>
            </w:r>
          </w:p>
        </w:tc>
        <w:tc>
          <w:tcPr>
            <w:tcW w:w="2321" w:type="dxa"/>
            <w:tcBorders>
              <w:top w:val="single" w:sz="4" w:space="0" w:color="auto"/>
              <w:left w:val="single" w:sz="4" w:space="0" w:color="auto"/>
              <w:bottom w:val="single" w:sz="4" w:space="0" w:color="auto"/>
              <w:right w:val="single" w:sz="4" w:space="0" w:color="auto"/>
            </w:tcBorders>
          </w:tcPr>
          <w:p w:rsidR="00475EF4" w:rsidRPr="00475EF4" w:rsidRDefault="00475EF4">
            <w:pPr>
              <w:pStyle w:val="af2"/>
              <w:tabs>
                <w:tab w:val="left" w:pos="709"/>
                <w:tab w:val="left" w:pos="851"/>
              </w:tabs>
              <w:ind w:left="0"/>
              <w:jc w:val="both"/>
              <w:rPr>
                <w:rFonts w:ascii="Times New Roman" w:hAnsi="Times New Roman" w:cs="Times New Roman"/>
                <w:sz w:val="20"/>
                <w:szCs w:val="20"/>
              </w:rPr>
            </w:pPr>
          </w:p>
        </w:tc>
      </w:tr>
      <w:tr w:rsidR="00475EF4" w:rsidRPr="00475EF4" w:rsidTr="00475EF4">
        <w:tc>
          <w:tcPr>
            <w:tcW w:w="2409" w:type="dxa"/>
            <w:tcBorders>
              <w:top w:val="single" w:sz="4" w:space="0" w:color="auto"/>
              <w:left w:val="single" w:sz="4" w:space="0" w:color="auto"/>
              <w:bottom w:val="single" w:sz="4" w:space="0" w:color="auto"/>
              <w:right w:val="single" w:sz="4" w:space="0" w:color="auto"/>
            </w:tcBorders>
            <w:hideMark/>
          </w:tcPr>
          <w:p w:rsidR="00475EF4" w:rsidRPr="00475EF4" w:rsidRDefault="00475EF4">
            <w:pPr>
              <w:jc w:val="both"/>
              <w:rPr>
                <w:rFonts w:ascii="Times New Roman" w:eastAsia="Times New Roman" w:hAnsi="Times New Roman" w:cs="Times New Roman"/>
                <w:sz w:val="20"/>
                <w:szCs w:val="20"/>
              </w:rPr>
            </w:pPr>
            <w:r w:rsidRPr="00475EF4">
              <w:rPr>
                <w:rFonts w:ascii="Times New Roman" w:eastAsia="Times New Roman" w:hAnsi="Times New Roman" w:cs="Times New Roman"/>
                <w:sz w:val="20"/>
                <w:szCs w:val="20"/>
              </w:rPr>
              <w:t>В том числе                                (по источникам финансирования):</w:t>
            </w:r>
          </w:p>
        </w:tc>
        <w:tc>
          <w:tcPr>
            <w:tcW w:w="3826" w:type="dxa"/>
            <w:tcBorders>
              <w:top w:val="single" w:sz="4" w:space="0" w:color="auto"/>
              <w:left w:val="single" w:sz="4" w:space="0" w:color="auto"/>
              <w:bottom w:val="single" w:sz="4" w:space="0" w:color="auto"/>
              <w:right w:val="single" w:sz="4" w:space="0" w:color="auto"/>
            </w:tcBorders>
          </w:tcPr>
          <w:p w:rsidR="00475EF4" w:rsidRPr="00475EF4" w:rsidRDefault="00475EF4">
            <w:pPr>
              <w:jc w:val="both"/>
              <w:rPr>
                <w:rFonts w:ascii="Times New Roman" w:eastAsia="Times New Roman" w:hAnsi="Times New Roman" w:cs="Times New Roman"/>
                <w:sz w:val="20"/>
                <w:szCs w:val="20"/>
              </w:rPr>
            </w:pPr>
          </w:p>
        </w:tc>
        <w:tc>
          <w:tcPr>
            <w:tcW w:w="4730" w:type="dxa"/>
            <w:gridSpan w:val="3"/>
            <w:tcBorders>
              <w:top w:val="single" w:sz="4" w:space="0" w:color="auto"/>
              <w:left w:val="single" w:sz="4" w:space="0" w:color="auto"/>
              <w:bottom w:val="single" w:sz="4" w:space="0" w:color="auto"/>
              <w:right w:val="single" w:sz="4" w:space="0" w:color="auto"/>
            </w:tcBorders>
            <w:hideMark/>
          </w:tcPr>
          <w:p w:rsidR="00475EF4" w:rsidRPr="00475EF4" w:rsidRDefault="00475EF4">
            <w:pPr>
              <w:pStyle w:val="af2"/>
              <w:tabs>
                <w:tab w:val="left" w:pos="709"/>
                <w:tab w:val="left" w:pos="851"/>
              </w:tabs>
              <w:ind w:left="0"/>
              <w:jc w:val="both"/>
              <w:rPr>
                <w:rFonts w:ascii="Times New Roman" w:hAnsi="Times New Roman" w:cs="Times New Roman"/>
                <w:sz w:val="20"/>
                <w:szCs w:val="20"/>
              </w:rPr>
            </w:pPr>
            <w:r w:rsidRPr="00475EF4">
              <w:rPr>
                <w:rFonts w:ascii="Times New Roman" w:eastAsia="Times New Roman" w:hAnsi="Times New Roman" w:cs="Times New Roman"/>
                <w:sz w:val="20"/>
                <w:szCs w:val="20"/>
              </w:rPr>
              <w:t>*деятельность воспитателей ГПД, классных руководителей, педагогов школы (в рамках должностных обязанностей)</w:t>
            </w:r>
          </w:p>
        </w:tc>
      </w:tr>
    </w:tbl>
    <w:p w:rsidR="0090505E" w:rsidRDefault="0090505E" w:rsidP="00475EF4"/>
    <w:sectPr w:rsidR="0090505E" w:rsidSect="00384A51">
      <w:pgSz w:w="11906" w:h="16838"/>
      <w:pgMar w:top="568"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5"/>
    <w:multiLevelType w:val="multilevel"/>
    <w:tmpl w:val="00000005"/>
    <w:lvl w:ilvl="0">
      <w:start w:val="1"/>
      <w:numFmt w:val="bullet"/>
      <w:lvlText w:val=""/>
      <w:lvlJc w:val="left"/>
      <w:pPr>
        <w:tabs>
          <w:tab w:val="num" w:pos="240"/>
        </w:tabs>
        <w:ind w:left="240" w:hanging="360"/>
      </w:pPr>
      <w:rPr>
        <w:rFonts w:ascii="Symbol" w:hAnsi="Symbol"/>
      </w:rPr>
    </w:lvl>
    <w:lvl w:ilvl="1">
      <w:start w:val="1"/>
      <w:numFmt w:val="bullet"/>
      <w:lvlText w:val=""/>
      <w:lvlJc w:val="left"/>
      <w:pPr>
        <w:tabs>
          <w:tab w:val="num" w:pos="960"/>
        </w:tabs>
        <w:ind w:left="960" w:hanging="360"/>
      </w:pPr>
      <w:rPr>
        <w:rFonts w:ascii="Wingdings 2" w:hAnsi="Wingdings 2" w:cs="Courier New"/>
      </w:rPr>
    </w:lvl>
    <w:lvl w:ilvl="2">
      <w:start w:val="1"/>
      <w:numFmt w:val="bullet"/>
      <w:lvlText w:val="■"/>
      <w:lvlJc w:val="left"/>
      <w:pPr>
        <w:tabs>
          <w:tab w:val="num" w:pos="1680"/>
        </w:tabs>
        <w:ind w:left="1680" w:hanging="360"/>
      </w:pPr>
      <w:rPr>
        <w:rFonts w:ascii="StarSymbol" w:hAnsi="StarSymbol"/>
      </w:rPr>
    </w:lvl>
    <w:lvl w:ilvl="3">
      <w:start w:val="1"/>
      <w:numFmt w:val="bullet"/>
      <w:lvlText w:val="●"/>
      <w:lvlJc w:val="left"/>
      <w:pPr>
        <w:tabs>
          <w:tab w:val="num" w:pos="2400"/>
        </w:tabs>
        <w:ind w:left="2400" w:hanging="360"/>
      </w:pPr>
      <w:rPr>
        <w:rFonts w:ascii="StarSymbol" w:hAnsi="StarSymbol"/>
      </w:rPr>
    </w:lvl>
    <w:lvl w:ilvl="4">
      <w:start w:val="1"/>
      <w:numFmt w:val="bullet"/>
      <w:lvlText w:val=""/>
      <w:lvlJc w:val="left"/>
      <w:pPr>
        <w:tabs>
          <w:tab w:val="num" w:pos="3120"/>
        </w:tabs>
        <w:ind w:left="3120" w:hanging="360"/>
      </w:pPr>
      <w:rPr>
        <w:rFonts w:ascii="Wingdings 2" w:hAnsi="Wingdings 2" w:cs="Courier New"/>
      </w:rPr>
    </w:lvl>
    <w:lvl w:ilvl="5">
      <w:start w:val="1"/>
      <w:numFmt w:val="bullet"/>
      <w:lvlText w:val="■"/>
      <w:lvlJc w:val="left"/>
      <w:pPr>
        <w:tabs>
          <w:tab w:val="num" w:pos="3840"/>
        </w:tabs>
        <w:ind w:left="3840" w:hanging="360"/>
      </w:pPr>
      <w:rPr>
        <w:rFonts w:ascii="StarSymbol" w:hAnsi="StarSymbol"/>
      </w:rPr>
    </w:lvl>
    <w:lvl w:ilvl="6">
      <w:start w:val="1"/>
      <w:numFmt w:val="bullet"/>
      <w:lvlText w:val="●"/>
      <w:lvlJc w:val="left"/>
      <w:pPr>
        <w:tabs>
          <w:tab w:val="num" w:pos="4560"/>
        </w:tabs>
        <w:ind w:left="4560" w:hanging="360"/>
      </w:pPr>
      <w:rPr>
        <w:rFonts w:ascii="StarSymbol" w:hAnsi="StarSymbol"/>
      </w:rPr>
    </w:lvl>
    <w:lvl w:ilvl="7">
      <w:start w:val="1"/>
      <w:numFmt w:val="bullet"/>
      <w:lvlText w:val=""/>
      <w:lvlJc w:val="left"/>
      <w:pPr>
        <w:tabs>
          <w:tab w:val="num" w:pos="5280"/>
        </w:tabs>
        <w:ind w:left="5280" w:hanging="360"/>
      </w:pPr>
      <w:rPr>
        <w:rFonts w:ascii="Wingdings 2" w:hAnsi="Wingdings 2" w:cs="Courier New"/>
      </w:rPr>
    </w:lvl>
    <w:lvl w:ilvl="8">
      <w:start w:val="1"/>
      <w:numFmt w:val="bullet"/>
      <w:lvlText w:val="■"/>
      <w:lvlJc w:val="left"/>
      <w:pPr>
        <w:tabs>
          <w:tab w:val="num" w:pos="6000"/>
        </w:tabs>
        <w:ind w:left="6000" w:hanging="360"/>
      </w:pPr>
      <w:rPr>
        <w:rFonts w:ascii="StarSymbol" w:hAnsi="StarSymbol"/>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99"/>
    <w:multiLevelType w:val="hybridMultilevel"/>
    <w:tmpl w:val="10EEFBEE"/>
    <w:lvl w:ilvl="0" w:tplc="61BAA61C">
      <w:start w:val="1"/>
      <w:numFmt w:val="bullet"/>
      <w:lvlText w:val="В"/>
      <w:lvlJc w:val="left"/>
      <w:pPr>
        <w:ind w:left="0" w:firstLine="0"/>
      </w:pPr>
    </w:lvl>
    <w:lvl w:ilvl="1" w:tplc="08423310">
      <w:start w:val="1"/>
      <w:numFmt w:val="bullet"/>
      <w:lvlText w:val="С"/>
      <w:lvlJc w:val="left"/>
      <w:pPr>
        <w:ind w:left="0" w:firstLine="0"/>
      </w:pPr>
    </w:lvl>
    <w:lvl w:ilvl="2" w:tplc="72C69E8C">
      <w:start w:val="1"/>
      <w:numFmt w:val="bullet"/>
      <w:lvlText w:val="С"/>
      <w:lvlJc w:val="left"/>
      <w:pPr>
        <w:ind w:left="0" w:firstLine="0"/>
      </w:pPr>
    </w:lvl>
    <w:lvl w:ilvl="3" w:tplc="0A9C3C84">
      <w:numFmt w:val="decimal"/>
      <w:lvlText w:val=""/>
      <w:lvlJc w:val="left"/>
      <w:pPr>
        <w:ind w:left="0" w:firstLine="0"/>
      </w:pPr>
    </w:lvl>
    <w:lvl w:ilvl="4" w:tplc="DCD8DBBC">
      <w:numFmt w:val="decimal"/>
      <w:lvlText w:val=""/>
      <w:lvlJc w:val="left"/>
      <w:pPr>
        <w:ind w:left="0" w:firstLine="0"/>
      </w:pPr>
    </w:lvl>
    <w:lvl w:ilvl="5" w:tplc="37D8D3C4">
      <w:numFmt w:val="decimal"/>
      <w:lvlText w:val=""/>
      <w:lvlJc w:val="left"/>
      <w:pPr>
        <w:ind w:left="0" w:firstLine="0"/>
      </w:pPr>
    </w:lvl>
    <w:lvl w:ilvl="6" w:tplc="C4CC3BD4">
      <w:numFmt w:val="decimal"/>
      <w:lvlText w:val=""/>
      <w:lvlJc w:val="left"/>
      <w:pPr>
        <w:ind w:left="0" w:firstLine="0"/>
      </w:pPr>
    </w:lvl>
    <w:lvl w:ilvl="7" w:tplc="8C10DD1E">
      <w:numFmt w:val="decimal"/>
      <w:lvlText w:val=""/>
      <w:lvlJc w:val="left"/>
      <w:pPr>
        <w:ind w:left="0" w:firstLine="0"/>
      </w:pPr>
    </w:lvl>
    <w:lvl w:ilvl="8" w:tplc="8522EE6E">
      <w:numFmt w:val="decimal"/>
      <w:lvlText w:val=""/>
      <w:lvlJc w:val="left"/>
      <w:pPr>
        <w:ind w:left="0" w:firstLine="0"/>
      </w:pPr>
    </w:lvl>
  </w:abstractNum>
  <w:abstractNum w:abstractNumId="5">
    <w:nsid w:val="00000124"/>
    <w:multiLevelType w:val="hybridMultilevel"/>
    <w:tmpl w:val="BB683E30"/>
    <w:lvl w:ilvl="0" w:tplc="14E4EBD4">
      <w:start w:val="1"/>
      <w:numFmt w:val="bullet"/>
      <w:lvlText w:val="-"/>
      <w:lvlJc w:val="left"/>
      <w:pPr>
        <w:ind w:left="0" w:firstLine="0"/>
      </w:pPr>
    </w:lvl>
    <w:lvl w:ilvl="1" w:tplc="E48A4580">
      <w:numFmt w:val="decimal"/>
      <w:lvlText w:val=""/>
      <w:lvlJc w:val="left"/>
      <w:pPr>
        <w:ind w:left="0" w:firstLine="0"/>
      </w:pPr>
    </w:lvl>
    <w:lvl w:ilvl="2" w:tplc="A58A4F02">
      <w:numFmt w:val="decimal"/>
      <w:lvlText w:val=""/>
      <w:lvlJc w:val="left"/>
      <w:pPr>
        <w:ind w:left="0" w:firstLine="0"/>
      </w:pPr>
    </w:lvl>
    <w:lvl w:ilvl="3" w:tplc="8F4A9728">
      <w:numFmt w:val="decimal"/>
      <w:lvlText w:val=""/>
      <w:lvlJc w:val="left"/>
      <w:pPr>
        <w:ind w:left="0" w:firstLine="0"/>
      </w:pPr>
    </w:lvl>
    <w:lvl w:ilvl="4" w:tplc="5E9CE762">
      <w:numFmt w:val="decimal"/>
      <w:lvlText w:val=""/>
      <w:lvlJc w:val="left"/>
      <w:pPr>
        <w:ind w:left="0" w:firstLine="0"/>
      </w:pPr>
    </w:lvl>
    <w:lvl w:ilvl="5" w:tplc="229C0914">
      <w:numFmt w:val="decimal"/>
      <w:lvlText w:val=""/>
      <w:lvlJc w:val="left"/>
      <w:pPr>
        <w:ind w:left="0" w:firstLine="0"/>
      </w:pPr>
    </w:lvl>
    <w:lvl w:ilvl="6" w:tplc="C5A84858">
      <w:numFmt w:val="decimal"/>
      <w:lvlText w:val=""/>
      <w:lvlJc w:val="left"/>
      <w:pPr>
        <w:ind w:left="0" w:firstLine="0"/>
      </w:pPr>
    </w:lvl>
    <w:lvl w:ilvl="7" w:tplc="C1F8EBCC">
      <w:numFmt w:val="decimal"/>
      <w:lvlText w:val=""/>
      <w:lvlJc w:val="left"/>
      <w:pPr>
        <w:ind w:left="0" w:firstLine="0"/>
      </w:pPr>
    </w:lvl>
    <w:lvl w:ilvl="8" w:tplc="976EFA32">
      <w:numFmt w:val="decimal"/>
      <w:lvlText w:val=""/>
      <w:lvlJc w:val="left"/>
      <w:pPr>
        <w:ind w:left="0" w:firstLine="0"/>
      </w:pPr>
    </w:lvl>
  </w:abstractNum>
  <w:abstractNum w:abstractNumId="6">
    <w:nsid w:val="0000305E"/>
    <w:multiLevelType w:val="hybridMultilevel"/>
    <w:tmpl w:val="131EE9EA"/>
    <w:lvl w:ilvl="0" w:tplc="606A5076">
      <w:start w:val="1"/>
      <w:numFmt w:val="bullet"/>
      <w:lvlText w:val="-"/>
      <w:lvlJc w:val="left"/>
      <w:pPr>
        <w:ind w:left="0" w:firstLine="0"/>
      </w:pPr>
    </w:lvl>
    <w:lvl w:ilvl="1" w:tplc="37B44112">
      <w:start w:val="1"/>
      <w:numFmt w:val="bullet"/>
      <w:lvlText w:val="-"/>
      <w:lvlJc w:val="left"/>
      <w:pPr>
        <w:ind w:left="0" w:firstLine="0"/>
      </w:pPr>
    </w:lvl>
    <w:lvl w:ilvl="2" w:tplc="9AF63F86">
      <w:numFmt w:val="decimal"/>
      <w:lvlText w:val=""/>
      <w:lvlJc w:val="left"/>
      <w:pPr>
        <w:ind w:left="0" w:firstLine="0"/>
      </w:pPr>
    </w:lvl>
    <w:lvl w:ilvl="3" w:tplc="4F968880">
      <w:numFmt w:val="decimal"/>
      <w:lvlText w:val=""/>
      <w:lvlJc w:val="left"/>
      <w:pPr>
        <w:ind w:left="0" w:firstLine="0"/>
      </w:pPr>
    </w:lvl>
    <w:lvl w:ilvl="4" w:tplc="41A8304A">
      <w:numFmt w:val="decimal"/>
      <w:lvlText w:val=""/>
      <w:lvlJc w:val="left"/>
      <w:pPr>
        <w:ind w:left="0" w:firstLine="0"/>
      </w:pPr>
    </w:lvl>
    <w:lvl w:ilvl="5" w:tplc="FBA20596">
      <w:numFmt w:val="decimal"/>
      <w:lvlText w:val=""/>
      <w:lvlJc w:val="left"/>
      <w:pPr>
        <w:ind w:left="0" w:firstLine="0"/>
      </w:pPr>
    </w:lvl>
    <w:lvl w:ilvl="6" w:tplc="A544B51E">
      <w:numFmt w:val="decimal"/>
      <w:lvlText w:val=""/>
      <w:lvlJc w:val="left"/>
      <w:pPr>
        <w:ind w:left="0" w:firstLine="0"/>
      </w:pPr>
    </w:lvl>
    <w:lvl w:ilvl="7" w:tplc="B8AC112E">
      <w:numFmt w:val="decimal"/>
      <w:lvlText w:val=""/>
      <w:lvlJc w:val="left"/>
      <w:pPr>
        <w:ind w:left="0" w:firstLine="0"/>
      </w:pPr>
    </w:lvl>
    <w:lvl w:ilvl="8" w:tplc="59825E2C">
      <w:numFmt w:val="decimal"/>
      <w:lvlText w:val=""/>
      <w:lvlJc w:val="left"/>
      <w:pPr>
        <w:ind w:left="0" w:firstLine="0"/>
      </w:pPr>
    </w:lvl>
  </w:abstractNum>
  <w:abstractNum w:abstractNumId="7">
    <w:nsid w:val="0000440D"/>
    <w:multiLevelType w:val="hybridMultilevel"/>
    <w:tmpl w:val="249858B0"/>
    <w:lvl w:ilvl="0" w:tplc="AED489F2">
      <w:start w:val="2"/>
      <w:numFmt w:val="decimal"/>
      <w:lvlText w:val="%1)"/>
      <w:lvlJc w:val="left"/>
      <w:pPr>
        <w:ind w:left="0" w:firstLine="0"/>
      </w:pPr>
    </w:lvl>
    <w:lvl w:ilvl="1" w:tplc="B11ADA0E">
      <w:numFmt w:val="decimal"/>
      <w:lvlText w:val=""/>
      <w:lvlJc w:val="left"/>
      <w:pPr>
        <w:ind w:left="0" w:firstLine="0"/>
      </w:pPr>
    </w:lvl>
    <w:lvl w:ilvl="2" w:tplc="CBF6547C">
      <w:numFmt w:val="decimal"/>
      <w:lvlText w:val=""/>
      <w:lvlJc w:val="left"/>
      <w:pPr>
        <w:ind w:left="0" w:firstLine="0"/>
      </w:pPr>
    </w:lvl>
    <w:lvl w:ilvl="3" w:tplc="7A4075FA">
      <w:numFmt w:val="decimal"/>
      <w:lvlText w:val=""/>
      <w:lvlJc w:val="left"/>
      <w:pPr>
        <w:ind w:left="0" w:firstLine="0"/>
      </w:pPr>
    </w:lvl>
    <w:lvl w:ilvl="4" w:tplc="523427DC">
      <w:numFmt w:val="decimal"/>
      <w:lvlText w:val=""/>
      <w:lvlJc w:val="left"/>
      <w:pPr>
        <w:ind w:left="0" w:firstLine="0"/>
      </w:pPr>
    </w:lvl>
    <w:lvl w:ilvl="5" w:tplc="9C4221AE">
      <w:numFmt w:val="decimal"/>
      <w:lvlText w:val=""/>
      <w:lvlJc w:val="left"/>
      <w:pPr>
        <w:ind w:left="0" w:firstLine="0"/>
      </w:pPr>
    </w:lvl>
    <w:lvl w:ilvl="6" w:tplc="5A607A44">
      <w:numFmt w:val="decimal"/>
      <w:lvlText w:val=""/>
      <w:lvlJc w:val="left"/>
      <w:pPr>
        <w:ind w:left="0" w:firstLine="0"/>
      </w:pPr>
    </w:lvl>
    <w:lvl w:ilvl="7" w:tplc="E460EE16">
      <w:numFmt w:val="decimal"/>
      <w:lvlText w:val=""/>
      <w:lvlJc w:val="left"/>
      <w:pPr>
        <w:ind w:left="0" w:firstLine="0"/>
      </w:pPr>
    </w:lvl>
    <w:lvl w:ilvl="8" w:tplc="418E3A4A">
      <w:numFmt w:val="decimal"/>
      <w:lvlText w:val=""/>
      <w:lvlJc w:val="left"/>
      <w:pPr>
        <w:ind w:left="0" w:firstLine="0"/>
      </w:pPr>
    </w:lvl>
  </w:abstractNum>
  <w:abstractNum w:abstractNumId="8">
    <w:nsid w:val="0000491C"/>
    <w:multiLevelType w:val="hybridMultilevel"/>
    <w:tmpl w:val="B4C45BA8"/>
    <w:lvl w:ilvl="0" w:tplc="B3160394">
      <w:start w:val="3"/>
      <w:numFmt w:val="decimal"/>
      <w:lvlText w:val="%1)"/>
      <w:lvlJc w:val="left"/>
      <w:pPr>
        <w:ind w:left="0" w:firstLine="0"/>
      </w:pPr>
    </w:lvl>
    <w:lvl w:ilvl="1" w:tplc="A5A080D6">
      <w:numFmt w:val="decimal"/>
      <w:lvlText w:val=""/>
      <w:lvlJc w:val="left"/>
      <w:pPr>
        <w:ind w:left="0" w:firstLine="0"/>
      </w:pPr>
    </w:lvl>
    <w:lvl w:ilvl="2" w:tplc="3834A170">
      <w:numFmt w:val="decimal"/>
      <w:lvlText w:val=""/>
      <w:lvlJc w:val="left"/>
      <w:pPr>
        <w:ind w:left="0" w:firstLine="0"/>
      </w:pPr>
    </w:lvl>
    <w:lvl w:ilvl="3" w:tplc="EC701E74">
      <w:numFmt w:val="decimal"/>
      <w:lvlText w:val=""/>
      <w:lvlJc w:val="left"/>
      <w:pPr>
        <w:ind w:left="0" w:firstLine="0"/>
      </w:pPr>
    </w:lvl>
    <w:lvl w:ilvl="4" w:tplc="B758288A">
      <w:numFmt w:val="decimal"/>
      <w:lvlText w:val=""/>
      <w:lvlJc w:val="left"/>
      <w:pPr>
        <w:ind w:left="0" w:firstLine="0"/>
      </w:pPr>
    </w:lvl>
    <w:lvl w:ilvl="5" w:tplc="A2566F48">
      <w:numFmt w:val="decimal"/>
      <w:lvlText w:val=""/>
      <w:lvlJc w:val="left"/>
      <w:pPr>
        <w:ind w:left="0" w:firstLine="0"/>
      </w:pPr>
    </w:lvl>
    <w:lvl w:ilvl="6" w:tplc="A45CDE38">
      <w:numFmt w:val="decimal"/>
      <w:lvlText w:val=""/>
      <w:lvlJc w:val="left"/>
      <w:pPr>
        <w:ind w:left="0" w:firstLine="0"/>
      </w:pPr>
    </w:lvl>
    <w:lvl w:ilvl="7" w:tplc="8394468A">
      <w:numFmt w:val="decimal"/>
      <w:lvlText w:val=""/>
      <w:lvlJc w:val="left"/>
      <w:pPr>
        <w:ind w:left="0" w:firstLine="0"/>
      </w:pPr>
    </w:lvl>
    <w:lvl w:ilvl="8" w:tplc="86A28682">
      <w:numFmt w:val="decimal"/>
      <w:lvlText w:val=""/>
      <w:lvlJc w:val="left"/>
      <w:pPr>
        <w:ind w:left="0" w:firstLine="0"/>
      </w:pPr>
    </w:lvl>
  </w:abstractNum>
  <w:abstractNum w:abstractNumId="9">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10">
    <w:nsid w:val="09D566FC"/>
    <w:multiLevelType w:val="hybridMultilevel"/>
    <w:tmpl w:val="CA98C01A"/>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1">
    <w:nsid w:val="169747FB"/>
    <w:multiLevelType w:val="hybridMultilevel"/>
    <w:tmpl w:val="35743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EDC17F9"/>
    <w:multiLevelType w:val="hybridMultilevel"/>
    <w:tmpl w:val="EE8863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9B769F"/>
    <w:multiLevelType w:val="multilevel"/>
    <w:tmpl w:val="FE209998"/>
    <w:lvl w:ilvl="0">
      <w:start w:val="1"/>
      <w:numFmt w:val="decimal"/>
      <w:lvlText w:val="%1"/>
      <w:lvlJc w:val="left"/>
      <w:pPr>
        <w:ind w:left="1102" w:hanging="605"/>
      </w:pPr>
      <w:rPr>
        <w:lang w:val="ru-RU" w:eastAsia="en-US" w:bidi="ar-SA"/>
      </w:rPr>
    </w:lvl>
    <w:lvl w:ilvl="1">
      <w:start w:val="1"/>
      <w:numFmt w:val="decimal"/>
      <w:lvlText w:val="%1.%2."/>
      <w:lvlJc w:val="left"/>
      <w:pPr>
        <w:ind w:left="1102" w:hanging="605"/>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085" w:hanging="605"/>
      </w:pPr>
      <w:rPr>
        <w:lang w:val="ru-RU" w:eastAsia="en-US" w:bidi="ar-SA"/>
      </w:rPr>
    </w:lvl>
    <w:lvl w:ilvl="3">
      <w:numFmt w:val="bullet"/>
      <w:lvlText w:val="•"/>
      <w:lvlJc w:val="left"/>
      <w:pPr>
        <w:ind w:left="4077" w:hanging="605"/>
      </w:pPr>
      <w:rPr>
        <w:lang w:val="ru-RU" w:eastAsia="en-US" w:bidi="ar-SA"/>
      </w:rPr>
    </w:lvl>
    <w:lvl w:ilvl="4">
      <w:numFmt w:val="bullet"/>
      <w:lvlText w:val="•"/>
      <w:lvlJc w:val="left"/>
      <w:pPr>
        <w:ind w:left="5070" w:hanging="605"/>
      </w:pPr>
      <w:rPr>
        <w:lang w:val="ru-RU" w:eastAsia="en-US" w:bidi="ar-SA"/>
      </w:rPr>
    </w:lvl>
    <w:lvl w:ilvl="5">
      <w:numFmt w:val="bullet"/>
      <w:lvlText w:val="•"/>
      <w:lvlJc w:val="left"/>
      <w:pPr>
        <w:ind w:left="6063" w:hanging="605"/>
      </w:pPr>
      <w:rPr>
        <w:lang w:val="ru-RU" w:eastAsia="en-US" w:bidi="ar-SA"/>
      </w:rPr>
    </w:lvl>
    <w:lvl w:ilvl="6">
      <w:numFmt w:val="bullet"/>
      <w:lvlText w:val="•"/>
      <w:lvlJc w:val="left"/>
      <w:pPr>
        <w:ind w:left="7055" w:hanging="605"/>
      </w:pPr>
      <w:rPr>
        <w:lang w:val="ru-RU" w:eastAsia="en-US" w:bidi="ar-SA"/>
      </w:rPr>
    </w:lvl>
    <w:lvl w:ilvl="7">
      <w:numFmt w:val="bullet"/>
      <w:lvlText w:val="•"/>
      <w:lvlJc w:val="left"/>
      <w:pPr>
        <w:ind w:left="8048" w:hanging="605"/>
      </w:pPr>
      <w:rPr>
        <w:lang w:val="ru-RU" w:eastAsia="en-US" w:bidi="ar-SA"/>
      </w:rPr>
    </w:lvl>
    <w:lvl w:ilvl="8">
      <w:numFmt w:val="bullet"/>
      <w:lvlText w:val="•"/>
      <w:lvlJc w:val="left"/>
      <w:pPr>
        <w:ind w:left="9041" w:hanging="605"/>
      </w:pPr>
      <w:rPr>
        <w:lang w:val="ru-RU" w:eastAsia="en-US" w:bidi="ar-SA"/>
      </w:rPr>
    </w:lvl>
  </w:abstractNum>
  <w:abstractNum w:abstractNumId="14">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51126DC5"/>
    <w:multiLevelType w:val="hybridMultilevel"/>
    <w:tmpl w:val="C406AAC8"/>
    <w:lvl w:ilvl="0" w:tplc="6868DFF2">
      <w:numFmt w:val="bullet"/>
      <w:lvlText w:val=""/>
      <w:lvlJc w:val="left"/>
      <w:pPr>
        <w:ind w:left="1102" w:hanging="284"/>
      </w:pPr>
      <w:rPr>
        <w:rFonts w:ascii="Symbol" w:eastAsia="Symbol" w:hAnsi="Symbol" w:cs="Symbol" w:hint="default"/>
        <w:b w:val="0"/>
        <w:bCs w:val="0"/>
        <w:i w:val="0"/>
        <w:iCs w:val="0"/>
        <w:w w:val="100"/>
        <w:sz w:val="24"/>
        <w:szCs w:val="24"/>
        <w:lang w:val="ru-RU" w:eastAsia="en-US" w:bidi="ar-SA"/>
      </w:rPr>
    </w:lvl>
    <w:lvl w:ilvl="1" w:tplc="C2B41CEE">
      <w:numFmt w:val="bullet"/>
      <w:lvlText w:val="•"/>
      <w:lvlJc w:val="left"/>
      <w:pPr>
        <w:ind w:left="2092" w:hanging="284"/>
      </w:pPr>
      <w:rPr>
        <w:lang w:val="ru-RU" w:eastAsia="en-US" w:bidi="ar-SA"/>
      </w:rPr>
    </w:lvl>
    <w:lvl w:ilvl="2" w:tplc="33E67B52">
      <w:numFmt w:val="bullet"/>
      <w:lvlText w:val="•"/>
      <w:lvlJc w:val="left"/>
      <w:pPr>
        <w:ind w:left="3085" w:hanging="284"/>
      </w:pPr>
      <w:rPr>
        <w:lang w:val="ru-RU" w:eastAsia="en-US" w:bidi="ar-SA"/>
      </w:rPr>
    </w:lvl>
    <w:lvl w:ilvl="3" w:tplc="6954383E">
      <w:numFmt w:val="bullet"/>
      <w:lvlText w:val="•"/>
      <w:lvlJc w:val="left"/>
      <w:pPr>
        <w:ind w:left="4077" w:hanging="284"/>
      </w:pPr>
      <w:rPr>
        <w:lang w:val="ru-RU" w:eastAsia="en-US" w:bidi="ar-SA"/>
      </w:rPr>
    </w:lvl>
    <w:lvl w:ilvl="4" w:tplc="FB7453C2">
      <w:numFmt w:val="bullet"/>
      <w:lvlText w:val="•"/>
      <w:lvlJc w:val="left"/>
      <w:pPr>
        <w:ind w:left="5070" w:hanging="284"/>
      </w:pPr>
      <w:rPr>
        <w:lang w:val="ru-RU" w:eastAsia="en-US" w:bidi="ar-SA"/>
      </w:rPr>
    </w:lvl>
    <w:lvl w:ilvl="5" w:tplc="9CD087EE">
      <w:numFmt w:val="bullet"/>
      <w:lvlText w:val="•"/>
      <w:lvlJc w:val="left"/>
      <w:pPr>
        <w:ind w:left="6063" w:hanging="284"/>
      </w:pPr>
      <w:rPr>
        <w:lang w:val="ru-RU" w:eastAsia="en-US" w:bidi="ar-SA"/>
      </w:rPr>
    </w:lvl>
    <w:lvl w:ilvl="6" w:tplc="198EC2BE">
      <w:numFmt w:val="bullet"/>
      <w:lvlText w:val="•"/>
      <w:lvlJc w:val="left"/>
      <w:pPr>
        <w:ind w:left="7055" w:hanging="284"/>
      </w:pPr>
      <w:rPr>
        <w:lang w:val="ru-RU" w:eastAsia="en-US" w:bidi="ar-SA"/>
      </w:rPr>
    </w:lvl>
    <w:lvl w:ilvl="7" w:tplc="A3AA2AAE">
      <w:numFmt w:val="bullet"/>
      <w:lvlText w:val="•"/>
      <w:lvlJc w:val="left"/>
      <w:pPr>
        <w:ind w:left="8048" w:hanging="284"/>
      </w:pPr>
      <w:rPr>
        <w:lang w:val="ru-RU" w:eastAsia="en-US" w:bidi="ar-SA"/>
      </w:rPr>
    </w:lvl>
    <w:lvl w:ilvl="8" w:tplc="B9629460">
      <w:numFmt w:val="bullet"/>
      <w:lvlText w:val="•"/>
      <w:lvlJc w:val="left"/>
      <w:pPr>
        <w:ind w:left="9041" w:hanging="284"/>
      </w:pPr>
      <w:rPr>
        <w:lang w:val="ru-RU" w:eastAsia="en-US" w:bidi="ar-SA"/>
      </w:rPr>
    </w:lvl>
  </w:abstractNum>
  <w:abstractNum w:abstractNumId="16">
    <w:nsid w:val="58865570"/>
    <w:multiLevelType w:val="hybridMultilevel"/>
    <w:tmpl w:val="9FEEF4E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5BCD0ABA"/>
    <w:multiLevelType w:val="hybridMultilevel"/>
    <w:tmpl w:val="603E93C4"/>
    <w:lvl w:ilvl="0" w:tplc="5F8E31C6">
      <w:start w:val="1"/>
      <w:numFmt w:val="decimal"/>
      <w:lvlText w:val="%1."/>
      <w:lvlJc w:val="left"/>
      <w:pPr>
        <w:ind w:left="1102" w:hanging="428"/>
      </w:pPr>
      <w:rPr>
        <w:rFonts w:ascii="Times New Roman" w:eastAsia="Times New Roman" w:hAnsi="Times New Roman" w:cs="Times New Roman" w:hint="default"/>
        <w:b w:val="0"/>
        <w:bCs w:val="0"/>
        <w:i w:val="0"/>
        <w:iCs w:val="0"/>
        <w:w w:val="100"/>
        <w:sz w:val="24"/>
        <w:szCs w:val="24"/>
        <w:lang w:val="ru-RU" w:eastAsia="en-US" w:bidi="ar-SA"/>
      </w:rPr>
    </w:lvl>
    <w:lvl w:ilvl="1" w:tplc="BF745684">
      <w:numFmt w:val="bullet"/>
      <w:lvlText w:val="•"/>
      <w:lvlJc w:val="left"/>
      <w:pPr>
        <w:ind w:left="2092" w:hanging="428"/>
      </w:pPr>
      <w:rPr>
        <w:lang w:val="ru-RU" w:eastAsia="en-US" w:bidi="ar-SA"/>
      </w:rPr>
    </w:lvl>
    <w:lvl w:ilvl="2" w:tplc="8A1A97FA">
      <w:numFmt w:val="bullet"/>
      <w:lvlText w:val="•"/>
      <w:lvlJc w:val="left"/>
      <w:pPr>
        <w:ind w:left="3085" w:hanging="428"/>
      </w:pPr>
      <w:rPr>
        <w:lang w:val="ru-RU" w:eastAsia="en-US" w:bidi="ar-SA"/>
      </w:rPr>
    </w:lvl>
    <w:lvl w:ilvl="3" w:tplc="DF042976">
      <w:numFmt w:val="bullet"/>
      <w:lvlText w:val="•"/>
      <w:lvlJc w:val="left"/>
      <w:pPr>
        <w:ind w:left="4077" w:hanging="428"/>
      </w:pPr>
      <w:rPr>
        <w:lang w:val="ru-RU" w:eastAsia="en-US" w:bidi="ar-SA"/>
      </w:rPr>
    </w:lvl>
    <w:lvl w:ilvl="4" w:tplc="DE10CD1A">
      <w:numFmt w:val="bullet"/>
      <w:lvlText w:val="•"/>
      <w:lvlJc w:val="left"/>
      <w:pPr>
        <w:ind w:left="5070" w:hanging="428"/>
      </w:pPr>
      <w:rPr>
        <w:lang w:val="ru-RU" w:eastAsia="en-US" w:bidi="ar-SA"/>
      </w:rPr>
    </w:lvl>
    <w:lvl w:ilvl="5" w:tplc="18A2564A">
      <w:numFmt w:val="bullet"/>
      <w:lvlText w:val="•"/>
      <w:lvlJc w:val="left"/>
      <w:pPr>
        <w:ind w:left="6063" w:hanging="428"/>
      </w:pPr>
      <w:rPr>
        <w:lang w:val="ru-RU" w:eastAsia="en-US" w:bidi="ar-SA"/>
      </w:rPr>
    </w:lvl>
    <w:lvl w:ilvl="6" w:tplc="AE4665F4">
      <w:numFmt w:val="bullet"/>
      <w:lvlText w:val="•"/>
      <w:lvlJc w:val="left"/>
      <w:pPr>
        <w:ind w:left="7055" w:hanging="428"/>
      </w:pPr>
      <w:rPr>
        <w:lang w:val="ru-RU" w:eastAsia="en-US" w:bidi="ar-SA"/>
      </w:rPr>
    </w:lvl>
    <w:lvl w:ilvl="7" w:tplc="D71867BE">
      <w:numFmt w:val="bullet"/>
      <w:lvlText w:val="•"/>
      <w:lvlJc w:val="left"/>
      <w:pPr>
        <w:ind w:left="8048" w:hanging="428"/>
      </w:pPr>
      <w:rPr>
        <w:lang w:val="ru-RU" w:eastAsia="en-US" w:bidi="ar-SA"/>
      </w:rPr>
    </w:lvl>
    <w:lvl w:ilvl="8" w:tplc="410CB432">
      <w:numFmt w:val="bullet"/>
      <w:lvlText w:val="•"/>
      <w:lvlJc w:val="left"/>
      <w:pPr>
        <w:ind w:left="9041" w:hanging="428"/>
      </w:pPr>
      <w:rPr>
        <w:lang w:val="ru-RU" w:eastAsia="en-US" w:bidi="ar-SA"/>
      </w:rPr>
    </w:lvl>
  </w:abstractNum>
  <w:abstractNum w:abstractNumId="18">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73986207"/>
    <w:multiLevelType w:val="hybridMultilevel"/>
    <w:tmpl w:val="DB5CDE88"/>
    <w:lvl w:ilvl="0" w:tplc="CFAC9B5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7C274942"/>
    <w:multiLevelType w:val="multilevel"/>
    <w:tmpl w:val="4E4C2D80"/>
    <w:lvl w:ilvl="0">
      <w:numFmt w:val="bullet"/>
      <w:lvlText w:val="•"/>
      <w:lvlJc w:val="left"/>
      <w:pPr>
        <w:ind w:left="820" w:hanging="720"/>
      </w:pPr>
      <w:rPr>
        <w:rFonts w:ascii="Times New Roman" w:eastAsia="Times New Roman" w:hAnsi="Times New Roman" w:cs="Times New Roman"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0"/>
  </w:num>
  <w:num w:numId="2">
    <w:abstractNumId w:val="9"/>
  </w:num>
  <w:num w:numId="3">
    <w:abstractNumId w:val="11"/>
  </w:num>
  <w:num w:numId="4">
    <w:abstractNumId w:val="1"/>
  </w:num>
  <w:num w:numId="5">
    <w:abstractNumId w:val="10"/>
  </w:num>
  <w:num w:numId="6">
    <w:abstractNumId w:val="19"/>
  </w:num>
  <w:num w:numId="7">
    <w:abstractNumId w:val="1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14"/>
  </w:num>
  <w:num w:numId="12">
    <w:abstractNumId w:val="20"/>
  </w:num>
  <w:num w:numId="13">
    <w:abstractNumId w:val="18"/>
  </w:num>
  <w:num w:numId="14">
    <w:abstractNumId w:val="21"/>
  </w:num>
  <w:num w:numId="15">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15"/>
  </w:num>
  <w:num w:numId="18">
    <w:abstractNumId w:val="4"/>
  </w:num>
  <w:num w:numId="19">
    <w:abstractNumId w:val="5"/>
  </w:num>
  <w:num w:numId="20">
    <w:abstractNumId w:val="6"/>
  </w:num>
  <w:num w:numId="21">
    <w:abstractNumId w:val="7"/>
    <w:lvlOverride w:ilvl="0">
      <w:startOverride w:val="2"/>
    </w:lvlOverride>
    <w:lvlOverride w:ilvl="1"/>
    <w:lvlOverride w:ilvl="2"/>
    <w:lvlOverride w:ilvl="3"/>
    <w:lvlOverride w:ilvl="4"/>
    <w:lvlOverride w:ilvl="5"/>
    <w:lvlOverride w:ilvl="6"/>
    <w:lvlOverride w:ilvl="7"/>
    <w:lvlOverride w:ilvl="8"/>
  </w:num>
  <w:num w:numId="22">
    <w:abstractNumId w:val="8"/>
    <w:lvlOverride w:ilvl="0">
      <w:startOverride w:val="3"/>
    </w:lvlOverride>
    <w:lvlOverride w:ilvl="1"/>
    <w:lvlOverride w:ilvl="2"/>
    <w:lvlOverride w:ilvl="3"/>
    <w:lvlOverride w:ilvl="4"/>
    <w:lvlOverride w:ilvl="5"/>
    <w:lvlOverride w:ilvl="6"/>
    <w:lvlOverride w:ilvl="7"/>
    <w:lvlOverride w:ilvl="8"/>
  </w:num>
  <w:num w:numId="23">
    <w:abstractNumId w:val="19"/>
  </w:num>
  <w:num w:numId="24">
    <w:abstractNumId w:val="16"/>
  </w:num>
  <w:num w:numId="25">
    <w:abstractNumId w:val="3"/>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C5"/>
    <w:rsid w:val="00060E2E"/>
    <w:rsid w:val="00091487"/>
    <w:rsid w:val="000E6CC0"/>
    <w:rsid w:val="00105F3C"/>
    <w:rsid w:val="00107369"/>
    <w:rsid w:val="00125C52"/>
    <w:rsid w:val="00197328"/>
    <w:rsid w:val="001F659C"/>
    <w:rsid w:val="00294AF2"/>
    <w:rsid w:val="00296E6C"/>
    <w:rsid w:val="00343FE3"/>
    <w:rsid w:val="00376C29"/>
    <w:rsid w:val="00384A51"/>
    <w:rsid w:val="00397E5C"/>
    <w:rsid w:val="003B3970"/>
    <w:rsid w:val="003B6975"/>
    <w:rsid w:val="003C4928"/>
    <w:rsid w:val="003F5243"/>
    <w:rsid w:val="004017DE"/>
    <w:rsid w:val="0041601C"/>
    <w:rsid w:val="00475EF4"/>
    <w:rsid w:val="0049537A"/>
    <w:rsid w:val="00541274"/>
    <w:rsid w:val="00580E1E"/>
    <w:rsid w:val="005943E0"/>
    <w:rsid w:val="005A6426"/>
    <w:rsid w:val="005B3411"/>
    <w:rsid w:val="005B3986"/>
    <w:rsid w:val="006602CA"/>
    <w:rsid w:val="006851AE"/>
    <w:rsid w:val="006E50BE"/>
    <w:rsid w:val="0072245C"/>
    <w:rsid w:val="007327EB"/>
    <w:rsid w:val="007C6152"/>
    <w:rsid w:val="007D5463"/>
    <w:rsid w:val="007D794C"/>
    <w:rsid w:val="0080008D"/>
    <w:rsid w:val="0089322C"/>
    <w:rsid w:val="00895ECB"/>
    <w:rsid w:val="0090505E"/>
    <w:rsid w:val="00917C3F"/>
    <w:rsid w:val="009268B6"/>
    <w:rsid w:val="00932365"/>
    <w:rsid w:val="009A5281"/>
    <w:rsid w:val="009C1C24"/>
    <w:rsid w:val="009F51E2"/>
    <w:rsid w:val="009F7DCF"/>
    <w:rsid w:val="00A20A4A"/>
    <w:rsid w:val="00A259C1"/>
    <w:rsid w:val="00A74C24"/>
    <w:rsid w:val="00A847AE"/>
    <w:rsid w:val="00A90165"/>
    <w:rsid w:val="00B12446"/>
    <w:rsid w:val="00B307D3"/>
    <w:rsid w:val="00B50A44"/>
    <w:rsid w:val="00C31FD6"/>
    <w:rsid w:val="00C41DAB"/>
    <w:rsid w:val="00C43A90"/>
    <w:rsid w:val="00C76185"/>
    <w:rsid w:val="00D73FA9"/>
    <w:rsid w:val="00D74E4E"/>
    <w:rsid w:val="00D81436"/>
    <w:rsid w:val="00D849D5"/>
    <w:rsid w:val="00D86121"/>
    <w:rsid w:val="00D90E67"/>
    <w:rsid w:val="00DA2F30"/>
    <w:rsid w:val="00DD7335"/>
    <w:rsid w:val="00DE3E31"/>
    <w:rsid w:val="00E01E37"/>
    <w:rsid w:val="00E44087"/>
    <w:rsid w:val="00E6228A"/>
    <w:rsid w:val="00E9351E"/>
    <w:rsid w:val="00EB61D8"/>
    <w:rsid w:val="00EE2B16"/>
    <w:rsid w:val="00EF5F23"/>
    <w:rsid w:val="00F122C5"/>
    <w:rsid w:val="00F81A7F"/>
    <w:rsid w:val="00F95146"/>
    <w:rsid w:val="00FC45BF"/>
    <w:rsid w:val="00FD0367"/>
    <w:rsid w:val="00FD3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7D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017DE"/>
    <w:rPr>
      <w:color w:val="0000FF" w:themeColor="hyperlink"/>
      <w:u w:val="single"/>
    </w:rPr>
  </w:style>
  <w:style w:type="character" w:styleId="a4">
    <w:name w:val="FollowedHyperlink"/>
    <w:basedOn w:val="a0"/>
    <w:uiPriority w:val="99"/>
    <w:semiHidden/>
    <w:unhideWhenUsed/>
    <w:rsid w:val="004017DE"/>
    <w:rPr>
      <w:color w:val="800080" w:themeColor="followedHyperlink"/>
      <w:u w:val="single"/>
    </w:rPr>
  </w:style>
  <w:style w:type="paragraph" w:styleId="a5">
    <w:name w:val="Normal (Web)"/>
    <w:basedOn w:val="a"/>
    <w:uiPriority w:val="99"/>
    <w:semiHidden/>
    <w:unhideWhenUsed/>
    <w:rsid w:val="004017D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4017D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017DE"/>
    <w:rPr>
      <w:rFonts w:eastAsiaTheme="minorEastAsia"/>
      <w:lang w:eastAsia="ru-RU"/>
    </w:rPr>
  </w:style>
  <w:style w:type="paragraph" w:styleId="a8">
    <w:name w:val="footer"/>
    <w:basedOn w:val="a"/>
    <w:link w:val="a9"/>
    <w:uiPriority w:val="99"/>
    <w:semiHidden/>
    <w:unhideWhenUsed/>
    <w:rsid w:val="004017D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017DE"/>
    <w:rPr>
      <w:rFonts w:eastAsiaTheme="minorEastAsia"/>
      <w:lang w:eastAsia="ru-RU"/>
    </w:rPr>
  </w:style>
  <w:style w:type="paragraph" w:styleId="aa">
    <w:name w:val="Title"/>
    <w:basedOn w:val="a"/>
    <w:link w:val="ab"/>
    <w:uiPriority w:val="1"/>
    <w:qFormat/>
    <w:rsid w:val="004017DE"/>
    <w:pPr>
      <w:widowControl w:val="0"/>
      <w:autoSpaceDE w:val="0"/>
      <w:autoSpaceDN w:val="0"/>
      <w:spacing w:before="253" w:after="0" w:line="240" w:lineRule="auto"/>
      <w:ind w:left="5840"/>
    </w:pPr>
    <w:rPr>
      <w:rFonts w:ascii="Trebuchet MS" w:eastAsia="Trebuchet MS" w:hAnsi="Trebuchet MS" w:cs="Trebuchet MS"/>
      <w:sz w:val="48"/>
      <w:szCs w:val="48"/>
      <w:lang w:eastAsia="en-US"/>
    </w:rPr>
  </w:style>
  <w:style w:type="character" w:customStyle="1" w:styleId="ab">
    <w:name w:val="Название Знак"/>
    <w:basedOn w:val="a0"/>
    <w:link w:val="aa"/>
    <w:uiPriority w:val="1"/>
    <w:rsid w:val="004017DE"/>
    <w:rPr>
      <w:rFonts w:ascii="Trebuchet MS" w:eastAsia="Trebuchet MS" w:hAnsi="Trebuchet MS" w:cs="Trebuchet MS"/>
      <w:sz w:val="48"/>
      <w:szCs w:val="48"/>
    </w:rPr>
  </w:style>
  <w:style w:type="paragraph" w:styleId="ac">
    <w:name w:val="Body Text"/>
    <w:basedOn w:val="a"/>
    <w:link w:val="ad"/>
    <w:uiPriority w:val="1"/>
    <w:semiHidden/>
    <w:unhideWhenUsed/>
    <w:qFormat/>
    <w:rsid w:val="004017DE"/>
    <w:pPr>
      <w:widowControl w:val="0"/>
      <w:suppressAutoHyphens/>
      <w:spacing w:after="120" w:line="240" w:lineRule="auto"/>
    </w:pPr>
    <w:rPr>
      <w:rFonts w:ascii="Times New Roman" w:eastAsia="Times New Roman" w:hAnsi="Times New Roman" w:cs="Times New Roman"/>
      <w:sz w:val="24"/>
      <w:szCs w:val="20"/>
    </w:rPr>
  </w:style>
  <w:style w:type="character" w:customStyle="1" w:styleId="ad">
    <w:name w:val="Основной текст Знак"/>
    <w:basedOn w:val="a0"/>
    <w:link w:val="ac"/>
    <w:uiPriority w:val="1"/>
    <w:semiHidden/>
    <w:rsid w:val="004017DE"/>
    <w:rPr>
      <w:rFonts w:ascii="Times New Roman" w:eastAsia="Times New Roman" w:hAnsi="Times New Roman" w:cs="Times New Roman"/>
      <w:sz w:val="24"/>
      <w:szCs w:val="20"/>
      <w:lang w:eastAsia="ru-RU"/>
    </w:rPr>
  </w:style>
  <w:style w:type="paragraph" w:styleId="ae">
    <w:name w:val="Balloon Text"/>
    <w:basedOn w:val="a"/>
    <w:link w:val="af"/>
    <w:uiPriority w:val="99"/>
    <w:semiHidden/>
    <w:unhideWhenUsed/>
    <w:rsid w:val="004017D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017DE"/>
    <w:rPr>
      <w:rFonts w:ascii="Tahoma" w:eastAsiaTheme="minorEastAsia" w:hAnsi="Tahoma" w:cs="Tahoma"/>
      <w:sz w:val="16"/>
      <w:szCs w:val="16"/>
      <w:lang w:eastAsia="ru-RU"/>
    </w:rPr>
  </w:style>
  <w:style w:type="paragraph" w:styleId="af0">
    <w:name w:val="No Spacing"/>
    <w:uiPriority w:val="1"/>
    <w:qFormat/>
    <w:rsid w:val="004017DE"/>
    <w:pPr>
      <w:spacing w:after="0" w:line="240" w:lineRule="auto"/>
    </w:pPr>
    <w:rPr>
      <w:rFonts w:eastAsiaTheme="minorEastAsia"/>
      <w:lang w:eastAsia="ru-RU"/>
    </w:rPr>
  </w:style>
  <w:style w:type="character" w:customStyle="1" w:styleId="af1">
    <w:name w:val="Абзац списка Знак"/>
    <w:link w:val="af2"/>
    <w:uiPriority w:val="34"/>
    <w:locked/>
    <w:rsid w:val="004017DE"/>
  </w:style>
  <w:style w:type="paragraph" w:styleId="af2">
    <w:name w:val="List Paragraph"/>
    <w:basedOn w:val="a"/>
    <w:link w:val="af1"/>
    <w:uiPriority w:val="34"/>
    <w:qFormat/>
    <w:rsid w:val="004017DE"/>
    <w:pPr>
      <w:ind w:left="720"/>
      <w:contextualSpacing/>
    </w:pPr>
    <w:rPr>
      <w:rFonts w:eastAsiaTheme="minorHAnsi"/>
      <w:lang w:eastAsia="en-US"/>
    </w:rPr>
  </w:style>
  <w:style w:type="character" w:customStyle="1" w:styleId="af3">
    <w:name w:val="Основной Знак"/>
    <w:link w:val="af4"/>
    <w:locked/>
    <w:rsid w:val="004017DE"/>
    <w:rPr>
      <w:rFonts w:ascii="NewtonCSanPin" w:eastAsia="Times New Roman" w:hAnsi="NewtonCSanPin" w:cs="Times New Roman"/>
      <w:color w:val="000000"/>
      <w:sz w:val="21"/>
      <w:szCs w:val="21"/>
    </w:rPr>
  </w:style>
  <w:style w:type="paragraph" w:customStyle="1" w:styleId="af4">
    <w:name w:val="Основной"/>
    <w:basedOn w:val="a"/>
    <w:link w:val="af3"/>
    <w:rsid w:val="004017DE"/>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lang w:eastAsia="en-US"/>
    </w:rPr>
  </w:style>
  <w:style w:type="paragraph" w:customStyle="1" w:styleId="21">
    <w:name w:val="Средняя сетка 21"/>
    <w:basedOn w:val="a"/>
    <w:uiPriority w:val="1"/>
    <w:qFormat/>
    <w:rsid w:val="004017DE"/>
    <w:pPr>
      <w:numPr>
        <w:numId w:val="1"/>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Default">
    <w:name w:val="Default"/>
    <w:uiPriority w:val="99"/>
    <w:rsid w:val="004017D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4017DE"/>
    <w:pPr>
      <w:widowControl w:val="0"/>
      <w:autoSpaceDE w:val="0"/>
      <w:autoSpaceDN w:val="0"/>
      <w:spacing w:after="0" w:line="240" w:lineRule="auto"/>
      <w:ind w:left="108"/>
    </w:pPr>
    <w:rPr>
      <w:rFonts w:ascii="Times New Roman" w:eastAsia="Times New Roman" w:hAnsi="Times New Roman" w:cs="Times New Roman"/>
      <w:lang w:eastAsia="en-US"/>
    </w:rPr>
  </w:style>
  <w:style w:type="paragraph" w:customStyle="1" w:styleId="list-bullet">
    <w:name w:val="list-bullet"/>
    <w:basedOn w:val="a"/>
    <w:uiPriority w:val="99"/>
    <w:rsid w:val="004017DE"/>
    <w:pPr>
      <w:numPr>
        <w:numId w:val="2"/>
      </w:numPr>
      <w:tabs>
        <w:tab w:val="num" w:pos="240"/>
      </w:tabs>
      <w:autoSpaceDE w:val="0"/>
      <w:autoSpaceDN w:val="0"/>
      <w:adjustRightInd w:val="0"/>
      <w:spacing w:after="0" w:line="240" w:lineRule="atLeast"/>
      <w:ind w:left="567" w:hanging="340"/>
      <w:jc w:val="both"/>
    </w:pPr>
    <w:rPr>
      <w:rFonts w:ascii="Times New Roman" w:hAnsi="Times New Roman" w:cs="SchoolBookSanPin"/>
      <w:color w:val="000000"/>
      <w:sz w:val="20"/>
      <w:szCs w:val="20"/>
    </w:rPr>
  </w:style>
  <w:style w:type="character" w:customStyle="1" w:styleId="WW8Num1z0">
    <w:name w:val="WW8Num1z0"/>
    <w:rsid w:val="004017DE"/>
    <w:rPr>
      <w:rFonts w:ascii="StarSymbol" w:hAnsi="StarSymbol" w:cs="StarSymbol" w:hint="default"/>
      <w:sz w:val="18"/>
      <w:szCs w:val="18"/>
    </w:rPr>
  </w:style>
  <w:style w:type="character" w:customStyle="1" w:styleId="Zag11">
    <w:name w:val="Zag_11"/>
    <w:rsid w:val="004017DE"/>
    <w:rPr>
      <w:color w:val="000000"/>
      <w:w w:val="100"/>
    </w:rPr>
  </w:style>
  <w:style w:type="character" w:customStyle="1" w:styleId="1">
    <w:name w:val="Гиперссылка1"/>
    <w:basedOn w:val="a0"/>
    <w:uiPriority w:val="99"/>
    <w:semiHidden/>
    <w:rsid w:val="004017DE"/>
    <w:rPr>
      <w:color w:val="0000FF"/>
      <w:u w:val="single"/>
    </w:rPr>
  </w:style>
  <w:style w:type="character" w:customStyle="1" w:styleId="10">
    <w:name w:val="Просмотренная гиперссылка1"/>
    <w:basedOn w:val="a0"/>
    <w:uiPriority w:val="99"/>
    <w:semiHidden/>
    <w:rsid w:val="004017DE"/>
    <w:rPr>
      <w:color w:val="800080"/>
      <w:u w:val="single"/>
    </w:rPr>
  </w:style>
  <w:style w:type="character" w:customStyle="1" w:styleId="dropdown-user-namefirst-letter">
    <w:name w:val="dropdown-user-name__first-letter"/>
    <w:rsid w:val="004017DE"/>
  </w:style>
  <w:style w:type="character" w:customStyle="1" w:styleId="markedcontent">
    <w:name w:val="markedcontent"/>
    <w:basedOn w:val="a0"/>
    <w:rsid w:val="004017DE"/>
  </w:style>
  <w:style w:type="table" w:styleId="af5">
    <w:name w:val="Table Grid"/>
    <w:basedOn w:val="a1"/>
    <w:uiPriority w:val="59"/>
    <w:rsid w:val="004017D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4017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uiPriority w:val="59"/>
    <w:rsid w:val="004017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4017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uiPriority w:val="59"/>
    <w:rsid w:val="004017D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4017D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017D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30">
    <w:name w:val="Основной текст (3)_"/>
    <w:basedOn w:val="a0"/>
    <w:link w:val="32"/>
    <w:rsid w:val="00A90165"/>
    <w:rPr>
      <w:rFonts w:ascii="Times New Roman" w:eastAsia="Times New Roman" w:hAnsi="Times New Roman" w:cs="Times New Roman"/>
      <w:b/>
      <w:bCs/>
      <w:shd w:val="clear" w:color="auto" w:fill="FFFFFF"/>
    </w:rPr>
  </w:style>
  <w:style w:type="character" w:customStyle="1" w:styleId="20">
    <w:name w:val="Основной текст (2)_"/>
    <w:basedOn w:val="a0"/>
    <w:link w:val="22"/>
    <w:rsid w:val="00A90165"/>
    <w:rPr>
      <w:rFonts w:ascii="Times New Roman" w:eastAsia="Times New Roman" w:hAnsi="Times New Roman" w:cs="Times New Roman"/>
      <w:b/>
      <w:bCs/>
      <w:shd w:val="clear" w:color="auto" w:fill="FFFFFF"/>
    </w:rPr>
  </w:style>
  <w:style w:type="character" w:customStyle="1" w:styleId="28pt">
    <w:name w:val="Основной текст (2) + 8 pt"/>
    <w:basedOn w:val="20"/>
    <w:rsid w:val="00A90165"/>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28pt0">
    <w:name w:val="Основной текст (2) + 8 pt;Не полужирный"/>
    <w:basedOn w:val="20"/>
    <w:rsid w:val="00A90165"/>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28pt1">
    <w:name w:val="Основной текст (2) + 8 pt;Курсив"/>
    <w:basedOn w:val="20"/>
    <w:rsid w:val="00A90165"/>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paragraph" w:customStyle="1" w:styleId="32">
    <w:name w:val="Основной текст (3)"/>
    <w:basedOn w:val="a"/>
    <w:link w:val="30"/>
    <w:rsid w:val="00A90165"/>
    <w:pPr>
      <w:widowControl w:val="0"/>
      <w:shd w:val="clear" w:color="auto" w:fill="FFFFFF"/>
      <w:spacing w:after="0" w:line="250" w:lineRule="exact"/>
      <w:jc w:val="center"/>
    </w:pPr>
    <w:rPr>
      <w:rFonts w:ascii="Times New Roman" w:eastAsia="Times New Roman" w:hAnsi="Times New Roman" w:cs="Times New Roman"/>
      <w:b/>
      <w:bCs/>
      <w:lang w:eastAsia="en-US"/>
    </w:rPr>
  </w:style>
  <w:style w:type="paragraph" w:customStyle="1" w:styleId="22">
    <w:name w:val="Основной текст (2)"/>
    <w:basedOn w:val="a"/>
    <w:link w:val="20"/>
    <w:rsid w:val="00A90165"/>
    <w:pPr>
      <w:widowControl w:val="0"/>
      <w:shd w:val="clear" w:color="auto" w:fill="FFFFFF"/>
      <w:spacing w:after="0" w:line="274" w:lineRule="exact"/>
      <w:jc w:val="center"/>
    </w:pPr>
    <w:rPr>
      <w:rFonts w:ascii="Times New Roman" w:eastAsia="Times New Roman" w:hAnsi="Times New Roman" w:cs="Times New Roman"/>
      <w:b/>
      <w:bCs/>
      <w:lang w:eastAsia="en-US"/>
    </w:rPr>
  </w:style>
  <w:style w:type="table" w:customStyle="1" w:styleId="4">
    <w:name w:val="Сетка таблицы4"/>
    <w:basedOn w:val="a1"/>
    <w:next w:val="af5"/>
    <w:uiPriority w:val="59"/>
    <w:rsid w:val="00C31FD6"/>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8pt">
    <w:name w:val="Основной текст (2) + 18 pt;Не полужирный"/>
    <w:basedOn w:val="20"/>
    <w:rsid w:val="00A847AE"/>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75pt">
    <w:name w:val="Основной текст (2) + 7;5 pt;Не полужирный;Курсив"/>
    <w:basedOn w:val="20"/>
    <w:rsid w:val="00A847AE"/>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en-US" w:eastAsia="en-US" w:bidi="en-US"/>
    </w:rPr>
  </w:style>
  <w:style w:type="character" w:customStyle="1" w:styleId="226pt">
    <w:name w:val="Основной текст (2) + 26 pt;Не полужирный;Курсив"/>
    <w:basedOn w:val="20"/>
    <w:rsid w:val="00A847AE"/>
    <w:rPr>
      <w:rFonts w:ascii="Times New Roman" w:eastAsia="Times New Roman" w:hAnsi="Times New Roman" w:cs="Times New Roman"/>
      <w:b/>
      <w:bCs/>
      <w:i/>
      <w:iCs/>
      <w:smallCaps w:val="0"/>
      <w:strike w:val="0"/>
      <w:color w:val="000000"/>
      <w:spacing w:val="0"/>
      <w:w w:val="100"/>
      <w:position w:val="0"/>
      <w:sz w:val="52"/>
      <w:szCs w:val="52"/>
      <w:u w:val="none"/>
      <w:shd w:val="clear" w:color="auto" w:fill="FFFFFF"/>
      <w:lang w:val="ru-RU" w:eastAsia="ru-RU" w:bidi="ru-RU"/>
    </w:rPr>
  </w:style>
  <w:style w:type="character" w:customStyle="1" w:styleId="28pt0pt">
    <w:name w:val="Основной текст (2) + 8 pt;Не полужирный;Курсив;Интервал 0 pt"/>
    <w:basedOn w:val="20"/>
    <w:rsid w:val="00A847AE"/>
    <w:rPr>
      <w:rFonts w:ascii="Times New Roman" w:eastAsia="Times New Roman" w:hAnsi="Times New Roman" w:cs="Times New Roman"/>
      <w:b/>
      <w:bCs/>
      <w:i/>
      <w:iCs/>
      <w:smallCaps w:val="0"/>
      <w:strike w:val="0"/>
      <w:color w:val="000000"/>
      <w:spacing w:val="10"/>
      <w:w w:val="100"/>
      <w:position w:val="0"/>
      <w:sz w:val="16"/>
      <w:szCs w:val="16"/>
      <w:u w:val="none"/>
      <w:shd w:val="clear" w:color="auto" w:fill="FFFFFF"/>
      <w:lang w:val="ru-RU" w:eastAsia="ru-RU" w:bidi="ru-RU"/>
    </w:rPr>
  </w:style>
  <w:style w:type="character" w:customStyle="1" w:styleId="24pt">
    <w:name w:val="Основной текст (2) + 4 pt;Не полужирный"/>
    <w:basedOn w:val="20"/>
    <w:rsid w:val="00A847AE"/>
    <w:rPr>
      <w:rFonts w:ascii="Times New Roman" w:eastAsia="Times New Roman" w:hAnsi="Times New Roman" w:cs="Times New Roman"/>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2">
    <w:name w:val="Основной текст (2) + 8 pt;Не полужирный;Малые прописные"/>
    <w:basedOn w:val="20"/>
    <w:rsid w:val="00A847AE"/>
    <w:rPr>
      <w:rFonts w:ascii="Times New Roman" w:eastAsia="Times New Roman" w:hAnsi="Times New Roman" w:cs="Times New Roman"/>
      <w:b/>
      <w:bCs/>
      <w:i w:val="0"/>
      <w:iCs w:val="0"/>
      <w:smallCaps/>
      <w:strike w:val="0"/>
      <w:color w:val="000000"/>
      <w:spacing w:val="0"/>
      <w:w w:val="100"/>
      <w:position w:val="0"/>
      <w:sz w:val="16"/>
      <w:szCs w:val="16"/>
      <w:u w:val="none"/>
      <w:shd w:val="clear" w:color="auto" w:fill="FFFFFF"/>
      <w:lang w:val="ru-RU" w:eastAsia="ru-RU" w:bidi="ru-RU"/>
    </w:rPr>
  </w:style>
  <w:style w:type="character" w:customStyle="1" w:styleId="2MicrosoftSansSerif75pt">
    <w:name w:val="Основной текст (2) + Microsoft Sans Serif;7;5 pt;Не полужирный"/>
    <w:basedOn w:val="20"/>
    <w:rsid w:val="00A847AE"/>
    <w:rPr>
      <w:rFonts w:ascii="Microsoft Sans Serif" w:eastAsia="Microsoft Sans Serif" w:hAnsi="Microsoft Sans Serif" w:cs="Microsoft Sans Serif"/>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
    <w:name w:val="Основной текст (2) + 9 pt;Курсив"/>
    <w:basedOn w:val="20"/>
    <w:rsid w:val="00A847A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en-US" w:eastAsia="en-US" w:bidi="en-US"/>
    </w:rPr>
  </w:style>
  <w:style w:type="character" w:customStyle="1" w:styleId="2ArialNarrow95pt">
    <w:name w:val="Основной текст (2) + Arial Narrow;9;5 pt;Не полужирный"/>
    <w:basedOn w:val="20"/>
    <w:rsid w:val="00A847AE"/>
    <w:rPr>
      <w:rFonts w:ascii="Arial Narrow" w:eastAsia="Arial Narrow" w:hAnsi="Arial Narrow" w:cs="Arial Narrow"/>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Impact75pt">
    <w:name w:val="Основной текст (2) + Impact;7;5 pt;Не полужирный"/>
    <w:basedOn w:val="20"/>
    <w:rsid w:val="00A847AE"/>
    <w:rPr>
      <w:rFonts w:ascii="Impact" w:eastAsia="Impact" w:hAnsi="Impact" w:cs="Impact"/>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MicrosoftSansSerif28pt">
    <w:name w:val="Основной текст (2) + Microsoft Sans Serif;28 pt;Не полужирный;Курсив"/>
    <w:basedOn w:val="20"/>
    <w:rsid w:val="00A847AE"/>
    <w:rPr>
      <w:rFonts w:ascii="Microsoft Sans Serif" w:eastAsia="Microsoft Sans Serif" w:hAnsi="Microsoft Sans Serif" w:cs="Microsoft Sans Serif"/>
      <w:b/>
      <w:bCs/>
      <w:i/>
      <w:iCs/>
      <w:smallCaps w:val="0"/>
      <w:strike w:val="0"/>
      <w:color w:val="000000"/>
      <w:spacing w:val="0"/>
      <w:w w:val="100"/>
      <w:position w:val="0"/>
      <w:sz w:val="56"/>
      <w:szCs w:val="56"/>
      <w:u w:val="none"/>
      <w:shd w:val="clear" w:color="auto" w:fill="FFFFFF"/>
      <w:lang w:val="ru-RU" w:eastAsia="ru-RU" w:bidi="ru-RU"/>
    </w:rPr>
  </w:style>
  <w:style w:type="character" w:customStyle="1" w:styleId="2MicrosoftSansSerif4pt">
    <w:name w:val="Основной текст (2) + Microsoft Sans Serif;4 pt;Не полужирный"/>
    <w:basedOn w:val="20"/>
    <w:rsid w:val="00A847AE"/>
    <w:rPr>
      <w:rFonts w:ascii="Microsoft Sans Serif" w:eastAsia="Microsoft Sans Serif" w:hAnsi="Microsoft Sans Serif" w:cs="Microsoft Sans Serif"/>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75pt0">
    <w:name w:val="Основной текст (2) + 7;5 pt;Не полужирный"/>
    <w:basedOn w:val="20"/>
    <w:rsid w:val="00A847AE"/>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af6">
    <w:name w:val="Другое_"/>
    <w:basedOn w:val="a0"/>
    <w:link w:val="af7"/>
    <w:rsid w:val="00A847AE"/>
    <w:rPr>
      <w:rFonts w:ascii="Times New Roman" w:eastAsia="Times New Roman" w:hAnsi="Times New Roman" w:cs="Times New Roman"/>
      <w:sz w:val="20"/>
      <w:szCs w:val="20"/>
      <w:shd w:val="clear" w:color="auto" w:fill="FFFFFF"/>
    </w:rPr>
  </w:style>
  <w:style w:type="character" w:customStyle="1" w:styleId="28pt3">
    <w:name w:val="Основной текст (2) + 8 pt;Малые прописные"/>
    <w:basedOn w:val="20"/>
    <w:rsid w:val="00A847AE"/>
    <w:rPr>
      <w:rFonts w:ascii="Times New Roman" w:eastAsia="Times New Roman" w:hAnsi="Times New Roman" w:cs="Times New Roman"/>
      <w:b/>
      <w:bCs/>
      <w:i w:val="0"/>
      <w:iCs w:val="0"/>
      <w:smallCaps/>
      <w:strike w:val="0"/>
      <w:color w:val="000000"/>
      <w:spacing w:val="0"/>
      <w:w w:val="100"/>
      <w:position w:val="0"/>
      <w:sz w:val="16"/>
      <w:szCs w:val="16"/>
      <w:u w:val="none"/>
      <w:shd w:val="clear" w:color="auto" w:fill="FFFFFF"/>
      <w:lang w:val="ru-RU" w:eastAsia="ru-RU" w:bidi="ru-RU"/>
    </w:rPr>
  </w:style>
  <w:style w:type="character" w:customStyle="1" w:styleId="28pt4">
    <w:name w:val="Основной текст (2) + 8 pt;Курсив;Малые прописные"/>
    <w:basedOn w:val="20"/>
    <w:rsid w:val="00A847AE"/>
    <w:rPr>
      <w:rFonts w:ascii="Times New Roman" w:eastAsia="Times New Roman" w:hAnsi="Times New Roman" w:cs="Times New Roman"/>
      <w:b/>
      <w:bCs/>
      <w:i/>
      <w:iCs/>
      <w:smallCaps/>
      <w:strike w:val="0"/>
      <w:color w:val="000000"/>
      <w:spacing w:val="0"/>
      <w:w w:val="100"/>
      <w:position w:val="0"/>
      <w:sz w:val="16"/>
      <w:szCs w:val="16"/>
      <w:u w:val="none"/>
      <w:shd w:val="clear" w:color="auto" w:fill="FFFFFF"/>
      <w:lang w:val="ru-RU" w:eastAsia="ru-RU" w:bidi="ru-RU"/>
    </w:rPr>
  </w:style>
  <w:style w:type="character" w:customStyle="1" w:styleId="2Impact5pt">
    <w:name w:val="Основной текст (2) + Impact;5 pt;Не полужирный"/>
    <w:basedOn w:val="20"/>
    <w:rsid w:val="00A847AE"/>
    <w:rPr>
      <w:rFonts w:ascii="Impact" w:eastAsia="Impact" w:hAnsi="Impact" w:cs="Impact"/>
      <w:b/>
      <w:bCs/>
      <w:i w:val="0"/>
      <w:iCs w:val="0"/>
      <w:smallCaps w:val="0"/>
      <w:strike w:val="0"/>
      <w:color w:val="000000"/>
      <w:spacing w:val="0"/>
      <w:w w:val="100"/>
      <w:position w:val="0"/>
      <w:sz w:val="10"/>
      <w:szCs w:val="10"/>
      <w:u w:val="none"/>
      <w:shd w:val="clear" w:color="auto" w:fill="FFFFFF"/>
      <w:lang w:val="en-US" w:eastAsia="en-US" w:bidi="en-US"/>
    </w:rPr>
  </w:style>
  <w:style w:type="paragraph" w:customStyle="1" w:styleId="af7">
    <w:name w:val="Другое"/>
    <w:basedOn w:val="a"/>
    <w:link w:val="af6"/>
    <w:rsid w:val="00A847AE"/>
    <w:pPr>
      <w:widowControl w:val="0"/>
      <w:shd w:val="clear" w:color="auto" w:fill="FFFFFF"/>
      <w:spacing w:after="0" w:line="240" w:lineRule="auto"/>
    </w:pPr>
    <w:rPr>
      <w:rFonts w:ascii="Times New Roman" w:eastAsia="Times New Roman" w:hAnsi="Times New Roman"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7D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017DE"/>
    <w:rPr>
      <w:color w:val="0000FF" w:themeColor="hyperlink"/>
      <w:u w:val="single"/>
    </w:rPr>
  </w:style>
  <w:style w:type="character" w:styleId="a4">
    <w:name w:val="FollowedHyperlink"/>
    <w:basedOn w:val="a0"/>
    <w:uiPriority w:val="99"/>
    <w:semiHidden/>
    <w:unhideWhenUsed/>
    <w:rsid w:val="004017DE"/>
    <w:rPr>
      <w:color w:val="800080" w:themeColor="followedHyperlink"/>
      <w:u w:val="single"/>
    </w:rPr>
  </w:style>
  <w:style w:type="paragraph" w:styleId="a5">
    <w:name w:val="Normal (Web)"/>
    <w:basedOn w:val="a"/>
    <w:uiPriority w:val="99"/>
    <w:semiHidden/>
    <w:unhideWhenUsed/>
    <w:rsid w:val="004017D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4017D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017DE"/>
    <w:rPr>
      <w:rFonts w:eastAsiaTheme="minorEastAsia"/>
      <w:lang w:eastAsia="ru-RU"/>
    </w:rPr>
  </w:style>
  <w:style w:type="paragraph" w:styleId="a8">
    <w:name w:val="footer"/>
    <w:basedOn w:val="a"/>
    <w:link w:val="a9"/>
    <w:uiPriority w:val="99"/>
    <w:semiHidden/>
    <w:unhideWhenUsed/>
    <w:rsid w:val="004017D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017DE"/>
    <w:rPr>
      <w:rFonts w:eastAsiaTheme="minorEastAsia"/>
      <w:lang w:eastAsia="ru-RU"/>
    </w:rPr>
  </w:style>
  <w:style w:type="paragraph" w:styleId="aa">
    <w:name w:val="Title"/>
    <w:basedOn w:val="a"/>
    <w:link w:val="ab"/>
    <w:uiPriority w:val="1"/>
    <w:qFormat/>
    <w:rsid w:val="004017DE"/>
    <w:pPr>
      <w:widowControl w:val="0"/>
      <w:autoSpaceDE w:val="0"/>
      <w:autoSpaceDN w:val="0"/>
      <w:spacing w:before="253" w:after="0" w:line="240" w:lineRule="auto"/>
      <w:ind w:left="5840"/>
    </w:pPr>
    <w:rPr>
      <w:rFonts w:ascii="Trebuchet MS" w:eastAsia="Trebuchet MS" w:hAnsi="Trebuchet MS" w:cs="Trebuchet MS"/>
      <w:sz w:val="48"/>
      <w:szCs w:val="48"/>
      <w:lang w:eastAsia="en-US"/>
    </w:rPr>
  </w:style>
  <w:style w:type="character" w:customStyle="1" w:styleId="ab">
    <w:name w:val="Название Знак"/>
    <w:basedOn w:val="a0"/>
    <w:link w:val="aa"/>
    <w:uiPriority w:val="1"/>
    <w:rsid w:val="004017DE"/>
    <w:rPr>
      <w:rFonts w:ascii="Trebuchet MS" w:eastAsia="Trebuchet MS" w:hAnsi="Trebuchet MS" w:cs="Trebuchet MS"/>
      <w:sz w:val="48"/>
      <w:szCs w:val="48"/>
    </w:rPr>
  </w:style>
  <w:style w:type="paragraph" w:styleId="ac">
    <w:name w:val="Body Text"/>
    <w:basedOn w:val="a"/>
    <w:link w:val="ad"/>
    <w:uiPriority w:val="1"/>
    <w:semiHidden/>
    <w:unhideWhenUsed/>
    <w:qFormat/>
    <w:rsid w:val="004017DE"/>
    <w:pPr>
      <w:widowControl w:val="0"/>
      <w:suppressAutoHyphens/>
      <w:spacing w:after="120" w:line="240" w:lineRule="auto"/>
    </w:pPr>
    <w:rPr>
      <w:rFonts w:ascii="Times New Roman" w:eastAsia="Times New Roman" w:hAnsi="Times New Roman" w:cs="Times New Roman"/>
      <w:sz w:val="24"/>
      <w:szCs w:val="20"/>
    </w:rPr>
  </w:style>
  <w:style w:type="character" w:customStyle="1" w:styleId="ad">
    <w:name w:val="Основной текст Знак"/>
    <w:basedOn w:val="a0"/>
    <w:link w:val="ac"/>
    <w:uiPriority w:val="1"/>
    <w:semiHidden/>
    <w:rsid w:val="004017DE"/>
    <w:rPr>
      <w:rFonts w:ascii="Times New Roman" w:eastAsia="Times New Roman" w:hAnsi="Times New Roman" w:cs="Times New Roman"/>
      <w:sz w:val="24"/>
      <w:szCs w:val="20"/>
      <w:lang w:eastAsia="ru-RU"/>
    </w:rPr>
  </w:style>
  <w:style w:type="paragraph" w:styleId="ae">
    <w:name w:val="Balloon Text"/>
    <w:basedOn w:val="a"/>
    <w:link w:val="af"/>
    <w:uiPriority w:val="99"/>
    <w:semiHidden/>
    <w:unhideWhenUsed/>
    <w:rsid w:val="004017D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017DE"/>
    <w:rPr>
      <w:rFonts w:ascii="Tahoma" w:eastAsiaTheme="minorEastAsia" w:hAnsi="Tahoma" w:cs="Tahoma"/>
      <w:sz w:val="16"/>
      <w:szCs w:val="16"/>
      <w:lang w:eastAsia="ru-RU"/>
    </w:rPr>
  </w:style>
  <w:style w:type="paragraph" w:styleId="af0">
    <w:name w:val="No Spacing"/>
    <w:uiPriority w:val="1"/>
    <w:qFormat/>
    <w:rsid w:val="004017DE"/>
    <w:pPr>
      <w:spacing w:after="0" w:line="240" w:lineRule="auto"/>
    </w:pPr>
    <w:rPr>
      <w:rFonts w:eastAsiaTheme="minorEastAsia"/>
      <w:lang w:eastAsia="ru-RU"/>
    </w:rPr>
  </w:style>
  <w:style w:type="character" w:customStyle="1" w:styleId="af1">
    <w:name w:val="Абзац списка Знак"/>
    <w:link w:val="af2"/>
    <w:uiPriority w:val="34"/>
    <w:locked/>
    <w:rsid w:val="004017DE"/>
  </w:style>
  <w:style w:type="paragraph" w:styleId="af2">
    <w:name w:val="List Paragraph"/>
    <w:basedOn w:val="a"/>
    <w:link w:val="af1"/>
    <w:uiPriority w:val="34"/>
    <w:qFormat/>
    <w:rsid w:val="004017DE"/>
    <w:pPr>
      <w:ind w:left="720"/>
      <w:contextualSpacing/>
    </w:pPr>
    <w:rPr>
      <w:rFonts w:eastAsiaTheme="minorHAnsi"/>
      <w:lang w:eastAsia="en-US"/>
    </w:rPr>
  </w:style>
  <w:style w:type="character" w:customStyle="1" w:styleId="af3">
    <w:name w:val="Основной Знак"/>
    <w:link w:val="af4"/>
    <w:locked/>
    <w:rsid w:val="004017DE"/>
    <w:rPr>
      <w:rFonts w:ascii="NewtonCSanPin" w:eastAsia="Times New Roman" w:hAnsi="NewtonCSanPin" w:cs="Times New Roman"/>
      <w:color w:val="000000"/>
      <w:sz w:val="21"/>
      <w:szCs w:val="21"/>
    </w:rPr>
  </w:style>
  <w:style w:type="paragraph" w:customStyle="1" w:styleId="af4">
    <w:name w:val="Основной"/>
    <w:basedOn w:val="a"/>
    <w:link w:val="af3"/>
    <w:rsid w:val="004017DE"/>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lang w:eastAsia="en-US"/>
    </w:rPr>
  </w:style>
  <w:style w:type="paragraph" w:customStyle="1" w:styleId="21">
    <w:name w:val="Средняя сетка 21"/>
    <w:basedOn w:val="a"/>
    <w:uiPriority w:val="1"/>
    <w:qFormat/>
    <w:rsid w:val="004017DE"/>
    <w:pPr>
      <w:numPr>
        <w:numId w:val="1"/>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Default">
    <w:name w:val="Default"/>
    <w:uiPriority w:val="99"/>
    <w:rsid w:val="004017D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4017DE"/>
    <w:pPr>
      <w:widowControl w:val="0"/>
      <w:autoSpaceDE w:val="0"/>
      <w:autoSpaceDN w:val="0"/>
      <w:spacing w:after="0" w:line="240" w:lineRule="auto"/>
      <w:ind w:left="108"/>
    </w:pPr>
    <w:rPr>
      <w:rFonts w:ascii="Times New Roman" w:eastAsia="Times New Roman" w:hAnsi="Times New Roman" w:cs="Times New Roman"/>
      <w:lang w:eastAsia="en-US"/>
    </w:rPr>
  </w:style>
  <w:style w:type="paragraph" w:customStyle="1" w:styleId="list-bullet">
    <w:name w:val="list-bullet"/>
    <w:basedOn w:val="a"/>
    <w:uiPriority w:val="99"/>
    <w:rsid w:val="004017DE"/>
    <w:pPr>
      <w:numPr>
        <w:numId w:val="2"/>
      </w:numPr>
      <w:tabs>
        <w:tab w:val="num" w:pos="240"/>
      </w:tabs>
      <w:autoSpaceDE w:val="0"/>
      <w:autoSpaceDN w:val="0"/>
      <w:adjustRightInd w:val="0"/>
      <w:spacing w:after="0" w:line="240" w:lineRule="atLeast"/>
      <w:ind w:left="567" w:hanging="340"/>
      <w:jc w:val="both"/>
    </w:pPr>
    <w:rPr>
      <w:rFonts w:ascii="Times New Roman" w:hAnsi="Times New Roman" w:cs="SchoolBookSanPin"/>
      <w:color w:val="000000"/>
      <w:sz w:val="20"/>
      <w:szCs w:val="20"/>
    </w:rPr>
  </w:style>
  <w:style w:type="character" w:customStyle="1" w:styleId="WW8Num1z0">
    <w:name w:val="WW8Num1z0"/>
    <w:rsid w:val="004017DE"/>
    <w:rPr>
      <w:rFonts w:ascii="StarSymbol" w:hAnsi="StarSymbol" w:cs="StarSymbol" w:hint="default"/>
      <w:sz w:val="18"/>
      <w:szCs w:val="18"/>
    </w:rPr>
  </w:style>
  <w:style w:type="character" w:customStyle="1" w:styleId="Zag11">
    <w:name w:val="Zag_11"/>
    <w:rsid w:val="004017DE"/>
    <w:rPr>
      <w:color w:val="000000"/>
      <w:w w:val="100"/>
    </w:rPr>
  </w:style>
  <w:style w:type="character" w:customStyle="1" w:styleId="1">
    <w:name w:val="Гиперссылка1"/>
    <w:basedOn w:val="a0"/>
    <w:uiPriority w:val="99"/>
    <w:semiHidden/>
    <w:rsid w:val="004017DE"/>
    <w:rPr>
      <w:color w:val="0000FF"/>
      <w:u w:val="single"/>
    </w:rPr>
  </w:style>
  <w:style w:type="character" w:customStyle="1" w:styleId="10">
    <w:name w:val="Просмотренная гиперссылка1"/>
    <w:basedOn w:val="a0"/>
    <w:uiPriority w:val="99"/>
    <w:semiHidden/>
    <w:rsid w:val="004017DE"/>
    <w:rPr>
      <w:color w:val="800080"/>
      <w:u w:val="single"/>
    </w:rPr>
  </w:style>
  <w:style w:type="character" w:customStyle="1" w:styleId="dropdown-user-namefirst-letter">
    <w:name w:val="dropdown-user-name__first-letter"/>
    <w:rsid w:val="004017DE"/>
  </w:style>
  <w:style w:type="character" w:customStyle="1" w:styleId="markedcontent">
    <w:name w:val="markedcontent"/>
    <w:basedOn w:val="a0"/>
    <w:rsid w:val="004017DE"/>
  </w:style>
  <w:style w:type="table" w:styleId="af5">
    <w:name w:val="Table Grid"/>
    <w:basedOn w:val="a1"/>
    <w:uiPriority w:val="59"/>
    <w:rsid w:val="004017D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4017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uiPriority w:val="59"/>
    <w:rsid w:val="004017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4017D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uiPriority w:val="59"/>
    <w:rsid w:val="004017D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4017D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017D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30">
    <w:name w:val="Основной текст (3)_"/>
    <w:basedOn w:val="a0"/>
    <w:link w:val="32"/>
    <w:rsid w:val="00A90165"/>
    <w:rPr>
      <w:rFonts w:ascii="Times New Roman" w:eastAsia="Times New Roman" w:hAnsi="Times New Roman" w:cs="Times New Roman"/>
      <w:b/>
      <w:bCs/>
      <w:shd w:val="clear" w:color="auto" w:fill="FFFFFF"/>
    </w:rPr>
  </w:style>
  <w:style w:type="character" w:customStyle="1" w:styleId="20">
    <w:name w:val="Основной текст (2)_"/>
    <w:basedOn w:val="a0"/>
    <w:link w:val="22"/>
    <w:rsid w:val="00A90165"/>
    <w:rPr>
      <w:rFonts w:ascii="Times New Roman" w:eastAsia="Times New Roman" w:hAnsi="Times New Roman" w:cs="Times New Roman"/>
      <w:b/>
      <w:bCs/>
      <w:shd w:val="clear" w:color="auto" w:fill="FFFFFF"/>
    </w:rPr>
  </w:style>
  <w:style w:type="character" w:customStyle="1" w:styleId="28pt">
    <w:name w:val="Основной текст (2) + 8 pt"/>
    <w:basedOn w:val="20"/>
    <w:rsid w:val="00A90165"/>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28pt0">
    <w:name w:val="Основной текст (2) + 8 pt;Не полужирный"/>
    <w:basedOn w:val="20"/>
    <w:rsid w:val="00A90165"/>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28pt1">
    <w:name w:val="Основной текст (2) + 8 pt;Курсив"/>
    <w:basedOn w:val="20"/>
    <w:rsid w:val="00A90165"/>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paragraph" w:customStyle="1" w:styleId="32">
    <w:name w:val="Основной текст (3)"/>
    <w:basedOn w:val="a"/>
    <w:link w:val="30"/>
    <w:rsid w:val="00A90165"/>
    <w:pPr>
      <w:widowControl w:val="0"/>
      <w:shd w:val="clear" w:color="auto" w:fill="FFFFFF"/>
      <w:spacing w:after="0" w:line="250" w:lineRule="exact"/>
      <w:jc w:val="center"/>
    </w:pPr>
    <w:rPr>
      <w:rFonts w:ascii="Times New Roman" w:eastAsia="Times New Roman" w:hAnsi="Times New Roman" w:cs="Times New Roman"/>
      <w:b/>
      <w:bCs/>
      <w:lang w:eastAsia="en-US"/>
    </w:rPr>
  </w:style>
  <w:style w:type="paragraph" w:customStyle="1" w:styleId="22">
    <w:name w:val="Основной текст (2)"/>
    <w:basedOn w:val="a"/>
    <w:link w:val="20"/>
    <w:rsid w:val="00A90165"/>
    <w:pPr>
      <w:widowControl w:val="0"/>
      <w:shd w:val="clear" w:color="auto" w:fill="FFFFFF"/>
      <w:spacing w:after="0" w:line="274" w:lineRule="exact"/>
      <w:jc w:val="center"/>
    </w:pPr>
    <w:rPr>
      <w:rFonts w:ascii="Times New Roman" w:eastAsia="Times New Roman" w:hAnsi="Times New Roman" w:cs="Times New Roman"/>
      <w:b/>
      <w:bCs/>
      <w:lang w:eastAsia="en-US"/>
    </w:rPr>
  </w:style>
  <w:style w:type="table" w:customStyle="1" w:styleId="4">
    <w:name w:val="Сетка таблицы4"/>
    <w:basedOn w:val="a1"/>
    <w:next w:val="af5"/>
    <w:uiPriority w:val="59"/>
    <w:rsid w:val="00C31FD6"/>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8pt">
    <w:name w:val="Основной текст (2) + 18 pt;Не полужирный"/>
    <w:basedOn w:val="20"/>
    <w:rsid w:val="00A847AE"/>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75pt">
    <w:name w:val="Основной текст (2) + 7;5 pt;Не полужирный;Курсив"/>
    <w:basedOn w:val="20"/>
    <w:rsid w:val="00A847AE"/>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en-US" w:eastAsia="en-US" w:bidi="en-US"/>
    </w:rPr>
  </w:style>
  <w:style w:type="character" w:customStyle="1" w:styleId="226pt">
    <w:name w:val="Основной текст (2) + 26 pt;Не полужирный;Курсив"/>
    <w:basedOn w:val="20"/>
    <w:rsid w:val="00A847AE"/>
    <w:rPr>
      <w:rFonts w:ascii="Times New Roman" w:eastAsia="Times New Roman" w:hAnsi="Times New Roman" w:cs="Times New Roman"/>
      <w:b/>
      <w:bCs/>
      <w:i/>
      <w:iCs/>
      <w:smallCaps w:val="0"/>
      <w:strike w:val="0"/>
      <w:color w:val="000000"/>
      <w:spacing w:val="0"/>
      <w:w w:val="100"/>
      <w:position w:val="0"/>
      <w:sz w:val="52"/>
      <w:szCs w:val="52"/>
      <w:u w:val="none"/>
      <w:shd w:val="clear" w:color="auto" w:fill="FFFFFF"/>
      <w:lang w:val="ru-RU" w:eastAsia="ru-RU" w:bidi="ru-RU"/>
    </w:rPr>
  </w:style>
  <w:style w:type="character" w:customStyle="1" w:styleId="28pt0pt">
    <w:name w:val="Основной текст (2) + 8 pt;Не полужирный;Курсив;Интервал 0 pt"/>
    <w:basedOn w:val="20"/>
    <w:rsid w:val="00A847AE"/>
    <w:rPr>
      <w:rFonts w:ascii="Times New Roman" w:eastAsia="Times New Roman" w:hAnsi="Times New Roman" w:cs="Times New Roman"/>
      <w:b/>
      <w:bCs/>
      <w:i/>
      <w:iCs/>
      <w:smallCaps w:val="0"/>
      <w:strike w:val="0"/>
      <w:color w:val="000000"/>
      <w:spacing w:val="10"/>
      <w:w w:val="100"/>
      <w:position w:val="0"/>
      <w:sz w:val="16"/>
      <w:szCs w:val="16"/>
      <w:u w:val="none"/>
      <w:shd w:val="clear" w:color="auto" w:fill="FFFFFF"/>
      <w:lang w:val="ru-RU" w:eastAsia="ru-RU" w:bidi="ru-RU"/>
    </w:rPr>
  </w:style>
  <w:style w:type="character" w:customStyle="1" w:styleId="24pt">
    <w:name w:val="Основной текст (2) + 4 pt;Не полужирный"/>
    <w:basedOn w:val="20"/>
    <w:rsid w:val="00A847AE"/>
    <w:rPr>
      <w:rFonts w:ascii="Times New Roman" w:eastAsia="Times New Roman" w:hAnsi="Times New Roman" w:cs="Times New Roman"/>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2">
    <w:name w:val="Основной текст (2) + 8 pt;Не полужирный;Малые прописные"/>
    <w:basedOn w:val="20"/>
    <w:rsid w:val="00A847AE"/>
    <w:rPr>
      <w:rFonts w:ascii="Times New Roman" w:eastAsia="Times New Roman" w:hAnsi="Times New Roman" w:cs="Times New Roman"/>
      <w:b/>
      <w:bCs/>
      <w:i w:val="0"/>
      <w:iCs w:val="0"/>
      <w:smallCaps/>
      <w:strike w:val="0"/>
      <w:color w:val="000000"/>
      <w:spacing w:val="0"/>
      <w:w w:val="100"/>
      <w:position w:val="0"/>
      <w:sz w:val="16"/>
      <w:szCs w:val="16"/>
      <w:u w:val="none"/>
      <w:shd w:val="clear" w:color="auto" w:fill="FFFFFF"/>
      <w:lang w:val="ru-RU" w:eastAsia="ru-RU" w:bidi="ru-RU"/>
    </w:rPr>
  </w:style>
  <w:style w:type="character" w:customStyle="1" w:styleId="2MicrosoftSansSerif75pt">
    <w:name w:val="Основной текст (2) + Microsoft Sans Serif;7;5 pt;Не полужирный"/>
    <w:basedOn w:val="20"/>
    <w:rsid w:val="00A847AE"/>
    <w:rPr>
      <w:rFonts w:ascii="Microsoft Sans Serif" w:eastAsia="Microsoft Sans Serif" w:hAnsi="Microsoft Sans Serif" w:cs="Microsoft Sans Serif"/>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
    <w:name w:val="Основной текст (2) + 9 pt;Курсив"/>
    <w:basedOn w:val="20"/>
    <w:rsid w:val="00A847A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en-US" w:eastAsia="en-US" w:bidi="en-US"/>
    </w:rPr>
  </w:style>
  <w:style w:type="character" w:customStyle="1" w:styleId="2ArialNarrow95pt">
    <w:name w:val="Основной текст (2) + Arial Narrow;9;5 pt;Не полужирный"/>
    <w:basedOn w:val="20"/>
    <w:rsid w:val="00A847AE"/>
    <w:rPr>
      <w:rFonts w:ascii="Arial Narrow" w:eastAsia="Arial Narrow" w:hAnsi="Arial Narrow" w:cs="Arial Narrow"/>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Impact75pt">
    <w:name w:val="Основной текст (2) + Impact;7;5 pt;Не полужирный"/>
    <w:basedOn w:val="20"/>
    <w:rsid w:val="00A847AE"/>
    <w:rPr>
      <w:rFonts w:ascii="Impact" w:eastAsia="Impact" w:hAnsi="Impact" w:cs="Impact"/>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MicrosoftSansSerif28pt">
    <w:name w:val="Основной текст (2) + Microsoft Sans Serif;28 pt;Не полужирный;Курсив"/>
    <w:basedOn w:val="20"/>
    <w:rsid w:val="00A847AE"/>
    <w:rPr>
      <w:rFonts w:ascii="Microsoft Sans Serif" w:eastAsia="Microsoft Sans Serif" w:hAnsi="Microsoft Sans Serif" w:cs="Microsoft Sans Serif"/>
      <w:b/>
      <w:bCs/>
      <w:i/>
      <w:iCs/>
      <w:smallCaps w:val="0"/>
      <w:strike w:val="0"/>
      <w:color w:val="000000"/>
      <w:spacing w:val="0"/>
      <w:w w:val="100"/>
      <w:position w:val="0"/>
      <w:sz w:val="56"/>
      <w:szCs w:val="56"/>
      <w:u w:val="none"/>
      <w:shd w:val="clear" w:color="auto" w:fill="FFFFFF"/>
      <w:lang w:val="ru-RU" w:eastAsia="ru-RU" w:bidi="ru-RU"/>
    </w:rPr>
  </w:style>
  <w:style w:type="character" w:customStyle="1" w:styleId="2MicrosoftSansSerif4pt">
    <w:name w:val="Основной текст (2) + Microsoft Sans Serif;4 pt;Не полужирный"/>
    <w:basedOn w:val="20"/>
    <w:rsid w:val="00A847AE"/>
    <w:rPr>
      <w:rFonts w:ascii="Microsoft Sans Serif" w:eastAsia="Microsoft Sans Serif" w:hAnsi="Microsoft Sans Serif" w:cs="Microsoft Sans Serif"/>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75pt0">
    <w:name w:val="Основной текст (2) + 7;5 pt;Не полужирный"/>
    <w:basedOn w:val="20"/>
    <w:rsid w:val="00A847AE"/>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af6">
    <w:name w:val="Другое_"/>
    <w:basedOn w:val="a0"/>
    <w:link w:val="af7"/>
    <w:rsid w:val="00A847AE"/>
    <w:rPr>
      <w:rFonts w:ascii="Times New Roman" w:eastAsia="Times New Roman" w:hAnsi="Times New Roman" w:cs="Times New Roman"/>
      <w:sz w:val="20"/>
      <w:szCs w:val="20"/>
      <w:shd w:val="clear" w:color="auto" w:fill="FFFFFF"/>
    </w:rPr>
  </w:style>
  <w:style w:type="character" w:customStyle="1" w:styleId="28pt3">
    <w:name w:val="Основной текст (2) + 8 pt;Малые прописные"/>
    <w:basedOn w:val="20"/>
    <w:rsid w:val="00A847AE"/>
    <w:rPr>
      <w:rFonts w:ascii="Times New Roman" w:eastAsia="Times New Roman" w:hAnsi="Times New Roman" w:cs="Times New Roman"/>
      <w:b/>
      <w:bCs/>
      <w:i w:val="0"/>
      <w:iCs w:val="0"/>
      <w:smallCaps/>
      <w:strike w:val="0"/>
      <w:color w:val="000000"/>
      <w:spacing w:val="0"/>
      <w:w w:val="100"/>
      <w:position w:val="0"/>
      <w:sz w:val="16"/>
      <w:szCs w:val="16"/>
      <w:u w:val="none"/>
      <w:shd w:val="clear" w:color="auto" w:fill="FFFFFF"/>
      <w:lang w:val="ru-RU" w:eastAsia="ru-RU" w:bidi="ru-RU"/>
    </w:rPr>
  </w:style>
  <w:style w:type="character" w:customStyle="1" w:styleId="28pt4">
    <w:name w:val="Основной текст (2) + 8 pt;Курсив;Малые прописные"/>
    <w:basedOn w:val="20"/>
    <w:rsid w:val="00A847AE"/>
    <w:rPr>
      <w:rFonts w:ascii="Times New Roman" w:eastAsia="Times New Roman" w:hAnsi="Times New Roman" w:cs="Times New Roman"/>
      <w:b/>
      <w:bCs/>
      <w:i/>
      <w:iCs/>
      <w:smallCaps/>
      <w:strike w:val="0"/>
      <w:color w:val="000000"/>
      <w:spacing w:val="0"/>
      <w:w w:val="100"/>
      <w:position w:val="0"/>
      <w:sz w:val="16"/>
      <w:szCs w:val="16"/>
      <w:u w:val="none"/>
      <w:shd w:val="clear" w:color="auto" w:fill="FFFFFF"/>
      <w:lang w:val="ru-RU" w:eastAsia="ru-RU" w:bidi="ru-RU"/>
    </w:rPr>
  </w:style>
  <w:style w:type="character" w:customStyle="1" w:styleId="2Impact5pt">
    <w:name w:val="Основной текст (2) + Impact;5 pt;Не полужирный"/>
    <w:basedOn w:val="20"/>
    <w:rsid w:val="00A847AE"/>
    <w:rPr>
      <w:rFonts w:ascii="Impact" w:eastAsia="Impact" w:hAnsi="Impact" w:cs="Impact"/>
      <w:b/>
      <w:bCs/>
      <w:i w:val="0"/>
      <w:iCs w:val="0"/>
      <w:smallCaps w:val="0"/>
      <w:strike w:val="0"/>
      <w:color w:val="000000"/>
      <w:spacing w:val="0"/>
      <w:w w:val="100"/>
      <w:position w:val="0"/>
      <w:sz w:val="10"/>
      <w:szCs w:val="10"/>
      <w:u w:val="none"/>
      <w:shd w:val="clear" w:color="auto" w:fill="FFFFFF"/>
      <w:lang w:val="en-US" w:eastAsia="en-US" w:bidi="en-US"/>
    </w:rPr>
  </w:style>
  <w:style w:type="paragraph" w:customStyle="1" w:styleId="af7">
    <w:name w:val="Другое"/>
    <w:basedOn w:val="a"/>
    <w:link w:val="af6"/>
    <w:rsid w:val="00A847AE"/>
    <w:pPr>
      <w:widowControl w:val="0"/>
      <w:shd w:val="clear" w:color="auto" w:fill="FFFFFF"/>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98343">
      <w:bodyDiv w:val="1"/>
      <w:marLeft w:val="0"/>
      <w:marRight w:val="0"/>
      <w:marTop w:val="0"/>
      <w:marBottom w:val="0"/>
      <w:divBdr>
        <w:top w:val="none" w:sz="0" w:space="0" w:color="auto"/>
        <w:left w:val="none" w:sz="0" w:space="0" w:color="auto"/>
        <w:bottom w:val="none" w:sz="0" w:space="0" w:color="auto"/>
        <w:right w:val="none" w:sz="0" w:space="0" w:color="auto"/>
      </w:divBdr>
    </w:div>
    <w:div w:id="426577390">
      <w:bodyDiv w:val="1"/>
      <w:marLeft w:val="0"/>
      <w:marRight w:val="0"/>
      <w:marTop w:val="0"/>
      <w:marBottom w:val="0"/>
      <w:divBdr>
        <w:top w:val="none" w:sz="0" w:space="0" w:color="auto"/>
        <w:left w:val="none" w:sz="0" w:space="0" w:color="auto"/>
        <w:bottom w:val="none" w:sz="0" w:space="0" w:color="auto"/>
        <w:right w:val="none" w:sz="0" w:space="0" w:color="auto"/>
      </w:divBdr>
    </w:div>
    <w:div w:id="1232470733">
      <w:bodyDiv w:val="1"/>
      <w:marLeft w:val="0"/>
      <w:marRight w:val="0"/>
      <w:marTop w:val="0"/>
      <w:marBottom w:val="0"/>
      <w:divBdr>
        <w:top w:val="none" w:sz="0" w:space="0" w:color="auto"/>
        <w:left w:val="none" w:sz="0" w:space="0" w:color="auto"/>
        <w:bottom w:val="none" w:sz="0" w:space="0" w:color="auto"/>
        <w:right w:val="none" w:sz="0" w:space="0" w:color="auto"/>
      </w:divBdr>
    </w:div>
    <w:div w:id="1374815103">
      <w:bodyDiv w:val="1"/>
      <w:marLeft w:val="0"/>
      <w:marRight w:val="0"/>
      <w:marTop w:val="0"/>
      <w:marBottom w:val="0"/>
      <w:divBdr>
        <w:top w:val="none" w:sz="0" w:space="0" w:color="auto"/>
        <w:left w:val="none" w:sz="0" w:space="0" w:color="auto"/>
        <w:bottom w:val="none" w:sz="0" w:space="0" w:color="auto"/>
        <w:right w:val="none" w:sz="0" w:space="0" w:color="auto"/>
      </w:divBdr>
    </w:div>
    <w:div w:id="1576865833">
      <w:bodyDiv w:val="1"/>
      <w:marLeft w:val="0"/>
      <w:marRight w:val="0"/>
      <w:marTop w:val="0"/>
      <w:marBottom w:val="0"/>
      <w:divBdr>
        <w:top w:val="none" w:sz="0" w:space="0" w:color="auto"/>
        <w:left w:val="none" w:sz="0" w:space="0" w:color="auto"/>
        <w:bottom w:val="none" w:sz="0" w:space="0" w:color="auto"/>
        <w:right w:val="none" w:sz="0" w:space="0" w:color="auto"/>
      </w:divBdr>
    </w:div>
    <w:div w:id="1867325971">
      <w:bodyDiv w:val="1"/>
      <w:marLeft w:val="0"/>
      <w:marRight w:val="0"/>
      <w:marTop w:val="0"/>
      <w:marBottom w:val="0"/>
      <w:divBdr>
        <w:top w:val="none" w:sz="0" w:space="0" w:color="auto"/>
        <w:left w:val="none" w:sz="0" w:space="0" w:color="auto"/>
        <w:bottom w:val="none" w:sz="0" w:space="0" w:color="auto"/>
        <w:right w:val="none" w:sz="0" w:space="0" w:color="auto"/>
      </w:divBdr>
    </w:div>
    <w:div w:id="19567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v.instrao.ru/bank-zadani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xn--80aabzf4acrw.xn--p1ai/data/documents/Pismo_-Minprosveshcheniya-Rossii-ot-15.02.2022-N-AZ-113_03-O.rtf" TargetMode="External"/><Relationship Id="rId12" Type="http://schemas.openxmlformats.org/officeDocument/2006/relationships/hyperlink" Target="https://docs.cntd.ru/document/5735001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73500115" TargetMode="External"/><Relationship Id="rId5" Type="http://schemas.openxmlformats.org/officeDocument/2006/relationships/settings" Target="settings.xml"/><Relationship Id="rId10" Type="http://schemas.openxmlformats.org/officeDocument/2006/relationships/hyperlink" Target="https://docs.cntd.ru/document/573500115" TargetMode="External"/><Relationship Id="rId4" Type="http://schemas.microsoft.com/office/2007/relationships/stylesWithEffects" Target="stylesWithEffects.xml"/><Relationship Id="rId9" Type="http://schemas.openxmlformats.org/officeDocument/2006/relationships/hyperlink" Target="https://docs.cntd.ru/document/5735001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766E2-F2BF-408F-A06D-A238152B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43</Pages>
  <Words>16698</Words>
  <Characters>95181</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Лариса Петровна</cp:lastModifiedBy>
  <cp:revision>18</cp:revision>
  <cp:lastPrinted>2024-09-07T09:46:00Z</cp:lastPrinted>
  <dcterms:created xsi:type="dcterms:W3CDTF">2023-11-25T00:42:00Z</dcterms:created>
  <dcterms:modified xsi:type="dcterms:W3CDTF">2025-06-10T07:21:00Z</dcterms:modified>
</cp:coreProperties>
</file>