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8B" w:rsidRDefault="00795070" w:rsidP="00E4718B">
      <w:pPr>
        <w:pStyle w:val="Default"/>
        <w:tabs>
          <w:tab w:val="left" w:pos="5954"/>
        </w:tabs>
        <w:ind w:hanging="567"/>
        <w:rPr>
          <w:bCs/>
          <w:color w:val="auto"/>
          <w:sz w:val="22"/>
          <w:szCs w:val="22"/>
        </w:rPr>
      </w:pPr>
      <w:r w:rsidRPr="00795070">
        <w:rPr>
          <w:b/>
          <w:bCs/>
          <w:noProof/>
          <w:color w:val="auto"/>
          <w:lang w:eastAsia="ru-RU"/>
        </w:rPr>
        <w:drawing>
          <wp:inline distT="0" distB="0" distL="0" distR="0">
            <wp:extent cx="5955665" cy="2283005"/>
            <wp:effectExtent l="0" t="0" r="6985" b="3175"/>
            <wp:docPr id="3" name="Рисунок 3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22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18B" w:rsidRPr="00D37711" w:rsidRDefault="00E4718B" w:rsidP="00E4718B">
      <w:pPr>
        <w:pStyle w:val="Default"/>
        <w:tabs>
          <w:tab w:val="left" w:pos="5954"/>
        </w:tabs>
        <w:ind w:hanging="567"/>
        <w:rPr>
          <w:b/>
          <w:bCs/>
          <w:color w:val="auto"/>
        </w:rPr>
      </w:pPr>
    </w:p>
    <w:p w:rsidR="00F93725" w:rsidRPr="00D37711" w:rsidRDefault="00F93725" w:rsidP="00F93725">
      <w:pPr>
        <w:pStyle w:val="Default"/>
        <w:rPr>
          <w:b/>
          <w:bCs/>
          <w:color w:val="auto"/>
        </w:rPr>
      </w:pPr>
    </w:p>
    <w:p w:rsidR="00F93725" w:rsidRPr="00D37711" w:rsidRDefault="00F93725" w:rsidP="00F93725">
      <w:pPr>
        <w:pStyle w:val="Default"/>
        <w:jc w:val="center"/>
        <w:rPr>
          <w:b/>
          <w:bCs/>
          <w:color w:val="auto"/>
        </w:rPr>
      </w:pPr>
      <w:r w:rsidRPr="00D37711">
        <w:rPr>
          <w:b/>
          <w:bCs/>
          <w:color w:val="auto"/>
        </w:rPr>
        <w:t>ПОЛОЖЕНИЕ</w:t>
      </w:r>
    </w:p>
    <w:p w:rsidR="00297C03" w:rsidRPr="00D37711" w:rsidRDefault="00F93725" w:rsidP="00F93725">
      <w:pPr>
        <w:pStyle w:val="Default"/>
        <w:jc w:val="center"/>
        <w:rPr>
          <w:b/>
          <w:bCs/>
          <w:color w:val="auto"/>
        </w:rPr>
      </w:pPr>
      <w:r w:rsidRPr="00D37711">
        <w:rPr>
          <w:b/>
          <w:bCs/>
          <w:color w:val="auto"/>
        </w:rPr>
        <w:t xml:space="preserve">о порядке приема </w:t>
      </w:r>
      <w:r w:rsidR="00297C03" w:rsidRPr="00D37711">
        <w:rPr>
          <w:b/>
          <w:bCs/>
          <w:color w:val="auto"/>
        </w:rPr>
        <w:t xml:space="preserve">на обучение по образовательным программам начального общего, основного общего и среднего общего образования </w:t>
      </w:r>
    </w:p>
    <w:p w:rsidR="00F93725" w:rsidRPr="00D37711" w:rsidRDefault="00F93725" w:rsidP="00F93725">
      <w:pPr>
        <w:pStyle w:val="Default"/>
        <w:jc w:val="center"/>
        <w:rPr>
          <w:b/>
          <w:bCs/>
          <w:color w:val="auto"/>
        </w:rPr>
      </w:pPr>
      <w:r w:rsidRPr="00D37711">
        <w:rPr>
          <w:b/>
          <w:bCs/>
          <w:color w:val="auto"/>
        </w:rPr>
        <w:t xml:space="preserve">учащихся в МБОУ </w:t>
      </w:r>
      <w:proofErr w:type="spellStart"/>
      <w:r w:rsidRPr="00D37711">
        <w:rPr>
          <w:b/>
          <w:bCs/>
          <w:color w:val="auto"/>
        </w:rPr>
        <w:t>Игринская</w:t>
      </w:r>
      <w:proofErr w:type="spellEnd"/>
      <w:r w:rsidRPr="00D37711">
        <w:rPr>
          <w:b/>
          <w:bCs/>
          <w:color w:val="auto"/>
        </w:rPr>
        <w:t xml:space="preserve"> СОШ №2</w:t>
      </w:r>
    </w:p>
    <w:p w:rsidR="00F93725" w:rsidRPr="00D37711" w:rsidRDefault="00F93725" w:rsidP="00F93725">
      <w:pPr>
        <w:pStyle w:val="Default"/>
        <w:jc w:val="center"/>
        <w:rPr>
          <w:b/>
          <w:bCs/>
          <w:color w:val="auto"/>
        </w:rPr>
      </w:pPr>
    </w:p>
    <w:p w:rsidR="00F93725" w:rsidRPr="00D37711" w:rsidRDefault="00F93725" w:rsidP="00F93725">
      <w:pPr>
        <w:pStyle w:val="Default"/>
        <w:jc w:val="center"/>
        <w:rPr>
          <w:b/>
          <w:bCs/>
          <w:color w:val="auto"/>
        </w:rPr>
      </w:pPr>
      <w:r w:rsidRPr="00D37711">
        <w:rPr>
          <w:b/>
          <w:bCs/>
          <w:color w:val="auto"/>
        </w:rPr>
        <w:t>1. Общие положения</w:t>
      </w:r>
    </w:p>
    <w:p w:rsidR="00021B84" w:rsidRPr="00D37711" w:rsidRDefault="00021B84" w:rsidP="00021B84">
      <w:pPr>
        <w:numPr>
          <w:ilvl w:val="0"/>
          <w:numId w:val="12"/>
        </w:numPr>
        <w:tabs>
          <w:tab w:val="left" w:pos="1471"/>
        </w:tabs>
        <w:spacing w:after="0" w:line="240" w:lineRule="auto"/>
        <w:ind w:left="60" w:right="4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Настоящее положение определяет порядок приёма граждан в</w:t>
      </w:r>
      <w:r w:rsidR="00023E95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МБОУ </w:t>
      </w:r>
      <w:proofErr w:type="spellStart"/>
      <w:r w:rsidR="00240A49" w:rsidRPr="00D37711">
        <w:rPr>
          <w:rFonts w:ascii="Times New Roman" w:eastAsia="Arial Unicode MS" w:hAnsi="Times New Roman"/>
          <w:sz w:val="24"/>
          <w:szCs w:val="24"/>
          <w:lang w:eastAsia="ru-RU"/>
        </w:rPr>
        <w:t>Игринскую</w:t>
      </w:r>
      <w:proofErr w:type="spellEnd"/>
      <w:r w:rsidR="00240A49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СОШ №2 (далее ОО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) для обучения по общеобразовательным программам начального общего, основного общего и среднего общего образования, имеющих право на получение общего образования соответствующего уровня.</w:t>
      </w:r>
    </w:p>
    <w:p w:rsidR="00021B84" w:rsidRPr="00D37711" w:rsidRDefault="00021B84" w:rsidP="00021B84">
      <w:pPr>
        <w:numPr>
          <w:ilvl w:val="0"/>
          <w:numId w:val="12"/>
        </w:numPr>
        <w:tabs>
          <w:tab w:val="left" w:pos="1476"/>
        </w:tabs>
        <w:spacing w:after="0" w:line="240" w:lineRule="auto"/>
        <w:ind w:left="60" w:right="4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Настоящее положение разработано с целью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выборе общеобразовательного учреждения.</w:t>
      </w:r>
    </w:p>
    <w:p w:rsidR="00021B84" w:rsidRPr="00D37711" w:rsidRDefault="00021B84" w:rsidP="00021B84">
      <w:pPr>
        <w:numPr>
          <w:ilvl w:val="0"/>
          <w:numId w:val="12"/>
        </w:numPr>
        <w:tabs>
          <w:tab w:val="left" w:pos="1466"/>
        </w:tabs>
        <w:spacing w:after="0" w:line="240" w:lineRule="auto"/>
        <w:ind w:left="60" w:right="4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Приём граждан в </w:t>
      </w:r>
      <w:r w:rsidR="00240A49" w:rsidRPr="00D37711">
        <w:rPr>
          <w:rFonts w:ascii="Times New Roman" w:eastAsia="Arial Unicode MS" w:hAnsi="Times New Roman"/>
          <w:sz w:val="24"/>
          <w:szCs w:val="24"/>
          <w:lang w:eastAsia="ru-RU"/>
        </w:rPr>
        <w:t>ОО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</w:t>
      </w:r>
      <w:r w:rsidR="004429C6" w:rsidRPr="00D37711">
        <w:rPr>
          <w:rFonts w:ascii="Times New Roman" w:eastAsia="Arial Unicode MS" w:hAnsi="Times New Roman"/>
          <w:sz w:val="24"/>
          <w:szCs w:val="24"/>
          <w:lang w:eastAsia="ru-RU"/>
        </w:rPr>
        <w:t>ествляется в соответствии со следующим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и документам и: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Конституцией Российской Федерации;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Федеральным законом от 24 ноября 1995 года № 181-ФЗ «О социальной защите инвалидов в Российской Федерации»;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Федеральным законом от 24 июля 1998 года № 124-ФЗ «Об основных гарантиях прав ребенка в Российской Федерации»;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29 декабря 2012 № 273-ФЗ «Об образовании в Российской Федерации»;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Федеральным законом от 2 мая 2006 года № 59-ФЗ «О порядке рассмотрения обращений граждан Российской Федерации»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27 июля 2006 года № 152-ФЗ «О персональных данных»;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6 апреля 2011 года № 63-ФЗ «Об электронной подписи»;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Федеральным законом от 25 декабря 2008 года № 273-ФЗ «О противодействии коррупции»;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27 мая 1998 года 76-ФЗ «О статусе военнослужащих»;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17 января 1992 года № 2202-I «О прокуратуре Российской Федерации»;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28 декабря 2010 года № 403-ФЗ «О Следственном комитете Российской Федерации»;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 xml:space="preserve">Закон Российской Федерации от 26 июня 1992 года № 3132-1 «О статусе судей </w:t>
      </w:r>
    </w:p>
    <w:p w:rsidR="003C6F17" w:rsidRPr="003C6F17" w:rsidRDefault="003C6F17" w:rsidP="00E4718B">
      <w:pPr>
        <w:tabs>
          <w:tab w:val="left" w:pos="144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в Российской Федерации»;</w:t>
      </w:r>
    </w:p>
    <w:p w:rsidR="003C6F17" w:rsidRPr="00E4718B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7 февраля 2011 года № 3-ФЗ «О полиции»</w:t>
      </w:r>
      <w:r w:rsidR="00E4718B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 xml:space="preserve">Постановление Правительства Российской Федерации от 25 января 2013 года № 33 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 xml:space="preserve">«Об использовании простой электронной подписи при оказании государственных 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и муниципальных услуг»;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 xml:space="preserve">Постановление Правительства Российской Федерации от 26 марта 2016 года № 236 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«О требованиях к предоставлению в электронной форме государственных и муниципальных услуг»;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Постановление Правительства Российской Федерации от 20 ноября 2012 года                    № 1198 «О федеральной государственной информационной системе, обеспечивающей процесс досудебного (внесудебного) обжалования решений и дейст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вий (бездействия), совершенных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при предоставлении государственных и муниципальных услуг»;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Постановление Правительства Российской Федера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ции от 10 июля 2013 года № 584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Постановление Правительства Российской Федераци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от 28 ноября 2011 года № 977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Приказ Министерства просвещения Российской Федерации от 2 сентября 2020 г.                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«Основы законодательства Российской Федерации о нотариате»;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Постановление Правительства Российской Федераци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и от 12 декабря 2012 г. № 1284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3C6F17" w:rsidRP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</w:t>
      </w:r>
      <w:r w:rsidR="00E4718B">
        <w:rPr>
          <w:rFonts w:ascii="Times New Roman" w:eastAsia="Arial Unicode MS" w:hAnsi="Times New Roman"/>
          <w:sz w:val="24"/>
          <w:szCs w:val="24"/>
          <w:lang w:eastAsia="ru-RU"/>
        </w:rPr>
        <w:t xml:space="preserve">ой </w:t>
      </w:r>
      <w:proofErr w:type="spellStart"/>
      <w:r w:rsidR="00E4718B">
        <w:rPr>
          <w:rFonts w:ascii="Times New Roman" w:eastAsia="Arial Unicode MS" w:hAnsi="Times New Roman"/>
          <w:sz w:val="24"/>
          <w:szCs w:val="24"/>
          <w:lang w:eastAsia="ru-RU"/>
        </w:rPr>
        <w:t>коронавирусной</w:t>
      </w:r>
      <w:proofErr w:type="spellEnd"/>
      <w:r w:rsidR="00E4718B">
        <w:rPr>
          <w:rFonts w:ascii="Times New Roman" w:eastAsia="Arial Unicode MS" w:hAnsi="Times New Roman"/>
          <w:sz w:val="24"/>
          <w:szCs w:val="24"/>
          <w:lang w:eastAsia="ru-RU"/>
        </w:rPr>
        <w:t xml:space="preserve"> инфекции (СО</w:t>
      </w:r>
      <w:r w:rsidR="00E4718B">
        <w:rPr>
          <w:rFonts w:ascii="Times New Roman" w:eastAsia="Arial Unicode MS" w:hAnsi="Times New Roman"/>
          <w:sz w:val="24"/>
          <w:szCs w:val="24"/>
          <w:lang w:val="en-US" w:eastAsia="ru-RU"/>
        </w:rPr>
        <w:t>VID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-19)»;</w:t>
      </w:r>
    </w:p>
    <w:p w:rsidR="003C6F17" w:rsidRDefault="003C6F17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Pr="003C6F17">
        <w:rPr>
          <w:rFonts w:ascii="Times New Roman" w:eastAsia="Arial Unicode MS" w:hAnsi="Times New Roman"/>
          <w:sz w:val="24"/>
          <w:szCs w:val="24"/>
          <w:lang w:eastAsia="ru-RU"/>
        </w:rPr>
        <w:t>Постановление Правительства Удмуртской Республики от 16 мая 2005 года № 83 «Об утверждении Положения о Министерстве образования и науки Удмуртской Республики»;</w:t>
      </w:r>
    </w:p>
    <w:p w:rsidR="00021B84" w:rsidRPr="00D37711" w:rsidRDefault="004429C6" w:rsidP="003C6F17">
      <w:pPr>
        <w:tabs>
          <w:tab w:val="left" w:pos="1449"/>
        </w:tabs>
        <w:spacing w:after="0" w:line="240" w:lineRule="auto"/>
        <w:ind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- 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Устав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ОУ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021B84" w:rsidRDefault="004429C6" w:rsidP="003C6F17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bookmarkStart w:id="1" w:name="bookmark0"/>
      <w:r w:rsidRPr="00D37711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2</w:t>
      </w:r>
      <w:r w:rsidR="00021B84" w:rsidRPr="00D37711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. Общие правила приёма</w:t>
      </w:r>
      <w:bookmarkEnd w:id="1"/>
    </w:p>
    <w:p w:rsidR="003C6F17" w:rsidRPr="00D37711" w:rsidRDefault="003C6F17" w:rsidP="003C6F17">
      <w:pPr>
        <w:keepNext/>
        <w:keepLines/>
        <w:spacing w:after="0" w:line="240" w:lineRule="auto"/>
        <w:ind w:left="20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:rsidR="00021B84" w:rsidRPr="00D37711" w:rsidRDefault="000A3E5D" w:rsidP="003C6F17">
      <w:pPr>
        <w:numPr>
          <w:ilvl w:val="0"/>
          <w:numId w:val="13"/>
        </w:numPr>
        <w:tabs>
          <w:tab w:val="left" w:pos="1441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Порядок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приёма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на обучение по образовательным программам начального общего, основного общего и среднего общего образования (далее Порядок) регламентирует правила приема 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граждан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Российской Федерации на обучение по образовательным программам начального общего, основного общего и среднего общего образования 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в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организации, осуществляющую образовательную деятельнос</w:t>
      </w:r>
      <w:r w:rsidR="00240A49" w:rsidRPr="00D37711">
        <w:rPr>
          <w:rFonts w:ascii="Times New Roman" w:eastAsia="Arial Unicode MS" w:hAnsi="Times New Roman"/>
          <w:sz w:val="24"/>
          <w:szCs w:val="24"/>
          <w:lang w:eastAsia="ru-RU"/>
        </w:rPr>
        <w:t>ть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F031DF" w:rsidRPr="00D37711" w:rsidRDefault="00F031DF" w:rsidP="00021B84">
      <w:pPr>
        <w:numPr>
          <w:ilvl w:val="0"/>
          <w:numId w:val="13"/>
        </w:numPr>
        <w:tabs>
          <w:tab w:val="left" w:pos="1441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Прием на обучение по ООП проводится на общедоступной основе, если иное не предусмотрено Федеральным законом от 29 декабря 2012г.</w:t>
      </w:r>
      <w:r w:rsidR="00AF7855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№ 273-ФЗ «Об образовании в Российской Федерации» (далее – ФЗ).</w:t>
      </w:r>
    </w:p>
    <w:p w:rsidR="00F031DF" w:rsidRPr="00D37711" w:rsidRDefault="00F031DF" w:rsidP="00021B84">
      <w:pPr>
        <w:numPr>
          <w:ilvl w:val="0"/>
          <w:numId w:val="13"/>
        </w:numPr>
        <w:tabs>
          <w:tab w:val="left" w:pos="1441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Прием иностранных граждан и лиц без гражданства, в том числе соотечественников, проживающих за рубежом, в ОО на обучение по ООП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F031DF" w:rsidRPr="00D37711" w:rsidRDefault="002A55F5" w:rsidP="00021B84">
      <w:pPr>
        <w:numPr>
          <w:ilvl w:val="0"/>
          <w:numId w:val="13"/>
        </w:numPr>
        <w:tabs>
          <w:tab w:val="left" w:pos="1441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Прием</w:t>
      </w:r>
      <w:r w:rsidR="00F031DF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на обучение по ООП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обеспечивают</w:t>
      </w:r>
      <w:r w:rsidR="00F031DF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прием всех граждан, которые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имеют право на получение общего образования соответствующего уровня, если иное не предусмотрено ФЗ.</w:t>
      </w:r>
    </w:p>
    <w:p w:rsidR="002A55F5" w:rsidRPr="00D37711" w:rsidRDefault="002A55F5" w:rsidP="00960D57">
      <w:pPr>
        <w:tabs>
          <w:tab w:val="left" w:pos="1441"/>
        </w:tabs>
        <w:spacing w:after="0" w:line="240" w:lineRule="auto"/>
        <w:ind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Прием в ОО на обучение по ООП обеспечивают прием граждан, имеющих право на получение общего образования соответствующего уро</w:t>
      </w:r>
      <w:r w:rsidR="00960D57" w:rsidRPr="00D37711">
        <w:rPr>
          <w:rFonts w:ascii="Times New Roman" w:eastAsia="Arial Unicode MS" w:hAnsi="Times New Roman"/>
          <w:sz w:val="24"/>
          <w:szCs w:val="24"/>
          <w:lang w:eastAsia="ru-RU"/>
        </w:rPr>
        <w:t>в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ня</w:t>
      </w:r>
      <w:r w:rsidR="00960D57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и проживающих на закрепленной территории.</w:t>
      </w:r>
    </w:p>
    <w:p w:rsidR="00247A9C" w:rsidRPr="00247A9C" w:rsidRDefault="00247A9C" w:rsidP="000F2BBA">
      <w:pPr>
        <w:pStyle w:val="a3"/>
        <w:numPr>
          <w:ilvl w:val="0"/>
          <w:numId w:val="13"/>
        </w:numPr>
        <w:spacing w:after="0" w:line="240" w:lineRule="auto"/>
        <w:ind w:left="0" w:firstLine="567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47A9C">
        <w:rPr>
          <w:rFonts w:ascii="Times New Roman" w:eastAsia="Arial Unicode MS" w:hAnsi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программам, в которой обучаются его брат и (или) сестра (полнородные и </w:t>
      </w:r>
      <w:proofErr w:type="spellStart"/>
      <w:r w:rsidRPr="00247A9C">
        <w:rPr>
          <w:rFonts w:ascii="Times New Roman" w:eastAsia="Arial Unicode MS" w:hAnsi="Times New Roman"/>
          <w:sz w:val="24"/>
          <w:szCs w:val="24"/>
          <w:lang w:eastAsia="ru-RU"/>
        </w:rPr>
        <w:t>неполнородные</w:t>
      </w:r>
      <w:proofErr w:type="spellEnd"/>
      <w:r w:rsidRPr="00247A9C">
        <w:rPr>
          <w:rFonts w:ascii="Times New Roman" w:eastAsia="Arial Unicode MS" w:hAnsi="Times New Roman"/>
          <w:sz w:val="24"/>
          <w:szCs w:val="24"/>
          <w:lang w:eastAsia="ru-RU"/>
        </w:rPr>
        <w:t xml:space="preserve">, усыновленные (удочеренные), дети, опекунами (попечителями) которых являются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 предусмотренных частями 5 и 6 статьи Федерального закона. </w:t>
      </w:r>
    </w:p>
    <w:p w:rsidR="00960D57" w:rsidRPr="00D37711" w:rsidRDefault="00960D57" w:rsidP="000F2BBA">
      <w:pPr>
        <w:numPr>
          <w:ilvl w:val="0"/>
          <w:numId w:val="13"/>
        </w:numPr>
        <w:tabs>
          <w:tab w:val="left" w:pos="1436"/>
        </w:tabs>
        <w:spacing w:after="0" w:line="240" w:lineRule="auto"/>
        <w:ind w:left="20" w:right="20" w:firstLine="54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Получение начального общего образования в ОО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приём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D37711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footnoteReference w:id="1"/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960D57" w:rsidRPr="00D37711" w:rsidRDefault="00960D57" w:rsidP="00960D57">
      <w:pPr>
        <w:numPr>
          <w:ilvl w:val="0"/>
          <w:numId w:val="13"/>
        </w:numPr>
        <w:tabs>
          <w:tab w:val="left" w:pos="1436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В первоочередном порядке предоставляются места детям, указанным абзаце втором части 6 статьи Федерального закона от 27 мая 1998 г. № 76-ФЗ «О статусе военнослужащих», по месту жительства их семей.</w:t>
      </w:r>
    </w:p>
    <w:p w:rsidR="00960D57" w:rsidRPr="00D37711" w:rsidRDefault="00960D57" w:rsidP="00960D57">
      <w:pPr>
        <w:tabs>
          <w:tab w:val="left" w:pos="1436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В первоочередном порядке предоставляются места в ОО по месту жительства независимо от формы собственности детям, указанным в части 6 статьи 46 Федерального закона от 7 февраля 2011 г. № 3-ФЗ</w:t>
      </w:r>
      <w:r w:rsidR="001A03B2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федеральных органов исполнительной власти и внесении изменений в законодательные акты Российской Федерации».</w:t>
      </w:r>
    </w:p>
    <w:p w:rsidR="001A03B2" w:rsidRPr="00D37711" w:rsidRDefault="001A03B2" w:rsidP="001A03B2">
      <w:pPr>
        <w:numPr>
          <w:ilvl w:val="0"/>
          <w:numId w:val="13"/>
        </w:numPr>
        <w:tabs>
          <w:tab w:val="left" w:pos="1436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Приём на обучение в ОО проводится на принципах равных условий приёма для всех поступающих, за исключением лиц, которым в соответствии с Федеральным законом предоставлены особые права (преимущества) при приёме на обучение.</w:t>
      </w:r>
    </w:p>
    <w:p w:rsidR="001A03B2" w:rsidRPr="00D37711" w:rsidRDefault="001A03B2" w:rsidP="001A03B2">
      <w:pPr>
        <w:numPr>
          <w:ilvl w:val="0"/>
          <w:numId w:val="13"/>
        </w:numPr>
        <w:tabs>
          <w:tab w:val="left" w:pos="1436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</w:t>
      </w:r>
      <w:r w:rsidR="00AF7855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бщего образования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только с согласия их родителей (законных представителей) и на основании рекомендаций психолого-медико-педагогической комиссии</w:t>
      </w:r>
      <w:r w:rsidRPr="00D37711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footnoteReference w:id="2"/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1A03B2" w:rsidRPr="00D37711" w:rsidRDefault="001A03B2" w:rsidP="001A03B2">
      <w:pPr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A03B2" w:rsidRPr="00D37711" w:rsidRDefault="001A03B2" w:rsidP="001A03B2">
      <w:pPr>
        <w:numPr>
          <w:ilvl w:val="0"/>
          <w:numId w:val="13"/>
        </w:numPr>
        <w:tabs>
          <w:tab w:val="left" w:pos="1431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Приём в ОО осуществляется в течение всего учебного года при наличии свободных мест.</w:t>
      </w:r>
    </w:p>
    <w:p w:rsidR="001A03B2" w:rsidRPr="00D37711" w:rsidRDefault="001A03B2" w:rsidP="001A03B2">
      <w:pPr>
        <w:numPr>
          <w:ilvl w:val="0"/>
          <w:numId w:val="13"/>
        </w:numPr>
        <w:tabs>
          <w:tab w:val="left" w:pos="1436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В приёме в ОО может быть отказано только по причине отсутствия в ней свободных мест, за исключением случаев, предусмотренных частями 5 и 6 статьи 67 и </w:t>
      </w:r>
      <w:r w:rsidRPr="00D37711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lastRenderedPageBreak/>
        <w:t>статьей 88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Федерального закона. В случае отсутствия мест в ОО родители (законные представители) ребёнка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1A03B2" w:rsidRPr="00D37711" w:rsidRDefault="001A03B2" w:rsidP="001A03B2">
      <w:pPr>
        <w:numPr>
          <w:ilvl w:val="0"/>
          <w:numId w:val="13"/>
        </w:numPr>
        <w:tabs>
          <w:tab w:val="left" w:pos="1436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ОО с целью проведения организованного приема детей в первый класс размещает на информационном стенде и официальном сайте в сети Интернет, а также в федеральной государственной информационной системе «Единый портал государственных и муниципальных услуг</w:t>
      </w:r>
      <w:r w:rsidR="00E94EA1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(функций)</w:t>
      </w:r>
      <w:r w:rsidR="00C65DC3" w:rsidRPr="00D37711">
        <w:rPr>
          <w:rStyle w:val="af6"/>
          <w:rFonts w:ascii="Times New Roman" w:eastAsia="Arial Unicode MS" w:hAnsi="Times New Roman"/>
          <w:sz w:val="24"/>
          <w:szCs w:val="24"/>
          <w:lang w:eastAsia="ru-RU"/>
        </w:rPr>
        <w:footnoteReference w:id="3"/>
      </w:r>
      <w:r w:rsidR="00FA244E">
        <w:rPr>
          <w:rFonts w:ascii="Times New Roman" w:eastAsia="Arial Unicode MS" w:hAnsi="Times New Roman"/>
          <w:sz w:val="24"/>
          <w:szCs w:val="24"/>
          <w:lang w:eastAsia="ru-RU"/>
        </w:rPr>
        <w:t>» (далее – Е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="00FA244E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У), информацию:</w:t>
      </w:r>
    </w:p>
    <w:p w:rsidR="001A03B2" w:rsidRPr="00D37711" w:rsidRDefault="001A03B2" w:rsidP="001A03B2">
      <w:pPr>
        <w:tabs>
          <w:tab w:val="left" w:pos="1436"/>
        </w:tabs>
        <w:spacing w:after="0" w:line="240" w:lineRule="auto"/>
        <w:ind w:left="580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- о количестве мест в первых классах не позднее 10 календарных дней с момента </w:t>
      </w:r>
      <w:r w:rsidR="0061445A" w:rsidRPr="00D37711">
        <w:rPr>
          <w:rFonts w:ascii="Times New Roman" w:eastAsia="Arial Unicode MS" w:hAnsi="Times New Roman"/>
          <w:sz w:val="24"/>
          <w:szCs w:val="24"/>
          <w:lang w:eastAsia="ru-RU"/>
        </w:rPr>
        <w:t>издания распорядительного акта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1A03B2" w:rsidRPr="00D37711" w:rsidRDefault="001A03B2" w:rsidP="001A03B2">
      <w:pPr>
        <w:tabs>
          <w:tab w:val="left" w:pos="1436"/>
        </w:tabs>
        <w:spacing w:after="0" w:line="240" w:lineRule="auto"/>
        <w:ind w:left="580"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- 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277120" w:rsidRPr="00D37711" w:rsidRDefault="001A03B2" w:rsidP="001A03B2">
      <w:pPr>
        <w:numPr>
          <w:ilvl w:val="0"/>
          <w:numId w:val="13"/>
        </w:numPr>
        <w:tabs>
          <w:tab w:val="left" w:pos="1441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Приём заявлений о приеме на обучение в первый класс для детей, указанных в пунктах </w:t>
      </w:r>
      <w:r w:rsidR="00271C28" w:rsidRPr="00271C28">
        <w:rPr>
          <w:rFonts w:ascii="Times New Roman" w:eastAsia="Arial Unicode MS" w:hAnsi="Times New Roman"/>
          <w:sz w:val="24"/>
          <w:szCs w:val="24"/>
          <w:lang w:eastAsia="ru-RU"/>
        </w:rPr>
        <w:t>2.6 и 2.8</w:t>
      </w:r>
      <w:r w:rsidRPr="00271C2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Порядка, а также проживающих на закреплённой территории, начинается не позднее </w:t>
      </w:r>
      <w:r w:rsidRPr="00D37711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1 апреля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текущего года и завершается 30 июня текущего года. </w:t>
      </w:r>
    </w:p>
    <w:p w:rsidR="00277120" w:rsidRPr="00D37711" w:rsidRDefault="00277120" w:rsidP="00277120">
      <w:pPr>
        <w:tabs>
          <w:tab w:val="left" w:pos="1441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Руководитель ОО издаёт распорядительный акт о приёме на обучение детей, указанных в п.3.5. в течение 3 рабочих дней после завершения приёма заявлений о приеме на обучение в первый класс.</w:t>
      </w:r>
    </w:p>
    <w:p w:rsidR="00277120" w:rsidRPr="00D37711" w:rsidRDefault="00277120" w:rsidP="00277120">
      <w:pPr>
        <w:tabs>
          <w:tab w:val="left" w:pos="1441"/>
        </w:tabs>
        <w:spacing w:after="0" w:line="240" w:lineRule="auto"/>
        <w:ind w:right="20"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Для детей, не проживающих на закреплённой территории, приём заявлений о приёме на обучение в первом классе начинается 6 июля текущего года до момента заполнения свободных мест, но не позднее 5 сентября текущего года.</w:t>
      </w:r>
    </w:p>
    <w:p w:rsidR="00277120" w:rsidRPr="00D37711" w:rsidRDefault="00277120" w:rsidP="00277120">
      <w:pPr>
        <w:tabs>
          <w:tab w:val="left" w:pos="1441"/>
        </w:tabs>
        <w:spacing w:after="0" w:line="240" w:lineRule="auto"/>
        <w:ind w:right="20"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ОО, закончив прием в первый класс всех детей, указанных в пунктах 9, 10 и 12 Порядка, а также проживающих на закрепленной территории, осуществляется прием детей, не проживающих на закрепленной территории, ранее 6 июля текущего года.</w:t>
      </w:r>
    </w:p>
    <w:p w:rsidR="00243801" w:rsidRPr="00D37711" w:rsidRDefault="00277120" w:rsidP="00243801">
      <w:pPr>
        <w:tabs>
          <w:tab w:val="left" w:pos="1431"/>
        </w:tabs>
        <w:spacing w:after="0" w:line="240" w:lineRule="auto"/>
        <w:ind w:right="20"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2. 14. </w:t>
      </w:r>
      <w:r w:rsidR="00935899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При приеме на обучение ОО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</w:t>
      </w:r>
      <w:r w:rsidR="00243801" w:rsidRPr="00D37711">
        <w:rPr>
          <w:rFonts w:ascii="Times New Roman" w:eastAsia="Arial Unicode MS" w:hAnsi="Times New Roman"/>
          <w:sz w:val="24"/>
          <w:szCs w:val="24"/>
          <w:lang w:eastAsia="ru-RU"/>
        </w:rPr>
        <w:t>регламентирующими организацию и осуществление образовательной деятельности, права и обязанности обучающихся.</w:t>
      </w:r>
    </w:p>
    <w:p w:rsidR="00243801" w:rsidRPr="00D37711" w:rsidRDefault="00243801" w:rsidP="00243801">
      <w:pPr>
        <w:tabs>
          <w:tab w:val="left" w:pos="1431"/>
        </w:tabs>
        <w:spacing w:after="0" w:line="240" w:lineRule="auto"/>
        <w:ind w:right="20"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2.15. При приёме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D37711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footnoteReference w:id="4"/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243801" w:rsidRPr="00D37711" w:rsidRDefault="00243801" w:rsidP="00243801">
      <w:pPr>
        <w:tabs>
          <w:tab w:val="left" w:pos="1431"/>
        </w:tabs>
        <w:spacing w:after="0" w:line="240" w:lineRule="auto"/>
        <w:ind w:right="20" w:firstLine="60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2.16. Приём на обучение по основным общеобразовательным программам осуществляется по личному заявлению (приложение №</w:t>
      </w:r>
      <w:r w:rsidR="00E94EA1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1,2) родителя (законного представителя) ребёнка или поступающего, реализующего право, предусмотренное пунктом 1 части 1 статьи 34 Федерального закона</w:t>
      </w:r>
      <w:r w:rsidRPr="00D37711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footnoteReference w:id="5"/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243801" w:rsidRPr="00D37711" w:rsidRDefault="00243801" w:rsidP="00243801">
      <w:pPr>
        <w:pStyle w:val="a3"/>
        <w:numPr>
          <w:ilvl w:val="1"/>
          <w:numId w:val="19"/>
        </w:numPr>
        <w:tabs>
          <w:tab w:val="left" w:pos="1431"/>
        </w:tabs>
        <w:spacing w:after="0" w:line="240" w:lineRule="auto"/>
        <w:ind w:left="0" w:right="2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Заявление о приёме на обучение и документы для приёма на обучение подаются одним из следующих способов:</w:t>
      </w:r>
    </w:p>
    <w:p w:rsidR="00E94EA1" w:rsidRPr="00D37711" w:rsidRDefault="00E94EA1" w:rsidP="00E94EA1">
      <w:pPr>
        <w:tabs>
          <w:tab w:val="left" w:pos="1023"/>
        </w:tabs>
        <w:spacing w:after="0" w:line="240" w:lineRule="auto"/>
        <w:ind w:left="620" w:right="20"/>
        <w:jc w:val="both"/>
        <w:rPr>
          <w:rFonts w:ascii="Times New Roman" w:eastAsia="Arial Unicode MS" w:hAnsi="Times New Roman"/>
          <w:sz w:val="24"/>
          <w:szCs w:val="24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-     в электронной форм</w:t>
      </w:r>
      <w:r w:rsidR="00FA244E">
        <w:rPr>
          <w:rFonts w:ascii="Times New Roman" w:eastAsia="Arial Unicode MS" w:hAnsi="Times New Roman"/>
          <w:sz w:val="24"/>
          <w:szCs w:val="24"/>
          <w:lang w:eastAsia="ru-RU"/>
        </w:rPr>
        <w:t>е посредством Е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</w:t>
      </w:r>
      <w:r w:rsidR="00FA244E">
        <w:rPr>
          <w:rFonts w:ascii="Times New Roman" w:eastAsia="Arial Unicode MS" w:hAnsi="Times New Roman"/>
          <w:sz w:val="24"/>
          <w:szCs w:val="24"/>
          <w:lang w:eastAsia="ru-RU"/>
        </w:rPr>
        <w:t>Г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У;</w:t>
      </w:r>
    </w:p>
    <w:p w:rsidR="00E94EA1" w:rsidRPr="00D37711" w:rsidRDefault="00E94EA1" w:rsidP="00E94EA1">
      <w:pPr>
        <w:tabs>
          <w:tab w:val="left" w:pos="709"/>
        </w:tabs>
        <w:spacing w:after="0" w:line="240" w:lineRule="auto"/>
        <w:ind w:right="20" w:firstLine="620"/>
        <w:jc w:val="both"/>
        <w:rPr>
          <w:rFonts w:ascii="Times New Roman" w:eastAsia="Arial Unicode MS" w:hAnsi="Times New Roman"/>
          <w:sz w:val="24"/>
          <w:szCs w:val="24"/>
        </w:rPr>
      </w:pPr>
      <w:r w:rsidRPr="00D37711">
        <w:rPr>
          <w:rFonts w:ascii="Times New Roman" w:eastAsia="Arial Unicode MS" w:hAnsi="Times New Roman"/>
          <w:sz w:val="24"/>
          <w:szCs w:val="24"/>
        </w:rPr>
        <w:t xml:space="preserve">-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информационных систем субъектов Российской Федерации, созданных органами государственной власти субъектов Российской Федерации интегрированных с ЕГПУ</w:t>
      </w:r>
      <w:r w:rsidRPr="00D37711">
        <w:rPr>
          <w:rFonts w:ascii="Times New Roman" w:eastAsia="Arial Unicode MS" w:hAnsi="Times New Roman"/>
          <w:sz w:val="24"/>
          <w:szCs w:val="24"/>
        </w:rPr>
        <w:t>;</w:t>
      </w:r>
    </w:p>
    <w:p w:rsidR="00E94EA1" w:rsidRPr="00D37711" w:rsidRDefault="00E94EA1" w:rsidP="00E94EA1">
      <w:pPr>
        <w:numPr>
          <w:ilvl w:val="0"/>
          <w:numId w:val="14"/>
        </w:numPr>
        <w:tabs>
          <w:tab w:val="left" w:pos="884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243801" w:rsidRPr="00D37711" w:rsidRDefault="00243801" w:rsidP="00243801">
      <w:pPr>
        <w:numPr>
          <w:ilvl w:val="0"/>
          <w:numId w:val="14"/>
        </w:numPr>
        <w:tabs>
          <w:tab w:val="left" w:pos="734"/>
        </w:tabs>
        <w:spacing w:after="0" w:line="240" w:lineRule="auto"/>
        <w:ind w:lef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л</w:t>
      </w:r>
      <w:r w:rsidR="00E94EA1" w:rsidRPr="00D37711">
        <w:rPr>
          <w:rFonts w:ascii="Times New Roman" w:eastAsia="Arial Unicode MS" w:hAnsi="Times New Roman"/>
          <w:sz w:val="24"/>
          <w:szCs w:val="24"/>
          <w:lang w:eastAsia="ru-RU"/>
        </w:rPr>
        <w:t>ично в ОО.</w:t>
      </w:r>
    </w:p>
    <w:p w:rsidR="00240A49" w:rsidRPr="00D37711" w:rsidRDefault="00240A49" w:rsidP="00240A49">
      <w:pPr>
        <w:tabs>
          <w:tab w:val="left" w:pos="1430"/>
        </w:tabs>
        <w:spacing w:after="0" w:line="240" w:lineRule="auto"/>
        <w:ind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ОО осуществляет проверку достоверности сведений, указанных в заявлении о приёме на обучение, и соответствия действительности поданных электронных образцов документов. При проведении указанной проверки ОО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240A49" w:rsidRPr="00D37711" w:rsidRDefault="00021B84" w:rsidP="00240A49">
      <w:pPr>
        <w:pStyle w:val="a3"/>
        <w:numPr>
          <w:ilvl w:val="1"/>
          <w:numId w:val="19"/>
        </w:numPr>
        <w:tabs>
          <w:tab w:val="left" w:pos="1430"/>
        </w:tabs>
        <w:spacing w:after="0" w:line="240" w:lineRule="auto"/>
        <w:ind w:right="20" w:firstLine="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Заявления, поданные разными способами, равнозначны.</w:t>
      </w:r>
    </w:p>
    <w:p w:rsidR="00021B84" w:rsidRPr="00D37711" w:rsidRDefault="00021B84" w:rsidP="00240A49">
      <w:pPr>
        <w:pStyle w:val="a3"/>
        <w:numPr>
          <w:ilvl w:val="1"/>
          <w:numId w:val="19"/>
        </w:numPr>
        <w:tabs>
          <w:tab w:val="left" w:pos="1430"/>
        </w:tabs>
        <w:spacing w:after="0" w:line="240" w:lineRule="auto"/>
        <w:ind w:right="20" w:firstLine="8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В заявлении о приёме на обучение родителем (законным представителем) ребёнка или поступающим, реализующим право, предусмотренное </w:t>
      </w:r>
      <w:r w:rsidRPr="00D37711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пунктом 1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части 1 статьи 34 Федерального закона</w:t>
      </w:r>
      <w:r w:rsidRPr="00D37711">
        <w:rPr>
          <w:vertAlign w:val="superscript"/>
          <w:lang w:eastAsia="ru-RU"/>
        </w:rPr>
        <w:footnoteReference w:id="6"/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, указываются следующие сведения: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759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фамилия, имя, отчество (при наличии) ребёнка или поступающего; дата рождения ребёнка или поступающего;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793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адрес места жительства и (или) адрес места пребывания ребёнка или поступающего;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831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фамилия, имя, отчество (при наличии) родителя(ей) (законного(</w:t>
      </w:r>
      <w:proofErr w:type="spellStart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ых</w:t>
      </w:r>
      <w:proofErr w:type="spellEnd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представителя(ей) ребёнка;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783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ых</w:t>
      </w:r>
      <w:proofErr w:type="spellEnd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представителя(ей) ребёнка;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850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ов</w:t>
      </w:r>
      <w:proofErr w:type="spellEnd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ых</w:t>
      </w:r>
      <w:proofErr w:type="spellEnd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представителя(ей) ребёнка или поступающего;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1110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985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о потребности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831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ых</w:t>
      </w:r>
      <w:proofErr w:type="spellEnd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представителя(ей) ребенка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831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обучения</w:t>
      </w:r>
      <w:proofErr w:type="gramEnd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750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764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812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021B84" w:rsidRPr="00D37711" w:rsidRDefault="00021B84" w:rsidP="00021B84">
      <w:pPr>
        <w:numPr>
          <w:ilvl w:val="0"/>
          <w:numId w:val="14"/>
        </w:numPr>
        <w:tabs>
          <w:tab w:val="left" w:pos="870"/>
        </w:tabs>
        <w:spacing w:after="0" w:line="240" w:lineRule="auto"/>
        <w:ind w:left="20" w:right="20" w:firstLine="58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ых</w:t>
      </w:r>
      <w:proofErr w:type="spellEnd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) представителя(ей) ребёнка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240A49" w:rsidRPr="00D37711">
        <w:rPr>
          <w:rFonts w:ascii="Times New Roman" w:eastAsia="Arial Unicode MS" w:hAnsi="Times New Roman"/>
          <w:sz w:val="24"/>
          <w:szCs w:val="24"/>
          <w:lang w:eastAsia="ru-RU"/>
        </w:rPr>
        <w:t>права и обязанности обучающихся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;</w:t>
      </w:r>
    </w:p>
    <w:p w:rsidR="00240A49" w:rsidRPr="00D37711" w:rsidRDefault="00021B84" w:rsidP="00240A49">
      <w:pPr>
        <w:spacing w:after="0" w:line="240" w:lineRule="auto"/>
        <w:ind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- согласие родителя(ей) (законного(</w:t>
      </w:r>
      <w:proofErr w:type="spellStart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ых</w:t>
      </w:r>
      <w:proofErr w:type="spellEnd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представителя(ей) ребенка или поступающего н</w:t>
      </w:r>
      <w:r w:rsidR="00240A49" w:rsidRPr="00D37711">
        <w:rPr>
          <w:rFonts w:ascii="Times New Roman" w:eastAsia="Arial Unicode MS" w:hAnsi="Times New Roman"/>
          <w:sz w:val="24"/>
          <w:szCs w:val="24"/>
          <w:lang w:eastAsia="ru-RU"/>
        </w:rPr>
        <w:t>а обработку персональных данных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240A49" w:rsidRPr="00D37711" w:rsidRDefault="00240A49" w:rsidP="00240A49">
      <w:pPr>
        <w:spacing w:after="0" w:line="240" w:lineRule="auto"/>
        <w:ind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2.20. 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Образец заявления о п</w:t>
      </w:r>
      <w:r w:rsidR="00297C03" w:rsidRPr="00D37711">
        <w:rPr>
          <w:rFonts w:ascii="Times New Roman" w:eastAsia="Arial Unicode MS" w:hAnsi="Times New Roman"/>
          <w:sz w:val="24"/>
          <w:szCs w:val="24"/>
          <w:lang w:eastAsia="ru-RU"/>
        </w:rPr>
        <w:t>риёме на обучение размещается ОО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на своих информационном стенде и официальном сайте в сети Интернет.</w:t>
      </w:r>
    </w:p>
    <w:p w:rsidR="00021B84" w:rsidRPr="00D37711" w:rsidRDefault="00240A49" w:rsidP="00240A49">
      <w:pPr>
        <w:spacing w:after="0" w:line="240" w:lineRule="auto"/>
        <w:ind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2.21. 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Для приёма родитель(и) (законный(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ые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представитель(и) ребёнка или поступающий представляют следующие документы:</w:t>
      </w:r>
    </w:p>
    <w:p w:rsidR="00021B84" w:rsidRPr="00D37711" w:rsidRDefault="00021B84" w:rsidP="00021B84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="00D37711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ребёнка или поступающего;</w:t>
      </w:r>
    </w:p>
    <w:p w:rsidR="00021B84" w:rsidRPr="00D37711" w:rsidRDefault="00021B84" w:rsidP="00021B84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-</w:t>
      </w:r>
      <w:r w:rsidR="00D37711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копию свидетельства о рождении ребёнка или документа, подтверждающего родство заявителя;</w:t>
      </w:r>
    </w:p>
    <w:p w:rsidR="00021B84" w:rsidRPr="00D37711" w:rsidRDefault="00021B84" w:rsidP="00021B84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="00D37711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021B84" w:rsidRPr="00D37711" w:rsidRDefault="00021B84" w:rsidP="00021B84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="00D37711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копию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приёма на обучение ребёнка или поступающего, проживающего на закрепленной территории, или в случае использования права преимущественного приёма на обучение по образовательным программам начального общего образования);</w:t>
      </w:r>
    </w:p>
    <w:p w:rsidR="00021B84" w:rsidRPr="00D37711" w:rsidRDefault="00021B84" w:rsidP="00021B84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="00D37711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ых</w:t>
      </w:r>
      <w:proofErr w:type="spellEnd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представителя(ей) ребёнка (при наличии права внеочередного или первоочередного приёма на обучение);</w:t>
      </w:r>
    </w:p>
    <w:p w:rsidR="00021B84" w:rsidRPr="00D37711" w:rsidRDefault="00021B84" w:rsidP="00021B84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-</w:t>
      </w:r>
      <w:r w:rsidR="00845BC4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021B84" w:rsidRPr="00D37711" w:rsidRDefault="00240A49" w:rsidP="00021B84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При посещении ОО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ые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) представитель(и) ребёнка предъявляет(ют) оригиналы документов, указанных в абзацах </w:t>
      </w:r>
      <w:r w:rsidR="00D37711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2.21 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настоящего пункта, а поступающий - оригинал документа, удостоверяющего личность поступающего.</w:t>
      </w:r>
    </w:p>
    <w:p w:rsidR="00240A49" w:rsidRPr="00D37711" w:rsidRDefault="00021B84" w:rsidP="00240A49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При приёме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D37711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footnoteReference w:id="7"/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240A49" w:rsidRPr="00D37711" w:rsidRDefault="00021B84" w:rsidP="00240A49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Родитель(и) (законный(</w:t>
      </w:r>
      <w:proofErr w:type="spellStart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ые</w:t>
      </w:r>
      <w:proofErr w:type="spellEnd"/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представитель(и) ребёнка,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40A49" w:rsidRPr="00D37711" w:rsidRDefault="00021B84" w:rsidP="00240A49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D37711">
        <w:rPr>
          <w:rFonts w:ascii="Times New Roman" w:eastAsia="Arial Unicode MS" w:hAnsi="Times New Roman"/>
          <w:sz w:val="24"/>
          <w:szCs w:val="24"/>
          <w:vertAlign w:val="superscript"/>
          <w:lang w:eastAsia="ru-RU"/>
        </w:rPr>
        <w:footnoteReference w:id="8"/>
      </w: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переводом на русский </w:t>
      </w:r>
      <w:r w:rsidR="00240A49" w:rsidRPr="00D37711">
        <w:rPr>
          <w:rFonts w:ascii="Times New Roman" w:eastAsia="Arial Unicode MS" w:hAnsi="Times New Roman"/>
          <w:sz w:val="24"/>
          <w:szCs w:val="24"/>
          <w:lang w:eastAsia="ru-RU"/>
        </w:rPr>
        <w:t>язык.</w:t>
      </w:r>
    </w:p>
    <w:p w:rsidR="00240A49" w:rsidRPr="00D37711" w:rsidRDefault="00240A49" w:rsidP="00240A49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2.22. 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Не допускается требовать представления других документов в качестве основания для приёма на обучение по основным общеобразовательным программам.</w:t>
      </w:r>
    </w:p>
    <w:p w:rsidR="00240A49" w:rsidRPr="00D37711" w:rsidRDefault="00240A49" w:rsidP="00240A49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2.23. 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Родитель(и) (законный(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ые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представитель(и) ребёнка или поступающий имеют право по своему усмотрению представлять другие документы.</w:t>
      </w:r>
    </w:p>
    <w:p w:rsidR="00240A49" w:rsidRPr="00D37711" w:rsidRDefault="00240A49" w:rsidP="00240A49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2.24. 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Факт приёма заявления о приёме на обучение и перечень документов, представленных родителем(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ями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(законным(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ыми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представителем(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ями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ребёнка или поступающим, регистрируются в журнале приёма зая</w:t>
      </w:r>
      <w:r w:rsidR="00E94EA1" w:rsidRPr="00D37711">
        <w:rPr>
          <w:rFonts w:ascii="Times New Roman" w:eastAsia="Arial Unicode MS" w:hAnsi="Times New Roman"/>
          <w:sz w:val="24"/>
          <w:szCs w:val="24"/>
          <w:lang w:eastAsia="ru-RU"/>
        </w:rPr>
        <w:t>влений о приёме на обучение в ОО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. После регистрации заявления о приёме на обучение и перечня документов, представленных родителем(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ями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(законным(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ыми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представителем(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ями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ребёнка или поступающим, родителю(ям) (законному(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ым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представителю(ям) ребёнка или поступающему выдается документ, заверенный подписью д</w:t>
      </w:r>
      <w:r w:rsidR="00E94EA1" w:rsidRPr="00D37711">
        <w:rPr>
          <w:rFonts w:ascii="Times New Roman" w:eastAsia="Arial Unicode MS" w:hAnsi="Times New Roman"/>
          <w:sz w:val="24"/>
          <w:szCs w:val="24"/>
          <w:lang w:eastAsia="ru-RU"/>
        </w:rPr>
        <w:t>олжностного лица ОО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, ответственного за приём заявлений о приёме на обучение и документов, содержащий индивидуальный номер заявления о приёме на обучение и перечень представленных при приёме на обучение документов.</w:t>
      </w:r>
    </w:p>
    <w:p w:rsidR="00240A49" w:rsidRPr="00D37711" w:rsidRDefault="00240A49" w:rsidP="00240A49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2.25. ОО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 обработку полученных в связи с приёмом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="00021B84" w:rsidRPr="00D37711">
        <w:rPr>
          <w:vertAlign w:val="superscript"/>
          <w:lang w:eastAsia="ru-RU"/>
        </w:rPr>
        <w:footnoteReference w:id="9"/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240A49" w:rsidRPr="00D37711" w:rsidRDefault="00240A49" w:rsidP="005D72E0">
      <w:pPr>
        <w:tabs>
          <w:tab w:val="left" w:pos="1134"/>
        </w:tabs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>2.26. Руководитель ОО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издаёт распорядительный акт о приёме на обучение ребёнка или поступающего в течение 5 рабочих дней после приёма заявления о приёме на обуче</w:t>
      </w:r>
      <w:r w:rsidR="00D37711" w:rsidRPr="00D37711">
        <w:rPr>
          <w:rFonts w:ascii="Times New Roman" w:eastAsia="Arial Unicode MS" w:hAnsi="Times New Roman"/>
          <w:sz w:val="24"/>
          <w:szCs w:val="24"/>
          <w:lang w:eastAsia="ru-RU"/>
        </w:rPr>
        <w:t>ние и представленных документов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021B84" w:rsidRPr="00D37711" w:rsidRDefault="00240A49" w:rsidP="00240A49">
      <w:pPr>
        <w:spacing w:after="0" w:line="240" w:lineRule="auto"/>
        <w:ind w:right="20" w:firstLine="56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2.27. 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На каждого ребёнка </w:t>
      </w:r>
      <w:r w:rsidR="00E94EA1" w:rsidRPr="00D37711">
        <w:rPr>
          <w:rFonts w:ascii="Times New Roman" w:eastAsia="Arial Unicode MS" w:hAnsi="Times New Roman"/>
          <w:sz w:val="24"/>
          <w:szCs w:val="24"/>
          <w:lang w:eastAsia="ru-RU"/>
        </w:rPr>
        <w:t>или поступающего, принятого в ОО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, формируется личное дело, в котором хранятся заявление о приёме на обучение и все представленные </w:t>
      </w:r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родителем(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ями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(законным(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ыми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представителем(</w:t>
      </w:r>
      <w:proofErr w:type="spellStart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ями</w:t>
      </w:r>
      <w:proofErr w:type="spellEnd"/>
      <w:r w:rsidR="00021B84" w:rsidRPr="00D37711">
        <w:rPr>
          <w:rFonts w:ascii="Times New Roman" w:eastAsia="Arial Unicode MS" w:hAnsi="Times New Roman"/>
          <w:sz w:val="24"/>
          <w:szCs w:val="24"/>
          <w:lang w:eastAsia="ru-RU"/>
        </w:rPr>
        <w:t>) ребёнка или поступающим документы (копии документов).</w:t>
      </w: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22210" w:rsidRDefault="00D22210" w:rsidP="00D22210">
      <w:pPr>
        <w:pStyle w:val="a3"/>
        <w:numPr>
          <w:ilvl w:val="0"/>
          <w:numId w:val="19"/>
        </w:numPr>
        <w:tabs>
          <w:tab w:val="left" w:pos="1278"/>
        </w:tabs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D22210">
        <w:rPr>
          <w:rFonts w:ascii="Times New Roman" w:hAnsi="Times New Roman"/>
          <w:b/>
          <w:sz w:val="24"/>
          <w:szCs w:val="24"/>
        </w:rPr>
        <w:t>Правила приёма в 1 класс</w:t>
      </w:r>
    </w:p>
    <w:p w:rsidR="00D22210" w:rsidRPr="00D22210" w:rsidRDefault="00D22210" w:rsidP="00D22210">
      <w:pPr>
        <w:pStyle w:val="a3"/>
        <w:tabs>
          <w:tab w:val="left" w:pos="1278"/>
        </w:tabs>
        <w:spacing w:after="0" w:line="240" w:lineRule="auto"/>
        <w:ind w:left="480" w:right="20"/>
        <w:rPr>
          <w:rFonts w:ascii="Times New Roman" w:hAnsi="Times New Roman"/>
          <w:b/>
          <w:sz w:val="24"/>
          <w:szCs w:val="24"/>
        </w:rPr>
      </w:pPr>
    </w:p>
    <w:p w:rsidR="00D22210" w:rsidRDefault="00D22210" w:rsidP="005D72E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3.1. В первый класс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принимаются дети, достигшие на 01 сентября текущего года возраста 6 (шести) лет 6 (шести) месяцев, но не старше 8 лет. Получение начального общего образования в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приём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</w:t>
      </w:r>
    </w:p>
    <w:p w:rsidR="00D22210" w:rsidRDefault="00D22210" w:rsidP="005D72E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размещает на информационном стенде и на официальном сайте в сети Интернет, а также в федеральной государственной информационной системе «Единый портал государственных и муниципальных услуг» (функций) (далее ЕПГУ) информацию о количестве мест в первый класс в срок не позднее 10 календарных дней с момента издания распорядительного акта органа местного самоуправления МО «Муниципальный округ </w:t>
      </w:r>
      <w:proofErr w:type="spellStart"/>
      <w:r w:rsidRPr="00D22210">
        <w:rPr>
          <w:rFonts w:ascii="Times New Roman" w:hAnsi="Times New Roman"/>
          <w:sz w:val="24"/>
          <w:szCs w:val="24"/>
        </w:rPr>
        <w:t>Игринский</w:t>
      </w:r>
      <w:proofErr w:type="spellEnd"/>
      <w:r w:rsidR="00EA4807">
        <w:rPr>
          <w:rFonts w:ascii="Times New Roman" w:hAnsi="Times New Roman"/>
          <w:sz w:val="24"/>
          <w:szCs w:val="24"/>
        </w:rPr>
        <w:t xml:space="preserve"> район Удмуртской Республики», ст. </w:t>
      </w:r>
      <w:r w:rsidRPr="00D22210">
        <w:rPr>
          <w:rFonts w:ascii="Times New Roman" w:hAnsi="Times New Roman"/>
          <w:sz w:val="24"/>
          <w:szCs w:val="24"/>
        </w:rPr>
        <w:t xml:space="preserve">17 Часть 1 статьи 6 Федерального закона от 27 июля 2006 г. № 152-ФЗ «О персональных данных» (Собрание законодательства Российской Федерации, 2006, № 31, ст. 3451; 2017, № 31, ст. 4772). наличии свободных мест в первых классах для приёма детей, не проживающих на закреплённой территории, не позднее 5 июля текущего года.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3.3. Приём граждан в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осуществляется по заявлению заявителей. Администрация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при приёме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3.4. Приём граждан осуществляется на общедоступной основе без вступительных испытаний.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3.5. Приём заявлений в первый класс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для детей, проживающих на закреплённой территории, начинается не позднее 1 апреля текущего года и заканчивается 30 июня. В эти же сроки осуществляется приём заявлений и для детей, которым в первоочередном порядке предоставляются места в общеобразовательных организациях по месту жительства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А также для детей, которые имеют право преимущественного приема на обучение по основным общеобразовательным программам начального общего образования в образовательную организацию, в которой обучаются его полнородные и </w:t>
      </w:r>
      <w:proofErr w:type="spellStart"/>
      <w:r w:rsidRPr="00D22210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 брат и (или) сестра.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3.6. Ребёнок, в том числе усыновлённый (удочерённый)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имеет право преимущественного приёма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D22210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, усыновлённые (удочерённые), 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ребёнка, за исключением случаев, предусмотренных частями 5 и 6 статьи 67 Федерального закона от 29 декабря 2012 года № 273-ФЗ «Об образовании в Российской Федерации».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3.7. Руководитель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издаёт приказ о приёме на обучение детей, указанных в п.3.5. в течение 3 рабочих дней после завершения приёма заявлений.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lastRenderedPageBreak/>
        <w:t xml:space="preserve">3.8. Для детей, не проживающих на закреплённой территории, приём заявлений о приёме на обучение в первом классе начинается 6 июля текущего года до момента заполнения свободных мест, но не позднее 5 сентября текущего года.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3.9.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при условии приёма всех </w:t>
      </w:r>
      <w:r>
        <w:rPr>
          <w:rFonts w:ascii="Times New Roman" w:hAnsi="Times New Roman"/>
          <w:sz w:val="24"/>
          <w:szCs w:val="24"/>
        </w:rPr>
        <w:t>детей, указанных в пункте 3.5.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3.6. при наличии свободных мест может начать приём детей, не проживающих на закреплённой территории, ранее 6 июля текущего года.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3.10. Администрация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назначает ответственных за приём заявлений заявителей в первый класс и утверждает график приёма заявлений и документов. Приказ о назначении ответственных за приём заявлений и график приёма заявлений размещаются на информационном стенде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и на официальном сайте в сети Интернет.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3.11. При приёме заявления должностное лицо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знакомит заявителей с Уставом, лицензией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</w:t>
      </w:r>
      <w:r w:rsidR="005D72E0"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3.12. Приём граждан в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осуществляется по заявлению заявителей ребёнка (Приложение № 1).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3.13. Заявление о приёме на обучение и документы для приёма на обучение подаются одним из следующих способов: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10">
        <w:rPr>
          <w:rFonts w:ascii="Times New Roman" w:hAnsi="Times New Roman"/>
          <w:sz w:val="24"/>
          <w:szCs w:val="24"/>
        </w:rPr>
        <w:t xml:space="preserve">в электронной форме посредством ЕПГУ;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10">
        <w:rPr>
          <w:rFonts w:ascii="Times New Roman" w:hAnsi="Times New Roman"/>
          <w:sz w:val="24"/>
          <w:szCs w:val="24"/>
        </w:rP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10">
        <w:rPr>
          <w:rFonts w:ascii="Times New Roman" w:hAnsi="Times New Roman"/>
          <w:sz w:val="24"/>
          <w:szCs w:val="24"/>
        </w:rPr>
        <w:t xml:space="preserve">через операторов почтовой связи общего пользования заказным письмом с уведомлением о вручении;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10">
        <w:rPr>
          <w:rFonts w:ascii="Times New Roman" w:hAnsi="Times New Roman"/>
          <w:sz w:val="24"/>
          <w:szCs w:val="24"/>
        </w:rPr>
        <w:t xml:space="preserve">лично в общеобразовательную организацию.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3.14. Заявления, поданные разными способами, равнозначны.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3.15.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осуществляет проверку достоверности сведений, указанных в заявлении о приёме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3.16. В заявлении о приёме на обучение родителем (законным представителем) ребёнка указываются следующие сведения: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- фамилия, имя, отчество (при наличии) ребёнка или поступающего; дата рождения ребёнка;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- адрес места жительства и (или) адрес места пребывания ребёнка;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 фамилия, имя, отчество (при наличии) родителя(ей) (законного(</w:t>
      </w:r>
      <w:proofErr w:type="spellStart"/>
      <w:r w:rsidRPr="00D22210">
        <w:rPr>
          <w:rFonts w:ascii="Times New Roman" w:hAnsi="Times New Roman"/>
          <w:sz w:val="24"/>
          <w:szCs w:val="24"/>
        </w:rPr>
        <w:t>ых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представителя(ей) ребёнка;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родителя(ей) (законного(</w:t>
      </w:r>
      <w:proofErr w:type="spellStart"/>
      <w:r w:rsidRPr="00D22210">
        <w:rPr>
          <w:rFonts w:ascii="Times New Roman" w:hAnsi="Times New Roman"/>
          <w:sz w:val="24"/>
          <w:szCs w:val="24"/>
        </w:rPr>
        <w:t>ых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представителя(ей) ребёнка;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 адрес(а) электронной почты, номер(а) телефона(</w:t>
      </w:r>
      <w:proofErr w:type="spellStart"/>
      <w:r w:rsidRPr="00D22210">
        <w:rPr>
          <w:rFonts w:ascii="Times New Roman" w:hAnsi="Times New Roman"/>
          <w:sz w:val="24"/>
          <w:szCs w:val="24"/>
        </w:rPr>
        <w:t>ов</w:t>
      </w:r>
      <w:proofErr w:type="spellEnd"/>
      <w:r w:rsidRPr="00D22210">
        <w:rPr>
          <w:rFonts w:ascii="Times New Roman" w:hAnsi="Times New Roman"/>
          <w:sz w:val="24"/>
          <w:szCs w:val="24"/>
        </w:rPr>
        <w:t>) (при наличии) родителя(ей) (законного(</w:t>
      </w:r>
      <w:proofErr w:type="spellStart"/>
      <w:r w:rsidRPr="00D22210">
        <w:rPr>
          <w:rFonts w:ascii="Times New Roman" w:hAnsi="Times New Roman"/>
          <w:sz w:val="24"/>
          <w:szCs w:val="24"/>
        </w:rPr>
        <w:t>ых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представителя(ей) ребёнка;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- о наличии права внеочередного, первоочередного или преимущественного приёма;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- о потребности ребёнка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 согласие родителя(ей) (законного(</w:t>
      </w:r>
      <w:proofErr w:type="spellStart"/>
      <w:r w:rsidRPr="00D22210">
        <w:rPr>
          <w:rFonts w:ascii="Times New Roman" w:hAnsi="Times New Roman"/>
          <w:sz w:val="24"/>
          <w:szCs w:val="24"/>
        </w:rPr>
        <w:t>ых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представителя(ей) ребенка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- 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lastRenderedPageBreak/>
        <w:t xml:space="preserve"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 факт ознакомления родителя(ей) (законного(</w:t>
      </w:r>
      <w:proofErr w:type="spellStart"/>
      <w:r w:rsidRPr="00D22210">
        <w:rPr>
          <w:rFonts w:ascii="Times New Roman" w:hAnsi="Times New Roman"/>
          <w:sz w:val="24"/>
          <w:szCs w:val="24"/>
        </w:rPr>
        <w:t>ых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представителя(ей) ребёнка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 согласие родителя(ей) (законного(</w:t>
      </w:r>
      <w:proofErr w:type="spellStart"/>
      <w:r w:rsidRPr="00D22210">
        <w:rPr>
          <w:rFonts w:ascii="Times New Roman" w:hAnsi="Times New Roman"/>
          <w:sz w:val="24"/>
          <w:szCs w:val="24"/>
        </w:rPr>
        <w:t>ых</w:t>
      </w:r>
      <w:proofErr w:type="spellEnd"/>
      <w:r w:rsidRPr="00D22210">
        <w:rPr>
          <w:rFonts w:ascii="Times New Roman" w:hAnsi="Times New Roman"/>
          <w:sz w:val="24"/>
          <w:szCs w:val="24"/>
        </w:rPr>
        <w:t>) представителя(ей) ребёнка на</w:t>
      </w:r>
      <w:r>
        <w:rPr>
          <w:rFonts w:ascii="Times New Roman" w:hAnsi="Times New Roman"/>
          <w:sz w:val="24"/>
          <w:szCs w:val="24"/>
        </w:rPr>
        <w:t xml:space="preserve"> обработку персональных данных</w:t>
      </w:r>
      <w:r w:rsidRPr="00D22210">
        <w:rPr>
          <w:rFonts w:ascii="Times New Roman" w:hAnsi="Times New Roman"/>
          <w:sz w:val="24"/>
          <w:szCs w:val="24"/>
        </w:rPr>
        <w:t xml:space="preserve">. </w:t>
      </w:r>
    </w:p>
    <w:p w:rsidR="005D72E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3.17. Образец заявления о приёме на обучение размещается общеобразовательной организацией на своих информационном стенде и офи</w:t>
      </w:r>
      <w:r w:rsidR="005D72E0">
        <w:rPr>
          <w:rFonts w:ascii="Times New Roman" w:hAnsi="Times New Roman"/>
          <w:sz w:val="24"/>
          <w:szCs w:val="24"/>
        </w:rPr>
        <w:t>циальном сайте в сети Интернет.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3.18. Для приёма в 1-й класс родитель(и) (законный(</w:t>
      </w:r>
      <w:proofErr w:type="spellStart"/>
      <w:r w:rsidRPr="00D22210">
        <w:rPr>
          <w:rFonts w:ascii="Times New Roman" w:hAnsi="Times New Roman"/>
          <w:sz w:val="24"/>
          <w:szCs w:val="24"/>
        </w:rPr>
        <w:t>ые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представитель(и) ребёнка представляют следующие документы: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10">
        <w:rPr>
          <w:rFonts w:ascii="Times New Roman" w:hAnsi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ребёнка или поступающего;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10">
        <w:rPr>
          <w:rFonts w:ascii="Times New Roman" w:hAnsi="Times New Roman"/>
          <w:sz w:val="24"/>
          <w:szCs w:val="24"/>
        </w:rPr>
        <w:t xml:space="preserve">копию свидетельства о рождении ребёнка или документа, подтверждающего родство заявителя;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10">
        <w:rPr>
          <w:rFonts w:ascii="Times New Roman" w:hAnsi="Times New Roman"/>
          <w:sz w:val="24"/>
          <w:szCs w:val="24"/>
        </w:rPr>
        <w:t xml:space="preserve">копию свидетельства о рождении полнородных и </w:t>
      </w:r>
      <w:proofErr w:type="spellStart"/>
      <w:r w:rsidRPr="00D22210">
        <w:rPr>
          <w:rFonts w:ascii="Times New Roman" w:hAnsi="Times New Roman"/>
          <w:sz w:val="24"/>
          <w:szCs w:val="24"/>
        </w:rPr>
        <w:t>неполнородных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D22210">
        <w:rPr>
          <w:rFonts w:ascii="Times New Roman" w:hAnsi="Times New Roman"/>
          <w:sz w:val="24"/>
          <w:szCs w:val="24"/>
        </w:rPr>
        <w:t>неполнородные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 брат и (или) сестра);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10">
        <w:rPr>
          <w:rFonts w:ascii="Times New Roman" w:hAnsi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10">
        <w:rPr>
          <w:rFonts w:ascii="Times New Roman" w:hAnsi="Times New Roman"/>
          <w:sz w:val="24"/>
          <w:szCs w:val="24"/>
        </w:rPr>
        <w:t xml:space="preserve">копию документа о регистрации ребёнка или поступающего по месту жительства или по месту пребывания на закрепленной территории или справку о приёме документов для оформления регистрации по месту жительства (в случае приёма на обучение ребёнка или поступающего, проживающего на закрепленной территории);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210">
        <w:rPr>
          <w:rFonts w:ascii="Times New Roman" w:hAnsi="Times New Roman"/>
          <w:sz w:val="24"/>
          <w:szCs w:val="24"/>
        </w:rPr>
        <w:t xml:space="preserve">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- копию заключения психолого-медико-педагогической комиссии (при наличии).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При посещении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22210">
        <w:rPr>
          <w:rFonts w:ascii="Times New Roman" w:hAnsi="Times New Roman"/>
          <w:sz w:val="24"/>
          <w:szCs w:val="24"/>
        </w:rPr>
        <w:t>ые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представитель(и) ребёнка предъявляет(ют) оригиналы документов, указанных в абзацах 2-5 настоящего пункта.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3.19. Требование предоставления других документов в качестве основания для приёма детей в 1 класс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3.20. При подаче заявления о приёме на обучение в электронной форме посредством ЕПГУ не допускается требовать копий или оригиналов документов, предусмотренных пунктом 2.20 Правил,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3.21. Родитель(и) (законный(</w:t>
      </w:r>
      <w:proofErr w:type="spellStart"/>
      <w:r w:rsidRPr="00D22210">
        <w:rPr>
          <w:rFonts w:ascii="Times New Roman" w:hAnsi="Times New Roman"/>
          <w:sz w:val="24"/>
          <w:szCs w:val="24"/>
        </w:rPr>
        <w:t>ые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представитель(и) ребёнка имеют право по своему усмотрению представлять другие документы.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3.22. Факт приёма заявления о приёме на обучение и перечень документов, представленных родителем(</w:t>
      </w:r>
      <w:proofErr w:type="spellStart"/>
      <w:r w:rsidRPr="00D22210">
        <w:rPr>
          <w:rFonts w:ascii="Times New Roman" w:hAnsi="Times New Roman"/>
          <w:sz w:val="24"/>
          <w:szCs w:val="24"/>
        </w:rPr>
        <w:t>ями</w:t>
      </w:r>
      <w:proofErr w:type="spellEnd"/>
      <w:r w:rsidRPr="00D22210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Pr="00D22210">
        <w:rPr>
          <w:rFonts w:ascii="Times New Roman" w:hAnsi="Times New Roman"/>
          <w:sz w:val="24"/>
          <w:szCs w:val="24"/>
        </w:rPr>
        <w:t>ыми</w:t>
      </w:r>
      <w:proofErr w:type="spellEnd"/>
      <w:r w:rsidRPr="00D22210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Pr="00D22210">
        <w:rPr>
          <w:rFonts w:ascii="Times New Roman" w:hAnsi="Times New Roman"/>
          <w:sz w:val="24"/>
          <w:szCs w:val="24"/>
        </w:rPr>
        <w:t>ями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ребёнка, регистрируются в журнале приёма заявлений о приёме на обучение в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. (Приложение №2) </w:t>
      </w:r>
    </w:p>
    <w:p w:rsid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lastRenderedPageBreak/>
        <w:t>3.23. После регистрации заявления о приёме на обучение и перечня документов, представленных родителем(</w:t>
      </w:r>
      <w:proofErr w:type="spellStart"/>
      <w:r w:rsidRPr="00D22210">
        <w:rPr>
          <w:rFonts w:ascii="Times New Roman" w:hAnsi="Times New Roman"/>
          <w:sz w:val="24"/>
          <w:szCs w:val="24"/>
        </w:rPr>
        <w:t>ями</w:t>
      </w:r>
      <w:proofErr w:type="spellEnd"/>
      <w:r w:rsidRPr="00D22210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Pr="00D22210">
        <w:rPr>
          <w:rFonts w:ascii="Times New Roman" w:hAnsi="Times New Roman"/>
          <w:sz w:val="24"/>
          <w:szCs w:val="24"/>
        </w:rPr>
        <w:t>ыми</w:t>
      </w:r>
      <w:proofErr w:type="spellEnd"/>
      <w:r w:rsidRPr="00D22210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Pr="00D22210">
        <w:rPr>
          <w:rFonts w:ascii="Times New Roman" w:hAnsi="Times New Roman"/>
          <w:sz w:val="24"/>
          <w:szCs w:val="24"/>
        </w:rPr>
        <w:t>ями</w:t>
      </w:r>
      <w:proofErr w:type="spellEnd"/>
      <w:r w:rsidRPr="00D22210">
        <w:rPr>
          <w:rFonts w:ascii="Times New Roman" w:hAnsi="Times New Roman"/>
          <w:sz w:val="24"/>
          <w:szCs w:val="24"/>
        </w:rPr>
        <w:t>) ребёнка, родителю(ям) (законному(</w:t>
      </w:r>
      <w:proofErr w:type="spellStart"/>
      <w:r w:rsidRPr="00D22210">
        <w:rPr>
          <w:rFonts w:ascii="Times New Roman" w:hAnsi="Times New Roman"/>
          <w:sz w:val="24"/>
          <w:szCs w:val="24"/>
        </w:rPr>
        <w:t>ым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представителю(ям) ребёнка выдаётся расписка (Приложение №3), заверенная подписью должностного лица </w:t>
      </w:r>
      <w:r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, ответственного за приём заявлений о приёме на обучение и документов, содержащая индивидуальный номер заявления о приёме на обучение и перечень представленных при приёме на обучение документов. </w:t>
      </w:r>
    </w:p>
    <w:p w:rsidR="00EE566F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3.24. Уведомление о факте приёма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приёма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 </w:t>
      </w:r>
    </w:p>
    <w:p w:rsidR="00EE566F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3.25. При подаче заявления о приёме на обучение через операторов почтовой связи общего пользования или лично в общеобразовательную организацию после регистрации заявления о приёме на обучение и перечня документов, представленных родителем(</w:t>
      </w:r>
      <w:proofErr w:type="spellStart"/>
      <w:r w:rsidRPr="00D22210">
        <w:rPr>
          <w:rFonts w:ascii="Times New Roman" w:hAnsi="Times New Roman"/>
          <w:sz w:val="24"/>
          <w:szCs w:val="24"/>
        </w:rPr>
        <w:t>ями</w:t>
      </w:r>
      <w:proofErr w:type="spellEnd"/>
      <w:r w:rsidRPr="00D22210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Pr="00D22210">
        <w:rPr>
          <w:rFonts w:ascii="Times New Roman" w:hAnsi="Times New Roman"/>
          <w:sz w:val="24"/>
          <w:szCs w:val="24"/>
        </w:rPr>
        <w:t>ыми</w:t>
      </w:r>
      <w:proofErr w:type="spellEnd"/>
      <w:r w:rsidRPr="00D22210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Pr="00D22210">
        <w:rPr>
          <w:rFonts w:ascii="Times New Roman" w:hAnsi="Times New Roman"/>
          <w:sz w:val="24"/>
          <w:szCs w:val="24"/>
        </w:rPr>
        <w:t>ями</w:t>
      </w:r>
      <w:proofErr w:type="spellEnd"/>
      <w:r w:rsidRPr="00D22210">
        <w:rPr>
          <w:rFonts w:ascii="Times New Roman" w:hAnsi="Times New Roman"/>
          <w:sz w:val="24"/>
          <w:szCs w:val="24"/>
        </w:rPr>
        <w:t>) ребёнка или поступающим, родителю(ям) (законному(</w:t>
      </w:r>
      <w:proofErr w:type="spellStart"/>
      <w:r w:rsidRPr="00D22210">
        <w:rPr>
          <w:rFonts w:ascii="Times New Roman" w:hAnsi="Times New Roman"/>
          <w:sz w:val="24"/>
          <w:szCs w:val="24"/>
        </w:rPr>
        <w:t>ым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представителю(ям) ребёнка или поступающему выдаётся документ, заверенный подписью должностного лица общеобразовательной организации, ответственного за прием заявлений о приёме на обучение и документов, содержащий индивидуальный номер заявления о приёме на обучение и перечень представленных при приёме на обучение документов. </w:t>
      </w:r>
    </w:p>
    <w:p w:rsidR="00EE566F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3.26. </w:t>
      </w:r>
      <w:r w:rsidR="00EE566F"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осуществляет обработку полученных в связи с приёмом в общеобразовательную организацию персональных данных поступающих в соответствии с требованиями законодательства Российской Федерации </w:t>
      </w:r>
      <w:r w:rsidR="00EE566F">
        <w:rPr>
          <w:rFonts w:ascii="Times New Roman" w:hAnsi="Times New Roman"/>
          <w:sz w:val="24"/>
          <w:szCs w:val="24"/>
        </w:rPr>
        <w:t>в области персональных данных</w:t>
      </w:r>
      <w:r w:rsidRPr="00D22210">
        <w:rPr>
          <w:rFonts w:ascii="Times New Roman" w:hAnsi="Times New Roman"/>
          <w:sz w:val="24"/>
          <w:szCs w:val="24"/>
        </w:rPr>
        <w:t xml:space="preserve">. </w:t>
      </w:r>
    </w:p>
    <w:p w:rsidR="00EE566F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>3.27. Информация о результатах рассмотрения заявления о приёме на обучение направляется на указанный в заявлении о приёме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D22210">
        <w:rPr>
          <w:rFonts w:ascii="Times New Roman" w:hAnsi="Times New Roman"/>
          <w:sz w:val="24"/>
          <w:szCs w:val="24"/>
        </w:rPr>
        <w:t>ями</w:t>
      </w:r>
      <w:proofErr w:type="spellEnd"/>
      <w:r w:rsidRPr="00D22210">
        <w:rPr>
          <w:rFonts w:ascii="Times New Roman" w:hAnsi="Times New Roman"/>
          <w:sz w:val="24"/>
          <w:szCs w:val="24"/>
        </w:rPr>
        <w:t>) (законным(</w:t>
      </w:r>
      <w:proofErr w:type="spellStart"/>
      <w:r w:rsidRPr="00D22210">
        <w:rPr>
          <w:rFonts w:ascii="Times New Roman" w:hAnsi="Times New Roman"/>
          <w:sz w:val="24"/>
          <w:szCs w:val="24"/>
        </w:rPr>
        <w:t>ыми</w:t>
      </w:r>
      <w:proofErr w:type="spellEnd"/>
      <w:r w:rsidRPr="00D22210">
        <w:rPr>
          <w:rFonts w:ascii="Times New Roman" w:hAnsi="Times New Roman"/>
          <w:sz w:val="24"/>
          <w:szCs w:val="24"/>
        </w:rPr>
        <w:t>) представителем(</w:t>
      </w:r>
      <w:proofErr w:type="spellStart"/>
      <w:r w:rsidRPr="00D22210">
        <w:rPr>
          <w:rFonts w:ascii="Times New Roman" w:hAnsi="Times New Roman"/>
          <w:sz w:val="24"/>
          <w:szCs w:val="24"/>
        </w:rPr>
        <w:t>ями</w:t>
      </w:r>
      <w:proofErr w:type="spellEnd"/>
      <w:r w:rsidRPr="00D22210">
        <w:rPr>
          <w:rFonts w:ascii="Times New Roman" w:hAnsi="Times New Roman"/>
          <w:sz w:val="24"/>
          <w:szCs w:val="24"/>
        </w:rPr>
        <w:t xml:space="preserve">) ребёнка или поступающим). </w:t>
      </w:r>
    </w:p>
    <w:p w:rsidR="00EE566F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22210">
        <w:rPr>
          <w:rFonts w:ascii="Times New Roman" w:hAnsi="Times New Roman"/>
          <w:sz w:val="24"/>
          <w:szCs w:val="24"/>
        </w:rPr>
        <w:t xml:space="preserve">3.28. В случае отсутствия свободных мест на момент подачи заявления заявителями </w:t>
      </w:r>
      <w:r w:rsidR="00EE566F"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 xml:space="preserve"> обязана обеспечить приём заявления и документов с последующей выдачей (отправлением, если заявление подано не при личном обращении в </w:t>
      </w:r>
      <w:r w:rsidR="00EE566F">
        <w:rPr>
          <w:rFonts w:ascii="Times New Roman" w:hAnsi="Times New Roman"/>
          <w:sz w:val="24"/>
          <w:szCs w:val="24"/>
        </w:rPr>
        <w:t>ОО</w:t>
      </w:r>
      <w:r w:rsidRPr="00D22210">
        <w:rPr>
          <w:rFonts w:ascii="Times New Roman" w:hAnsi="Times New Roman"/>
          <w:sz w:val="24"/>
          <w:szCs w:val="24"/>
        </w:rPr>
        <w:t>) уведомления об отсутств</w:t>
      </w:r>
      <w:r w:rsidR="00282338">
        <w:rPr>
          <w:rFonts w:ascii="Times New Roman" w:hAnsi="Times New Roman"/>
          <w:sz w:val="24"/>
          <w:szCs w:val="24"/>
        </w:rPr>
        <w:t>ии свободных мест (Приложение №3</w:t>
      </w:r>
      <w:r w:rsidRPr="00D22210">
        <w:rPr>
          <w:rFonts w:ascii="Times New Roman" w:hAnsi="Times New Roman"/>
          <w:sz w:val="24"/>
          <w:szCs w:val="24"/>
        </w:rPr>
        <w:t xml:space="preserve">). </w:t>
      </w:r>
    </w:p>
    <w:p w:rsidR="00D22210" w:rsidRPr="00D22210" w:rsidRDefault="00D22210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22210">
        <w:rPr>
          <w:rFonts w:ascii="Times New Roman" w:hAnsi="Times New Roman"/>
          <w:sz w:val="24"/>
          <w:szCs w:val="24"/>
        </w:rPr>
        <w:t>3.24. При приёме в первый класс в течение учебного года заявители обучающегося дополнительно предоставляют личное дело обучающегося, выданное учреждением, в котором он обучался ранее.</w:t>
      </w:r>
    </w:p>
    <w:p w:rsidR="00021B84" w:rsidRPr="00D22210" w:rsidRDefault="00021B84" w:rsidP="00D22210">
      <w:pPr>
        <w:tabs>
          <w:tab w:val="left" w:pos="1278"/>
        </w:tabs>
        <w:spacing w:after="0" w:line="240" w:lineRule="auto"/>
        <w:ind w:right="20"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21B84" w:rsidRPr="00D37711" w:rsidRDefault="00021B84" w:rsidP="00021B84">
      <w:pPr>
        <w:tabs>
          <w:tab w:val="left" w:pos="1278"/>
        </w:tabs>
        <w:spacing w:after="0" w:line="240" w:lineRule="auto"/>
        <w:ind w:right="20"/>
        <w:jc w:val="both"/>
        <w:rPr>
          <w:rFonts w:ascii="Times New Roman" w:eastAsia="Arial Unicode MS" w:hAnsi="Times New Roman"/>
          <w:sz w:val="24"/>
          <w:szCs w:val="24"/>
          <w:lang w:eastAsia="ru-RU"/>
        </w:rPr>
        <w:sectPr w:rsidR="00021B84" w:rsidRPr="00D37711" w:rsidSect="00AB2AFE">
          <w:pgSz w:w="11905" w:h="16837"/>
          <w:pgMar w:top="567" w:right="814" w:bottom="273" w:left="1712" w:header="0" w:footer="3" w:gutter="0"/>
          <w:cols w:space="720"/>
          <w:noEndnote/>
          <w:docGrid w:linePitch="360"/>
        </w:sectPr>
      </w:pPr>
    </w:p>
    <w:p w:rsidR="009C4BCC" w:rsidRPr="00D37711" w:rsidRDefault="009C4BCC" w:rsidP="009C4BCC">
      <w:pPr>
        <w:tabs>
          <w:tab w:val="left" w:pos="142"/>
        </w:tabs>
        <w:spacing w:after="0"/>
        <w:rPr>
          <w:rFonts w:ascii="Times New Roman" w:hAnsi="Times New Roman"/>
          <w:b/>
        </w:rPr>
      </w:pPr>
    </w:p>
    <w:p w:rsidR="00BA2BFC" w:rsidRPr="00BA2BFC" w:rsidRDefault="00BA2BFC" w:rsidP="00BA2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 1</w:t>
      </w:r>
    </w:p>
    <w:p w:rsidR="00BA2BFC" w:rsidRPr="00BA2BFC" w:rsidRDefault="00BA2BFC" w:rsidP="00BA2B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Style w:val="12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1"/>
      </w:tblGrid>
      <w:tr w:rsidR="00BA2BFC" w:rsidRPr="00BA2BFC" w:rsidTr="00340DE1">
        <w:tc>
          <w:tcPr>
            <w:tcW w:w="6231" w:type="dxa"/>
          </w:tcPr>
          <w:p w:rsidR="00BA2BFC" w:rsidRPr="00BA2BFC" w:rsidRDefault="00BA2BFC" w:rsidP="00BA2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Руководителю _______________________________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(наименование общеобразовательной организации)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от__________________________________________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(ФИО заявителя)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регистрации: 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проживания: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(документ, удостоверяющий личность заявителя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(№, серия, дата выдачи, кем выдан)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телефон: _________________________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Электронная </w:t>
            </w: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почта: __________________________</w:t>
            </w:r>
          </w:p>
          <w:p w:rsidR="00BA2BFC" w:rsidRPr="00BA2BFC" w:rsidRDefault="00BA2BFC" w:rsidP="00BA2BFC">
            <w:pPr>
              <w:spacing w:after="160" w:line="259" w:lineRule="auto"/>
              <w:ind w:right="11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4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4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_4d34og8" w:colFirst="0" w:colLast="0"/>
      <w:bookmarkEnd w:id="2"/>
      <w:r w:rsidRPr="00BA2B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зачислении в государственную образовательную организацию Удмуртской Республики, реализующую программу общего образования</w:t>
      </w:r>
      <w:r w:rsidRPr="00BA2B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3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принять моего ребенка (сына, дочь) / меня ___________________________________ 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(адрес регистрации)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(адрес проживания)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_____ класс ___________ учебного года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втором родителе: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(фамилия, имя, отчество (при наличии)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(адрес регистрации)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(адрес проживания)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(контактный телефон)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(электронная почта)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 праве внеочередного или первоочередного приема на обучение </w:t>
      </w: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общеобразовательные организации: 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(в случае подачи заявления о зачислении в 1 класс; при наличии указывается категория)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 праве преимущественного приема на обучение в общеобразовательные </w:t>
      </w:r>
      <w:proofErr w:type="gramStart"/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организации:_</w:t>
      </w:r>
      <w:proofErr w:type="gramEnd"/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                        </w:t>
      </w: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 случае подачи заявления о зачислении в 1 класс; при наличии указывается категория)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(в случае наличия указывается вид адаптированной программы) 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 образования: ______________________________________________________________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Родной язык из числа языков народов Российской </w:t>
      </w:r>
      <w:proofErr w:type="gramStart"/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Федерации:_</w:t>
      </w:r>
      <w:proofErr w:type="gramEnd"/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Государственный язык республики Российской </w:t>
      </w:r>
      <w:proofErr w:type="gramStart"/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Федерации:_</w:t>
      </w:r>
      <w:proofErr w:type="gramEnd"/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уставом, сведениями о дате предоставления и регистрационном номере лицензии </w:t>
      </w: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прошу направить: 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□ на бумажном носителе в виде распечатанного экземпляра электронного документа </w:t>
      </w: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почте;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□ на бумажном носителе в виде распечатанного экземпляра электронного документа </w:t>
      </w: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личном обращении в Организацию;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_____________________</w:t>
      </w:r>
      <w:proofErr w:type="gramStart"/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 Подпись</w:t>
      </w:r>
      <w:proofErr w:type="gramEnd"/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BA2BFC" w:rsidRPr="00BA2BFC">
          <w:headerReference w:type="default" r:id="rId9"/>
          <w:headerReference w:type="first" r:id="rId10"/>
          <w:pgSz w:w="11906" w:h="16838"/>
          <w:pgMar w:top="1134" w:right="567" w:bottom="1134" w:left="1134" w:header="425" w:footer="0" w:gutter="0"/>
          <w:pgNumType w:start="1"/>
          <w:cols w:space="720"/>
          <w:titlePg/>
        </w:sect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Дата:_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</w:t>
      </w: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дпись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5A13CD" w:rsidRPr="00D37711" w:rsidRDefault="005A13CD" w:rsidP="009C4BCC">
      <w:pPr>
        <w:tabs>
          <w:tab w:val="left" w:leader="underscore" w:pos="2680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5A13CD" w:rsidRPr="00623FB9" w:rsidRDefault="00282338" w:rsidP="00282338">
      <w:pPr>
        <w:tabs>
          <w:tab w:val="left" w:leader="underscore" w:pos="2680"/>
        </w:tabs>
        <w:spacing w:after="0" w:line="240" w:lineRule="auto"/>
        <w:jc w:val="right"/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</w:pPr>
      <w:r w:rsidRPr="00623FB9">
        <w:rPr>
          <w:rFonts w:ascii="Times New Roman" w:eastAsia="Arial Unicode MS" w:hAnsi="Times New Roman"/>
          <w:color w:val="FF0000"/>
          <w:sz w:val="24"/>
          <w:szCs w:val="24"/>
          <w:lang w:eastAsia="ru-RU"/>
        </w:rPr>
        <w:t>Приложение 2.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Приложение № 1</w:t>
      </w:r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решения о приеме заявления о зачислении в государственную образовательную организацию Удмуртской Республики, реализующую программу общего образования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Наименование Организации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15"/>
        <w:gridCol w:w="4812"/>
      </w:tblGrid>
      <w:tr w:rsidR="00623FB9" w:rsidRPr="00623FB9" w:rsidTr="00340DE1">
        <w:trPr>
          <w:cantSplit/>
          <w:tblHeader/>
        </w:trPr>
        <w:tc>
          <w:tcPr>
            <w:tcW w:w="4815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Кому: ________________</w:t>
            </w:r>
          </w:p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приеме заявления о зачислении в государственную образовательную организацию Удмуртской Республики, реализующую программу общего образования, к рассмотрению по существу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8"/>
        <w:gridCol w:w="5041"/>
      </w:tblGrid>
      <w:tr w:rsidR="00623FB9" w:rsidRPr="00623FB9" w:rsidTr="00340DE1">
        <w:trPr>
          <w:cantSplit/>
          <w:tblHeader/>
        </w:trPr>
        <w:tc>
          <w:tcPr>
            <w:tcW w:w="4598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___________</w:t>
            </w:r>
          </w:p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_1fob9te" w:colFirst="0" w:colLast="0"/>
            <w:bookmarkEnd w:id="3"/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 заявление от ____________ № ______________ и прилагаемые к нему документы (копии) Организация приняла к рассмотрению.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информация: _______________________________________.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98"/>
        <w:gridCol w:w="4529"/>
      </w:tblGrid>
      <w:tr w:rsidR="00623FB9" w:rsidRPr="00623FB9" w:rsidTr="00340DE1">
        <w:trPr>
          <w:cantSplit/>
          <w:tblHeader/>
        </w:trPr>
        <w:tc>
          <w:tcPr>
            <w:tcW w:w="5098" w:type="dxa"/>
            <w:tcBorders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282338" w:rsidRPr="00D37711" w:rsidRDefault="00282338" w:rsidP="009C4BCC">
      <w:pPr>
        <w:tabs>
          <w:tab w:val="left" w:leader="underscore" w:pos="2680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5A13CD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  </w:t>
      </w: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A2BFC" w:rsidRPr="00BA2BFC" w:rsidRDefault="00BA2BFC" w:rsidP="00BA2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решения о приеме на обучение в государственную </w:t>
      </w:r>
      <w:r w:rsidRPr="00BA2B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образовательную организацию Удмуртской Республики, реализующую программу общего образования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Наименование Организации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15"/>
        <w:gridCol w:w="4812"/>
      </w:tblGrid>
      <w:tr w:rsidR="00BA2BFC" w:rsidRPr="00BA2BFC" w:rsidTr="00340DE1">
        <w:trPr>
          <w:cantSplit/>
          <w:tblHeader/>
        </w:trPr>
        <w:tc>
          <w:tcPr>
            <w:tcW w:w="4815" w:type="dxa"/>
            <w:shd w:val="clear" w:color="auto" w:fill="auto"/>
          </w:tcPr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Кому: ________________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приеме на обучение в государственную образовательную организацию Удмуртской Республики, реализующую программу общего образования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8"/>
        <w:gridCol w:w="5041"/>
      </w:tblGrid>
      <w:tr w:rsidR="00BA2BFC" w:rsidRPr="00BA2BFC" w:rsidTr="00340DE1">
        <w:trPr>
          <w:cantSplit/>
          <w:tblHeader/>
        </w:trPr>
        <w:tc>
          <w:tcPr>
            <w:tcW w:w="4598" w:type="dxa"/>
            <w:shd w:val="clear" w:color="auto" w:fill="auto"/>
          </w:tcPr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shd w:val="clear" w:color="auto" w:fill="auto"/>
          </w:tcPr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________</w:t>
            </w:r>
          </w:p>
        </w:tc>
      </w:tr>
    </w:tbl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 заявление от ____________ № ______________ и прилагаемые к нему документы (копии) Организацией рассмотрены и принято решение о приеме на обучение в ____________ (распорядительный акт от ____________ № ______________).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B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информация: _______________________________________.</w:t>
      </w:r>
    </w:p>
    <w:p w:rsidR="00BA2BFC" w:rsidRPr="00BA2BFC" w:rsidRDefault="00BA2BFC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098"/>
        <w:gridCol w:w="4529"/>
      </w:tblGrid>
      <w:tr w:rsidR="00BA2BFC" w:rsidRPr="00BA2BFC" w:rsidTr="00340DE1">
        <w:trPr>
          <w:cantSplit/>
          <w:tblHeader/>
        </w:trPr>
        <w:tc>
          <w:tcPr>
            <w:tcW w:w="5098" w:type="dxa"/>
            <w:tcBorders>
              <w:right w:val="single" w:sz="4" w:space="0" w:color="000000"/>
            </w:tcBorders>
            <w:shd w:val="clear" w:color="auto" w:fill="auto"/>
          </w:tcPr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FC" w:rsidRPr="00BA2BFC" w:rsidRDefault="00BA2BFC" w:rsidP="00BA2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B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623FB9" w:rsidRDefault="00623FB9" w:rsidP="00BA2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2.</w:t>
      </w:r>
    </w:p>
    <w:p w:rsid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Уведомление о регистрации заявления о зачислении в государственную </w:t>
      </w: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образовательную организацию Удмуртской Республики, реализующую программу общего образования, по электронной почте: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Добрый день!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 заявление на зачисление в общеобразовательную организацию зарегистрировано 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номером ___________________________________. 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заявления: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регистрации: _______________________________________________. 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регистрации: ______________________________________________. 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организация: _____________________________________.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ФИО ребенка: ___________________________________________________. </w:t>
      </w:r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623FB9" w:rsidRPr="00623FB9">
          <w:headerReference w:type="default" r:id="rId11"/>
          <w:pgSz w:w="11906" w:h="16838"/>
          <w:pgMar w:top="1134" w:right="567" w:bottom="993" w:left="1134" w:header="425" w:footer="0" w:gutter="0"/>
          <w:cols w:space="720"/>
        </w:sectPr>
      </w:pPr>
    </w:p>
    <w:p w:rsid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 w:firstLine="709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 w:firstLine="709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 w:firstLine="709"/>
        <w:jc w:val="righ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623FB9" w:rsidRPr="00623FB9" w:rsidRDefault="005A13CD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="00623FB9" w:rsidRPr="00623F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Приложение 3.</w:t>
      </w:r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решения об отказе в приеме заявления о зачислении </w:t>
      </w: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>в государственную образовательную организацию Удмуртской Республики, реализующую программу общего образования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Наименование Организации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15"/>
        <w:gridCol w:w="4812"/>
      </w:tblGrid>
      <w:tr w:rsidR="00623FB9" w:rsidRPr="00623FB9" w:rsidTr="00340DE1">
        <w:trPr>
          <w:cantSplit/>
          <w:tblHeader/>
        </w:trPr>
        <w:tc>
          <w:tcPr>
            <w:tcW w:w="4815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Кому: ____________</w:t>
            </w:r>
          </w:p>
        </w:tc>
      </w:tr>
    </w:tbl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отказе в приеме заявления о зачислении в государственную образовательную организацию Удмуртской Республики, реализующую программу общего образования, к рассмотрению по существу</w:t>
      </w:r>
    </w:p>
    <w:tbl>
      <w:tblPr>
        <w:tblW w:w="920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2"/>
        <w:gridCol w:w="4600"/>
      </w:tblGrid>
      <w:tr w:rsidR="00623FB9" w:rsidRPr="00623FB9" w:rsidTr="00340DE1">
        <w:trPr>
          <w:cantSplit/>
          <w:tblHeader/>
        </w:trPr>
        <w:tc>
          <w:tcPr>
            <w:tcW w:w="4602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_____________</w:t>
            </w:r>
          </w:p>
        </w:tc>
      </w:tr>
    </w:tbl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13CD" w:rsidRPr="00D37711" w:rsidRDefault="00623FB9" w:rsidP="00623FB9">
      <w:pPr>
        <w:spacing w:after="0" w:line="240" w:lineRule="auto"/>
        <w:ind w:left="1520"/>
        <w:rPr>
          <w:rFonts w:ascii="Times New Roman" w:eastAsia="Arial Unicode MS" w:hAnsi="Times New Roman"/>
          <w:sz w:val="24"/>
          <w:szCs w:val="24"/>
          <w:lang w:eastAsia="ru-RU"/>
        </w:rPr>
        <w:sectPr w:rsidR="005A13CD" w:rsidRPr="00D37711" w:rsidSect="00D37711">
          <w:headerReference w:type="even" r:id="rId12"/>
          <w:headerReference w:type="default" r:id="rId13"/>
          <w:pgSz w:w="11905" w:h="16837"/>
          <w:pgMar w:top="142" w:right="847" w:bottom="1478" w:left="1697" w:header="0" w:footer="3" w:gutter="0"/>
          <w:pgNumType w:start="2"/>
          <w:cols w:space="720"/>
          <w:noEndnote/>
          <w:docGrid w:linePitch="360"/>
        </w:sect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Рассмотрев Ваше заявление от __________ № _______ и прилагаемые к нему документы, Организацией принято решение об отказе в его приеме по следующим</w:t>
      </w:r>
      <w:r w:rsidR="005A13CD" w:rsidRPr="00D37711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</w:t>
      </w:r>
    </w:p>
    <w:p w:rsidR="005A13CD" w:rsidRPr="00D37711" w:rsidRDefault="005A13CD" w:rsidP="00623FB9">
      <w:pPr>
        <w:spacing w:after="0" w:line="240" w:lineRule="auto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5</w:t>
      </w:r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_2et92p0" w:colFirst="0" w:colLast="0"/>
      <w:bookmarkEnd w:id="4"/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решения об отказе в приеме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обучение в государственную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</w: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образовательную организацию Удмуртской Республики, реализующую программу общего образования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5" w:name="_tyjcwt" w:colFirst="0" w:colLast="0"/>
      <w:bookmarkEnd w:id="5"/>
      <w:r w:rsidRPr="00623FB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Наименование Организации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15"/>
        <w:gridCol w:w="4812"/>
      </w:tblGrid>
      <w:tr w:rsidR="00623FB9" w:rsidRPr="00623FB9" w:rsidTr="00340DE1">
        <w:trPr>
          <w:cantSplit/>
          <w:tblHeader/>
        </w:trPr>
        <w:tc>
          <w:tcPr>
            <w:tcW w:w="4815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Кому: ____________</w:t>
            </w:r>
          </w:p>
        </w:tc>
      </w:tr>
    </w:tbl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отказе в приеме на обучение в государственную образовательную организацию Удмуртской Республики, реализующую программу общего образования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0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2"/>
        <w:gridCol w:w="4600"/>
      </w:tblGrid>
      <w:tr w:rsidR="00623FB9" w:rsidRPr="00623FB9" w:rsidTr="00340DE1">
        <w:trPr>
          <w:cantSplit/>
          <w:tblHeader/>
        </w:trPr>
        <w:tc>
          <w:tcPr>
            <w:tcW w:w="4602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____________</w:t>
            </w:r>
          </w:p>
        </w:tc>
        <w:tc>
          <w:tcPr>
            <w:tcW w:w="4600" w:type="dxa"/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_____________</w:t>
            </w:r>
          </w:p>
        </w:tc>
      </w:tr>
    </w:tbl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Ваше заявление от ____________ № ______________ и прилагаемые к нему документы (копии) Организацией рассмотрены и принято решение об отказе в приеме на обучение </w:t>
      </w: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____________.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013"/>
      </w:tblGrid>
      <w:tr w:rsidR="00623FB9" w:rsidRPr="00623FB9" w:rsidTr="00623FB9">
        <w:trPr>
          <w:cantSplit/>
          <w:trHeight w:val="628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пункта Порядка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</w:tr>
      <w:tr w:rsidR="00623FB9" w:rsidRPr="00623FB9" w:rsidTr="00623FB9">
        <w:trPr>
          <w:cantSplit/>
          <w:trHeight w:val="1262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13.2.1.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7"/>
                <w:sz w:val="24"/>
                <w:szCs w:val="24"/>
                <w:lang w:eastAsia="ru-RU"/>
              </w:rPr>
              <w:t xml:space="preserve"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</w:t>
            </w:r>
            <w:r w:rsidRPr="00623FB9">
              <w:rPr>
                <w:rFonts w:ascii="Times New Roman" w:eastAsia="Times New Roman" w:hAnsi="Times New Roman"/>
                <w:color w:val="000007"/>
                <w:sz w:val="24"/>
                <w:szCs w:val="24"/>
                <w:lang w:eastAsia="ru-RU"/>
              </w:rPr>
              <w:br/>
              <w:t>при отсутствии разрешения на прием ребенка в Организацию</w:t>
            </w:r>
          </w:p>
        </w:tc>
      </w:tr>
      <w:tr w:rsidR="00623FB9" w:rsidRPr="00623FB9" w:rsidTr="00623FB9">
        <w:trPr>
          <w:cantSplit/>
          <w:trHeight w:val="21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13.2.2.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Отзыв заявления по инициативе заявителя</w:t>
            </w:r>
          </w:p>
        </w:tc>
      </w:tr>
      <w:tr w:rsidR="00623FB9" w:rsidRPr="00623FB9" w:rsidTr="00623FB9">
        <w:trPr>
          <w:cantSplit/>
          <w:trHeight w:val="852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13.2.3.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в государственной или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информация: _______________________________________.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вправе повторно обратиться в Организацию с заявлением о предоставлении Услуги.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отказ может быть обжалован в досудебном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рядке путем направления жалобы </w:t>
      </w:r>
      <w:r w:rsidRPr="0062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уполномоченный орган, а также в судебном порядке.</w:t>
      </w:r>
    </w:p>
    <w:p w:rsidR="00623FB9" w:rsidRPr="00623FB9" w:rsidRDefault="00623FB9" w:rsidP="0062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37"/>
        <w:gridCol w:w="4529"/>
      </w:tblGrid>
      <w:tr w:rsidR="00623FB9" w:rsidRPr="00623FB9" w:rsidTr="00340DE1">
        <w:trPr>
          <w:cantSplit/>
          <w:tblHeader/>
        </w:trPr>
        <w:tc>
          <w:tcPr>
            <w:tcW w:w="5237" w:type="dxa"/>
            <w:tcBorders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cs="Calibri"/>
                <w:i/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_3dy6vkm" w:colFirst="0" w:colLast="0"/>
            <w:bookmarkEnd w:id="6"/>
            <w:r w:rsidRPr="00623FB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Должность и ФИО сотрудника, принявшего решение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FB9" w:rsidRPr="00623FB9" w:rsidRDefault="00623FB9" w:rsidP="00623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623F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213306" w:rsidRPr="00D37711" w:rsidRDefault="00213306" w:rsidP="00F93725"/>
    <w:sectPr w:rsidR="00213306" w:rsidRPr="00D37711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49" w:rsidRDefault="00240A49" w:rsidP="00021B84">
      <w:pPr>
        <w:spacing w:after="0" w:line="240" w:lineRule="auto"/>
      </w:pPr>
      <w:r>
        <w:separator/>
      </w:r>
    </w:p>
  </w:endnote>
  <w:endnote w:type="continuationSeparator" w:id="0">
    <w:p w:rsidR="00240A49" w:rsidRDefault="00240A49" w:rsidP="0002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49" w:rsidRDefault="00240A49" w:rsidP="00021B84">
      <w:pPr>
        <w:spacing w:after="0" w:line="240" w:lineRule="auto"/>
      </w:pPr>
      <w:r>
        <w:separator/>
      </w:r>
    </w:p>
  </w:footnote>
  <w:footnote w:type="continuationSeparator" w:id="0">
    <w:p w:rsidR="00240A49" w:rsidRDefault="00240A49" w:rsidP="00021B84">
      <w:pPr>
        <w:spacing w:after="0" w:line="240" w:lineRule="auto"/>
      </w:pPr>
      <w:r>
        <w:continuationSeparator/>
      </w:r>
    </w:p>
  </w:footnote>
  <w:footnote w:id="1">
    <w:p w:rsidR="00240A49" w:rsidRDefault="00240A49" w:rsidP="00960D57">
      <w:pPr>
        <w:pStyle w:val="10"/>
        <w:shd w:val="clear" w:color="auto" w:fill="auto"/>
        <w:ind w:left="20" w:right="20"/>
      </w:pPr>
      <w:r>
        <w:rPr>
          <w:vertAlign w:val="superscript"/>
        </w:rPr>
        <w:footnoteRef/>
      </w:r>
      <w:r>
        <w:t xml:space="preserve"> </w:t>
      </w:r>
      <w:r>
        <w:rPr>
          <w:rStyle w:val="aa"/>
        </w:rPr>
        <w:t>Часть 1</w:t>
      </w:r>
      <w:r>
        <w:rPr>
          <w:rStyle w:val="20"/>
        </w:rPr>
        <w:t xml:space="preserve"> </w:t>
      </w:r>
      <w:r>
        <w:t>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2">
    <w:p w:rsidR="00240A49" w:rsidRDefault="00240A49" w:rsidP="001A03B2">
      <w:pPr>
        <w:pStyle w:val="10"/>
        <w:shd w:val="clear" w:color="auto" w:fill="auto"/>
        <w:tabs>
          <w:tab w:val="left" w:pos="134"/>
        </w:tabs>
        <w:spacing w:line="226" w:lineRule="exact"/>
        <w:ind w:right="20"/>
      </w:pPr>
      <w:r>
        <w:rPr>
          <w:vertAlign w:val="superscript"/>
        </w:rPr>
        <w:footnoteRef/>
      </w:r>
      <w:r>
        <w:tab/>
      </w:r>
      <w:r>
        <w:rPr>
          <w:rStyle w:val="aa"/>
        </w:rPr>
        <w:t>Часть 3</w:t>
      </w:r>
      <w:r>
        <w:rPr>
          <w:rStyle w:val="20"/>
        </w:rPr>
        <w:t xml:space="preserve"> </w:t>
      </w:r>
      <w:r>
        <w:t>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3">
    <w:p w:rsidR="00C65DC3" w:rsidRPr="0061445A" w:rsidRDefault="00C65DC3">
      <w:pPr>
        <w:pStyle w:val="af4"/>
        <w:rPr>
          <w:rFonts w:ascii="Times New Roman" w:hAnsi="Times New Roman"/>
        </w:rPr>
      </w:pPr>
      <w:r>
        <w:rPr>
          <w:rStyle w:val="af6"/>
        </w:rPr>
        <w:footnoteRef/>
      </w:r>
      <w:r w:rsidR="0061445A">
        <w:t>«</w:t>
      </w:r>
      <w:r w:rsidR="0061445A" w:rsidRPr="0061445A">
        <w:rPr>
          <w:rFonts w:ascii="Times New Roman" w:hAnsi="Times New Roman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ст.6274; 2022, № 35, ст. 6081).</w:t>
      </w:r>
      <w:r w:rsidRPr="0061445A">
        <w:rPr>
          <w:rFonts w:ascii="Times New Roman" w:hAnsi="Times New Roman"/>
        </w:rPr>
        <w:t xml:space="preserve"> </w:t>
      </w:r>
    </w:p>
  </w:footnote>
  <w:footnote w:id="4">
    <w:p w:rsidR="00240A49" w:rsidRDefault="00240A49" w:rsidP="00243801">
      <w:pPr>
        <w:pStyle w:val="10"/>
        <w:shd w:val="clear" w:color="auto" w:fill="auto"/>
        <w:tabs>
          <w:tab w:val="left" w:pos="134"/>
        </w:tabs>
        <w:ind w:right="20"/>
      </w:pPr>
      <w:r>
        <w:rPr>
          <w:vertAlign w:val="superscript"/>
        </w:rPr>
        <w:footnoteRef/>
      </w:r>
      <w:r>
        <w:tab/>
      </w:r>
      <w:r>
        <w:rPr>
          <w:rStyle w:val="aa"/>
        </w:rPr>
        <w:t>Часть 6</w:t>
      </w:r>
      <w:r>
        <w:rPr>
          <w:rStyle w:val="20"/>
        </w:rPr>
        <w:t xml:space="preserve"> </w:t>
      </w:r>
      <w:r>
        <w:t>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ст. 5110).</w:t>
      </w:r>
    </w:p>
  </w:footnote>
  <w:footnote w:id="5">
    <w:p w:rsidR="00240A49" w:rsidRDefault="00240A49" w:rsidP="00243801">
      <w:pPr>
        <w:pStyle w:val="10"/>
        <w:shd w:val="clear" w:color="auto" w:fill="auto"/>
        <w:tabs>
          <w:tab w:val="left" w:pos="187"/>
        </w:tabs>
        <w:jc w:val="left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2012, № 53, ст. 7598.</w:t>
      </w:r>
    </w:p>
  </w:footnote>
  <w:footnote w:id="6">
    <w:p w:rsidR="00240A49" w:rsidRDefault="00240A49" w:rsidP="00021B84">
      <w:pPr>
        <w:pStyle w:val="10"/>
        <w:shd w:val="clear" w:color="auto" w:fill="auto"/>
        <w:tabs>
          <w:tab w:val="left" w:pos="198"/>
        </w:tabs>
        <w:ind w:left="20"/>
        <w:jc w:val="left"/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2012, № 53, ст. 7598.</w:t>
      </w:r>
    </w:p>
  </w:footnote>
  <w:footnote w:id="7">
    <w:p w:rsidR="00240A49" w:rsidRDefault="00240A49" w:rsidP="00021B84">
      <w:pPr>
        <w:pStyle w:val="10"/>
        <w:shd w:val="clear" w:color="auto" w:fill="auto"/>
        <w:tabs>
          <w:tab w:val="left" w:pos="217"/>
        </w:tabs>
        <w:ind w:left="20" w:right="40"/>
      </w:pPr>
      <w:r>
        <w:rPr>
          <w:vertAlign w:val="superscript"/>
        </w:rPr>
        <w:footnoteRef/>
      </w:r>
      <w:r>
        <w:tab/>
      </w:r>
      <w:r>
        <w:rPr>
          <w:rStyle w:val="aa"/>
        </w:rPr>
        <w:t>Часть 4</w:t>
      </w:r>
      <w:r>
        <w:rPr>
          <w:rStyle w:val="20"/>
        </w:rPr>
        <w:t xml:space="preserve"> </w:t>
      </w:r>
      <w:r>
        <w:t>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</w:t>
      </w:r>
    </w:p>
  </w:footnote>
  <w:footnote w:id="8">
    <w:p w:rsidR="00240A49" w:rsidRDefault="00240A49" w:rsidP="00021B84">
      <w:pPr>
        <w:pStyle w:val="10"/>
        <w:shd w:val="clear" w:color="auto" w:fill="auto"/>
        <w:tabs>
          <w:tab w:val="left" w:pos="235"/>
        </w:tabs>
        <w:ind w:right="20"/>
      </w:pPr>
      <w:r>
        <w:rPr>
          <w:vertAlign w:val="superscript"/>
        </w:rPr>
        <w:footnoteRef/>
      </w:r>
      <w:r>
        <w:tab/>
      </w:r>
      <w:r>
        <w:rPr>
          <w:rStyle w:val="aa"/>
        </w:rPr>
        <w:t>Статья 81</w:t>
      </w:r>
      <w:r>
        <w:rPr>
          <w:rStyle w:val="20"/>
        </w:rPr>
        <w:t xml:space="preserve"> </w:t>
      </w:r>
      <w:r>
        <w:t>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</w:footnote>
  <w:footnote w:id="9">
    <w:p w:rsidR="00240A49" w:rsidRDefault="00240A49" w:rsidP="00021B84">
      <w:pPr>
        <w:pStyle w:val="10"/>
        <w:shd w:val="clear" w:color="auto" w:fill="auto"/>
        <w:ind w:left="20" w:right="20"/>
      </w:pPr>
      <w:r>
        <w:rPr>
          <w:vertAlign w:val="superscript"/>
        </w:rPr>
        <w:footnoteRef/>
      </w:r>
      <w:r>
        <w:t xml:space="preserve"> </w:t>
      </w:r>
      <w:r>
        <w:rPr>
          <w:rStyle w:val="aa"/>
        </w:rPr>
        <w:t>Часть 1</w:t>
      </w:r>
      <w:r>
        <w:rPr>
          <w:rStyle w:val="20"/>
        </w:rPr>
        <w:t xml:space="preserve"> </w:t>
      </w:r>
      <w:r>
        <w:t>статьи 6 Федерального закона от 27 июля 2006 г. № 152-ФЗ «О персональных данных» (Собрание законодательства Российской Федерации, 2006, № 31, ст. 3451; 2017, № 31, ст. 4772).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FC" w:rsidRDefault="00BA2BFC">
    <w:pPr>
      <w:pStyle w:val="1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BA2BFC" w:rsidRDefault="00BA2BFC">
    <w:pPr>
      <w:pStyle w:val="1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FC" w:rsidRDefault="00BA2BFC">
    <w:pPr>
      <w:pStyle w:val="1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FB9" w:rsidRDefault="00623FB9" w:rsidP="00FE68B2">
    <w:pPr>
      <w:pStyle w:val="1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623FB9" w:rsidRDefault="00623FB9">
    <w:pPr>
      <w:pStyle w:val="1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CD" w:rsidRDefault="005A13CD">
    <w:pPr>
      <w:pStyle w:val="ac"/>
      <w:framePr w:h="605" w:wrap="none" w:vAnchor="text" w:hAnchor="page" w:x="3661" w:y="1321"/>
      <w:shd w:val="clear" w:color="auto" w:fill="auto"/>
      <w:spacing w:line="322" w:lineRule="exact"/>
      <w:jc w:val="right"/>
    </w:pPr>
    <w:r>
      <w:rPr>
        <w:rStyle w:val="13"/>
      </w:rPr>
      <w:t>Приложение №</w:t>
    </w:r>
    <w:r>
      <w:fldChar w:fldCharType="begin"/>
    </w:r>
    <w:r>
      <w:instrText xml:space="preserve"> PAGE \* MERGEFORMAT </w:instrText>
    </w:r>
    <w:r>
      <w:fldChar w:fldCharType="separate"/>
    </w:r>
    <w:r w:rsidRPr="00821FA5">
      <w:rPr>
        <w:rStyle w:val="13"/>
        <w:noProof/>
      </w:rPr>
      <w:t>4</w:t>
    </w:r>
    <w:r>
      <w:fldChar w:fldCharType="end"/>
    </w:r>
  </w:p>
  <w:p w:rsidR="005A13CD" w:rsidRDefault="005A13CD">
    <w:pPr>
      <w:pStyle w:val="ac"/>
      <w:framePr w:h="605" w:wrap="none" w:vAnchor="text" w:hAnchor="page" w:x="3661" w:y="1321"/>
      <w:shd w:val="clear" w:color="auto" w:fill="auto"/>
      <w:spacing w:line="322" w:lineRule="exact"/>
      <w:jc w:val="right"/>
    </w:pPr>
    <w:r>
      <w:rPr>
        <w:rStyle w:val="13"/>
      </w:rPr>
      <w:t>к локальному нормативному акту</w:t>
    </w:r>
  </w:p>
  <w:p w:rsidR="005A13CD" w:rsidRDefault="005A13CD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3CD" w:rsidRDefault="005A13CD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49" w:rsidRDefault="00240A49">
    <w:pPr>
      <w:pStyle w:val="ac"/>
      <w:framePr w:h="605" w:wrap="none" w:vAnchor="text" w:hAnchor="page" w:x="3661" w:y="1321"/>
      <w:shd w:val="clear" w:color="auto" w:fill="auto"/>
      <w:spacing w:line="322" w:lineRule="exact"/>
      <w:jc w:val="right"/>
    </w:pPr>
    <w:r>
      <w:rPr>
        <w:rStyle w:val="13"/>
      </w:rPr>
      <w:t>Приложение №</w:t>
    </w:r>
    <w:r>
      <w:fldChar w:fldCharType="begin"/>
    </w:r>
    <w:r>
      <w:instrText xml:space="preserve"> PAGE \* MERGEFORMAT </w:instrText>
    </w:r>
    <w:r>
      <w:fldChar w:fldCharType="separate"/>
    </w:r>
    <w:r w:rsidRPr="00821FA5">
      <w:rPr>
        <w:rStyle w:val="13"/>
        <w:noProof/>
      </w:rPr>
      <w:t>4</w:t>
    </w:r>
    <w:r>
      <w:fldChar w:fldCharType="end"/>
    </w:r>
  </w:p>
  <w:p w:rsidR="00240A49" w:rsidRDefault="00240A49">
    <w:pPr>
      <w:pStyle w:val="ac"/>
      <w:framePr w:h="605" w:wrap="none" w:vAnchor="text" w:hAnchor="page" w:x="3661" w:y="1321"/>
      <w:shd w:val="clear" w:color="auto" w:fill="auto"/>
      <w:spacing w:line="322" w:lineRule="exact"/>
      <w:jc w:val="right"/>
    </w:pPr>
    <w:r>
      <w:rPr>
        <w:rStyle w:val="13"/>
      </w:rPr>
      <w:t>к локальному нормативному акту</w:t>
    </w:r>
  </w:p>
  <w:p w:rsidR="00240A49" w:rsidRDefault="00240A49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49" w:rsidRDefault="00240A4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2182B5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4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3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1"/>
      <w:numFmt w:val="decimal"/>
      <w:lvlText w:val="%3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57F82D7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84B8F9C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2615A13"/>
    <w:multiLevelType w:val="multilevel"/>
    <w:tmpl w:val="BAD29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F936CF"/>
    <w:multiLevelType w:val="multilevel"/>
    <w:tmpl w:val="BAB2B9D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6EB78C7"/>
    <w:multiLevelType w:val="multilevel"/>
    <w:tmpl w:val="9B22F24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0D4540"/>
    <w:multiLevelType w:val="multilevel"/>
    <w:tmpl w:val="C58C0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197275A"/>
    <w:multiLevelType w:val="multilevel"/>
    <w:tmpl w:val="BB4E1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C7225A"/>
    <w:multiLevelType w:val="multilevel"/>
    <w:tmpl w:val="2758B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4F4991"/>
    <w:multiLevelType w:val="multilevel"/>
    <w:tmpl w:val="08168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66084F"/>
    <w:multiLevelType w:val="multilevel"/>
    <w:tmpl w:val="57F82D7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5F14521A"/>
    <w:multiLevelType w:val="multilevel"/>
    <w:tmpl w:val="D9367F0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2"/>
      </w:rPr>
    </w:lvl>
  </w:abstractNum>
  <w:abstractNum w:abstractNumId="15">
    <w:nsid w:val="67FA204F"/>
    <w:multiLevelType w:val="hybridMultilevel"/>
    <w:tmpl w:val="B9A4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87954"/>
    <w:multiLevelType w:val="multilevel"/>
    <w:tmpl w:val="CDCECEF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780A58E5"/>
    <w:multiLevelType w:val="multilevel"/>
    <w:tmpl w:val="11DEF67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E51613"/>
    <w:multiLevelType w:val="multilevel"/>
    <w:tmpl w:val="0B8A00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753669"/>
    <w:multiLevelType w:val="multilevel"/>
    <w:tmpl w:val="4E00DF2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2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9"/>
  </w:num>
  <w:num w:numId="6">
    <w:abstractNumId w:val="14"/>
  </w:num>
  <w:num w:numId="7">
    <w:abstractNumId w:val="17"/>
  </w:num>
  <w:num w:numId="8">
    <w:abstractNumId w:val="10"/>
  </w:num>
  <w:num w:numId="9">
    <w:abstractNumId w:val="11"/>
  </w:num>
  <w:num w:numId="10">
    <w:abstractNumId w:val="16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25"/>
    <w:rsid w:val="00021B84"/>
    <w:rsid w:val="00023E95"/>
    <w:rsid w:val="000A3E5D"/>
    <w:rsid w:val="000B75F1"/>
    <w:rsid w:val="000C38F6"/>
    <w:rsid w:val="000F2BBA"/>
    <w:rsid w:val="00167DC1"/>
    <w:rsid w:val="001A03B2"/>
    <w:rsid w:val="001A37A9"/>
    <w:rsid w:val="001E5909"/>
    <w:rsid w:val="00213306"/>
    <w:rsid w:val="00240A49"/>
    <w:rsid w:val="00243801"/>
    <w:rsid w:val="00247A9C"/>
    <w:rsid w:val="00271C28"/>
    <w:rsid w:val="00277120"/>
    <w:rsid w:val="00282338"/>
    <w:rsid w:val="00297C03"/>
    <w:rsid w:val="002A55F5"/>
    <w:rsid w:val="002D75F0"/>
    <w:rsid w:val="002E6FDC"/>
    <w:rsid w:val="003509FC"/>
    <w:rsid w:val="00393A8E"/>
    <w:rsid w:val="003C6F17"/>
    <w:rsid w:val="004429C6"/>
    <w:rsid w:val="00461965"/>
    <w:rsid w:val="00474218"/>
    <w:rsid w:val="004E7F40"/>
    <w:rsid w:val="00540882"/>
    <w:rsid w:val="0054226F"/>
    <w:rsid w:val="005A13CD"/>
    <w:rsid w:val="005D5535"/>
    <w:rsid w:val="005D72E0"/>
    <w:rsid w:val="0061445A"/>
    <w:rsid w:val="00614869"/>
    <w:rsid w:val="00623FB9"/>
    <w:rsid w:val="0063457E"/>
    <w:rsid w:val="0067630A"/>
    <w:rsid w:val="00773D77"/>
    <w:rsid w:val="00795070"/>
    <w:rsid w:val="007B440F"/>
    <w:rsid w:val="007F1504"/>
    <w:rsid w:val="008105AB"/>
    <w:rsid w:val="00845BC4"/>
    <w:rsid w:val="00861C2F"/>
    <w:rsid w:val="008A20CE"/>
    <w:rsid w:val="008E1E4E"/>
    <w:rsid w:val="00904DBC"/>
    <w:rsid w:val="00912181"/>
    <w:rsid w:val="00935899"/>
    <w:rsid w:val="00960D57"/>
    <w:rsid w:val="009C4BCC"/>
    <w:rsid w:val="009F1213"/>
    <w:rsid w:val="00A63547"/>
    <w:rsid w:val="00A87BCA"/>
    <w:rsid w:val="00AB0D0E"/>
    <w:rsid w:val="00AB2AFE"/>
    <w:rsid w:val="00AE71AA"/>
    <w:rsid w:val="00AF07B5"/>
    <w:rsid w:val="00AF7855"/>
    <w:rsid w:val="00B2773E"/>
    <w:rsid w:val="00B50904"/>
    <w:rsid w:val="00B95E30"/>
    <w:rsid w:val="00BA2BFC"/>
    <w:rsid w:val="00BC00BF"/>
    <w:rsid w:val="00C03F25"/>
    <w:rsid w:val="00C06170"/>
    <w:rsid w:val="00C34637"/>
    <w:rsid w:val="00C65DC3"/>
    <w:rsid w:val="00C9601C"/>
    <w:rsid w:val="00CA2225"/>
    <w:rsid w:val="00D22210"/>
    <w:rsid w:val="00D35209"/>
    <w:rsid w:val="00D37711"/>
    <w:rsid w:val="00E05E05"/>
    <w:rsid w:val="00E37C3C"/>
    <w:rsid w:val="00E4718B"/>
    <w:rsid w:val="00E94EA1"/>
    <w:rsid w:val="00EA4807"/>
    <w:rsid w:val="00EE437A"/>
    <w:rsid w:val="00EE566F"/>
    <w:rsid w:val="00F00623"/>
    <w:rsid w:val="00F031DF"/>
    <w:rsid w:val="00F43C15"/>
    <w:rsid w:val="00F93725"/>
    <w:rsid w:val="00F966B5"/>
    <w:rsid w:val="00FA244E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91E00-22C0-4397-B991-6AEA7C1C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93725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F937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F93725"/>
    <w:pPr>
      <w:shd w:val="clear" w:color="auto" w:fill="FFFFFF"/>
      <w:spacing w:after="0" w:line="0" w:lineRule="atLeast"/>
      <w:ind w:hanging="128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783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7"/>
    <w:uiPriority w:val="99"/>
    <w:rsid w:val="00213306"/>
    <w:rPr>
      <w:rFonts w:ascii="Calibri" w:hAnsi="Calibri" w:cs="Calibri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213306"/>
    <w:pPr>
      <w:shd w:val="clear" w:color="auto" w:fill="FFFFFF"/>
      <w:spacing w:after="540" w:line="240" w:lineRule="atLeast"/>
    </w:pPr>
    <w:rPr>
      <w:rFonts w:eastAsiaTheme="minorHAnsi" w:cs="Calibri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213306"/>
    <w:rPr>
      <w:rFonts w:ascii="Calibri" w:eastAsia="Calibri" w:hAnsi="Calibri" w:cs="Times New Roman"/>
    </w:rPr>
  </w:style>
  <w:style w:type="character" w:customStyle="1" w:styleId="a9">
    <w:name w:val="Сноска_"/>
    <w:basedOn w:val="a0"/>
    <w:link w:val="10"/>
    <w:uiPriority w:val="99"/>
    <w:rsid w:val="00021B84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Сноска"/>
    <w:basedOn w:val="a9"/>
    <w:uiPriority w:val="99"/>
    <w:rsid w:val="00021B84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20">
    <w:name w:val="Сноска2"/>
    <w:basedOn w:val="a9"/>
    <w:uiPriority w:val="99"/>
    <w:rsid w:val="00021B84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link w:val="ac"/>
    <w:uiPriority w:val="99"/>
    <w:rsid w:val="00021B8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Колонтитул + 13"/>
    <w:aliases w:val="5 pt1,Курсив"/>
    <w:basedOn w:val="ab"/>
    <w:uiPriority w:val="99"/>
    <w:rsid w:val="00021B84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10">
    <w:name w:val="Сноска1"/>
    <w:basedOn w:val="a"/>
    <w:link w:val="a9"/>
    <w:uiPriority w:val="99"/>
    <w:rsid w:val="00021B84"/>
    <w:pPr>
      <w:shd w:val="clear" w:color="auto" w:fill="FFFFFF"/>
      <w:spacing w:after="0" w:line="230" w:lineRule="exact"/>
      <w:jc w:val="both"/>
    </w:pPr>
    <w:rPr>
      <w:rFonts w:ascii="Times New Roman" w:eastAsiaTheme="minorHAnsi" w:hAnsi="Times New Roman"/>
      <w:sz w:val="19"/>
      <w:szCs w:val="19"/>
    </w:rPr>
  </w:style>
  <w:style w:type="paragraph" w:customStyle="1" w:styleId="ac">
    <w:name w:val="Колонтитул"/>
    <w:basedOn w:val="a"/>
    <w:link w:val="ab"/>
    <w:uiPriority w:val="99"/>
    <w:rsid w:val="00021B84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C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38F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0C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38F6"/>
    <w:rPr>
      <w:rFonts w:ascii="Calibri" w:eastAsia="Calibri" w:hAnsi="Calibri" w:cs="Times New Roman"/>
    </w:rPr>
  </w:style>
  <w:style w:type="paragraph" w:styleId="af1">
    <w:name w:val="endnote text"/>
    <w:basedOn w:val="a"/>
    <w:link w:val="af2"/>
    <w:uiPriority w:val="99"/>
    <w:semiHidden/>
    <w:unhideWhenUsed/>
    <w:rsid w:val="00C65DC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65DC3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65DC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C65DC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65DC3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65DC3"/>
    <w:rPr>
      <w:vertAlign w:val="superscript"/>
    </w:rPr>
  </w:style>
  <w:style w:type="paragraph" w:customStyle="1" w:styleId="11">
    <w:name w:val="Обычный1"/>
    <w:rsid w:val="0062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7"/>
    <w:uiPriority w:val="39"/>
    <w:rsid w:val="00BA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BA2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284D-FBAC-4507-9615-62199045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17</Pages>
  <Words>6424</Words>
  <Characters>36622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</cp:revision>
  <cp:lastPrinted>2023-05-03T07:04:00Z</cp:lastPrinted>
  <dcterms:created xsi:type="dcterms:W3CDTF">2020-09-23T13:08:00Z</dcterms:created>
  <dcterms:modified xsi:type="dcterms:W3CDTF">2023-05-03T07:14:00Z</dcterms:modified>
</cp:coreProperties>
</file>